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7" w:type="dxa"/>
        <w:jc w:val="center"/>
        <w:tblCellMar>
          <w:top w:w="15" w:type="dxa"/>
          <w:left w:w="15" w:type="dxa"/>
          <w:bottom w:w="15" w:type="dxa"/>
          <w:right w:w="15" w:type="dxa"/>
        </w:tblCellMar>
        <w:tblLook w:val="0000" w:firstRow="0" w:lastRow="0" w:firstColumn="0" w:lastColumn="0" w:noHBand="0" w:noVBand="0"/>
      </w:tblPr>
      <w:tblGrid>
        <w:gridCol w:w="4435"/>
        <w:gridCol w:w="6042"/>
      </w:tblGrid>
      <w:tr w:rsidR="00DC2A3B" w:rsidTr="00F30E07">
        <w:trPr>
          <w:jc w:val="center"/>
        </w:trPr>
        <w:tc>
          <w:tcPr>
            <w:tcW w:w="4435" w:type="dxa"/>
            <w:tcMar>
              <w:top w:w="0" w:type="dxa"/>
              <w:left w:w="115" w:type="dxa"/>
              <w:bottom w:w="0" w:type="dxa"/>
              <w:right w:w="115" w:type="dxa"/>
            </w:tcMar>
          </w:tcPr>
          <w:p w:rsidR="00DC2A3B" w:rsidRPr="00F4701F" w:rsidRDefault="00DC2A3B" w:rsidP="00EC7DF0">
            <w:pPr>
              <w:pStyle w:val="NormalWeb"/>
              <w:spacing w:before="0" w:beforeAutospacing="0" w:after="0" w:afterAutospacing="0"/>
              <w:jc w:val="center"/>
              <w:rPr>
                <w:sz w:val="26"/>
                <w:szCs w:val="26"/>
              </w:rPr>
            </w:pPr>
            <w:r w:rsidRPr="00F4701F">
              <w:rPr>
                <w:color w:val="000000"/>
                <w:sz w:val="26"/>
                <w:szCs w:val="26"/>
              </w:rPr>
              <w:t xml:space="preserve">UBND </w:t>
            </w:r>
            <w:r w:rsidR="00E33631">
              <w:rPr>
                <w:color w:val="000000"/>
                <w:sz w:val="26"/>
                <w:szCs w:val="26"/>
              </w:rPr>
              <w:t>XÃ VĨNH LẠI</w:t>
            </w:r>
          </w:p>
          <w:p w:rsidR="00DC2A3B" w:rsidRPr="00F4701F" w:rsidRDefault="00F30E07" w:rsidP="00EC7DF0">
            <w:pPr>
              <w:pStyle w:val="NormalWeb"/>
              <w:spacing w:before="0" w:beforeAutospacing="0" w:after="0" w:afterAutospacing="0"/>
              <w:jc w:val="center"/>
              <w:rPr>
                <w:b/>
                <w:bCs/>
                <w:color w:val="000000"/>
                <w:sz w:val="26"/>
                <w:szCs w:val="26"/>
              </w:rPr>
            </w:pPr>
            <w:r>
              <w:rPr>
                <w:b/>
                <w:bCs/>
                <w:color w:val="000000"/>
                <w:sz w:val="26"/>
                <w:szCs w:val="26"/>
              </w:rPr>
              <w:t>TRƯỜNG TIỂU HỌC NINH HÒA</w:t>
            </w:r>
          </w:p>
          <w:p w:rsidR="009D5F51" w:rsidRDefault="00E800A4" w:rsidP="00EC7DF0">
            <w:pPr>
              <w:pStyle w:val="NormalWeb"/>
              <w:spacing w:before="0" w:beforeAutospacing="0" w:after="0" w:afterAutospacing="0"/>
              <w:jc w:val="center"/>
            </w:pPr>
            <w:r>
              <w:rPr>
                <w:noProof/>
                <w:color w:val="000000"/>
                <w:sz w:val="28"/>
                <w:szCs w:val="28"/>
              </w:rPr>
              <w:pict>
                <v:line id="_x0000_s1026" style="position:absolute;left:0;text-align:left;z-index:251658240" from="65.4pt,3.45pt" to="120.5pt,3.45pt"/>
              </w:pict>
            </w:r>
          </w:p>
          <w:p w:rsidR="00DC2A3B" w:rsidRDefault="00E33631" w:rsidP="00EC7DF0">
            <w:pPr>
              <w:pStyle w:val="NormalWeb"/>
              <w:spacing w:before="0" w:beforeAutospacing="0" w:after="0" w:afterAutospacing="0"/>
              <w:jc w:val="center"/>
            </w:pPr>
            <w:r>
              <w:rPr>
                <w:color w:val="000000"/>
                <w:sz w:val="28"/>
                <w:szCs w:val="28"/>
              </w:rPr>
              <w:t xml:space="preserve">Số: </w:t>
            </w:r>
            <w:r w:rsidR="00DC2A3B">
              <w:rPr>
                <w:color w:val="000000"/>
                <w:sz w:val="28"/>
                <w:szCs w:val="28"/>
              </w:rPr>
              <w:t xml:space="preserve"> /KH-TH</w:t>
            </w:r>
            <w:r w:rsidR="00F4701F">
              <w:rPr>
                <w:color w:val="000000"/>
                <w:sz w:val="28"/>
                <w:szCs w:val="28"/>
              </w:rPr>
              <w:t>QT</w:t>
            </w:r>
          </w:p>
          <w:p w:rsidR="00DC2A3B" w:rsidRDefault="00DC2A3B" w:rsidP="00EC7DF0"/>
        </w:tc>
        <w:tc>
          <w:tcPr>
            <w:tcW w:w="6042" w:type="dxa"/>
            <w:tcMar>
              <w:top w:w="0" w:type="dxa"/>
              <w:left w:w="115" w:type="dxa"/>
              <w:bottom w:w="0" w:type="dxa"/>
              <w:right w:w="115" w:type="dxa"/>
            </w:tcMar>
          </w:tcPr>
          <w:p w:rsidR="00DC2A3B" w:rsidRPr="009D5F51" w:rsidRDefault="00DC2A3B" w:rsidP="00EC7DF0">
            <w:pPr>
              <w:pStyle w:val="NormalWeb"/>
              <w:spacing w:before="0" w:beforeAutospacing="0" w:after="0" w:afterAutospacing="0"/>
              <w:jc w:val="center"/>
            </w:pPr>
            <w:r w:rsidRPr="009D5F51">
              <w:rPr>
                <w:b/>
                <w:bCs/>
                <w:color w:val="000000"/>
              </w:rPr>
              <w:t>CỘNG HOÀ XÃ HỘI CHỦ NGHĨA VIỆT NAM</w:t>
            </w:r>
          </w:p>
          <w:p w:rsidR="00DC2A3B" w:rsidRDefault="00E800A4" w:rsidP="00EC7DF0">
            <w:pPr>
              <w:pStyle w:val="NormalWeb"/>
              <w:spacing w:before="0" w:beforeAutospacing="0" w:after="0" w:afterAutospacing="0"/>
              <w:jc w:val="center"/>
              <w:rPr>
                <w:b/>
                <w:bCs/>
                <w:color w:val="000000"/>
                <w:sz w:val="28"/>
                <w:szCs w:val="28"/>
              </w:rPr>
            </w:pPr>
            <w:r>
              <w:rPr>
                <w:b/>
                <w:bCs/>
                <w:noProof/>
                <w:color w:val="000000"/>
              </w:rPr>
              <w:pict>
                <v:line id="_x0000_s1027" style="position:absolute;left:0;text-align:left;z-index:251659264" from="60.9pt,15pt" to="233.2pt,15pt"/>
              </w:pict>
            </w:r>
            <w:r w:rsidR="00DC2A3B">
              <w:rPr>
                <w:b/>
                <w:bCs/>
                <w:color w:val="000000"/>
                <w:sz w:val="28"/>
                <w:szCs w:val="28"/>
              </w:rPr>
              <w:t>Độc lập - Tự do - Hạnh phúc</w:t>
            </w:r>
          </w:p>
          <w:p w:rsidR="00C66EA6" w:rsidRDefault="00C66EA6" w:rsidP="00EC7DF0">
            <w:pPr>
              <w:pStyle w:val="NormalWeb"/>
              <w:spacing w:before="0" w:beforeAutospacing="0" w:after="0" w:afterAutospacing="0"/>
              <w:jc w:val="center"/>
              <w:rPr>
                <w:i/>
                <w:iCs/>
                <w:color w:val="000000"/>
                <w:sz w:val="28"/>
                <w:szCs w:val="28"/>
              </w:rPr>
            </w:pPr>
          </w:p>
          <w:p w:rsidR="00DC2A3B" w:rsidRDefault="00F30E07" w:rsidP="00EC7DF0">
            <w:pPr>
              <w:pStyle w:val="NormalWeb"/>
              <w:spacing w:before="0" w:beforeAutospacing="0" w:after="0" w:afterAutospacing="0"/>
              <w:jc w:val="center"/>
            </w:pPr>
            <w:r>
              <w:rPr>
                <w:i/>
                <w:iCs/>
                <w:color w:val="000000"/>
                <w:sz w:val="28"/>
                <w:szCs w:val="28"/>
              </w:rPr>
              <w:t>Vĩnh Lại</w:t>
            </w:r>
            <w:r w:rsidR="00DC2A3B">
              <w:rPr>
                <w:i/>
                <w:iCs/>
                <w:color w:val="000000"/>
                <w:sz w:val="28"/>
                <w:szCs w:val="28"/>
              </w:rPr>
              <w:t>, ngày</w:t>
            </w:r>
            <w:r w:rsidR="005F02EF">
              <w:rPr>
                <w:i/>
                <w:iCs/>
                <w:color w:val="000000"/>
                <w:sz w:val="28"/>
                <w:szCs w:val="28"/>
              </w:rPr>
              <w:t xml:space="preserve"> 27</w:t>
            </w:r>
            <w:r w:rsidR="00C2170A">
              <w:rPr>
                <w:i/>
                <w:iCs/>
                <w:color w:val="000000"/>
                <w:sz w:val="28"/>
                <w:szCs w:val="28"/>
              </w:rPr>
              <w:t xml:space="preserve"> tháng </w:t>
            </w:r>
            <w:r w:rsidR="00B271F9">
              <w:rPr>
                <w:i/>
                <w:iCs/>
                <w:color w:val="000000"/>
                <w:sz w:val="28"/>
                <w:szCs w:val="28"/>
              </w:rPr>
              <w:t>8</w:t>
            </w:r>
            <w:r w:rsidR="00EC7DF0">
              <w:rPr>
                <w:i/>
                <w:iCs/>
                <w:color w:val="000000"/>
                <w:sz w:val="28"/>
                <w:szCs w:val="28"/>
              </w:rPr>
              <w:t xml:space="preserve"> </w:t>
            </w:r>
            <w:r w:rsidR="00DC2A3B">
              <w:rPr>
                <w:i/>
                <w:iCs/>
                <w:color w:val="000000"/>
                <w:sz w:val="28"/>
                <w:szCs w:val="28"/>
              </w:rPr>
              <w:t>năm 202</w:t>
            </w:r>
            <w:r w:rsidR="00E33631">
              <w:rPr>
                <w:i/>
                <w:iCs/>
                <w:color w:val="000000"/>
                <w:sz w:val="28"/>
                <w:szCs w:val="28"/>
              </w:rPr>
              <w:t>5</w:t>
            </w:r>
          </w:p>
          <w:p w:rsidR="00DC2A3B" w:rsidRDefault="00DC2A3B" w:rsidP="00EC7DF0"/>
        </w:tc>
      </w:tr>
    </w:tbl>
    <w:p w:rsidR="00DC2A3B" w:rsidRDefault="00DC2A3B" w:rsidP="00EC7DF0">
      <w:pPr>
        <w:pStyle w:val="NormalWeb"/>
        <w:spacing w:before="0" w:beforeAutospacing="0" w:after="0" w:afterAutospacing="0"/>
        <w:ind w:firstLine="720"/>
        <w:jc w:val="center"/>
      </w:pPr>
      <w:r>
        <w:rPr>
          <w:b/>
          <w:bCs/>
          <w:color w:val="000000"/>
          <w:sz w:val="28"/>
          <w:szCs w:val="28"/>
        </w:rPr>
        <w:t>KẾ HOẠCH GIÁO DỤC NHÀ TRƯỜNG</w:t>
      </w:r>
    </w:p>
    <w:p w:rsidR="00DC2A3B" w:rsidRDefault="00427346" w:rsidP="00427346">
      <w:pPr>
        <w:pStyle w:val="NormalWeb"/>
        <w:spacing w:before="0" w:beforeAutospacing="0" w:after="0" w:afterAutospacing="0"/>
        <w:ind w:firstLine="720"/>
        <w:rPr>
          <w:b/>
          <w:bCs/>
          <w:color w:val="000000"/>
          <w:sz w:val="28"/>
          <w:szCs w:val="28"/>
        </w:rPr>
      </w:pPr>
      <w:r>
        <w:rPr>
          <w:b/>
          <w:bCs/>
          <w:color w:val="000000"/>
          <w:sz w:val="28"/>
          <w:szCs w:val="28"/>
        </w:rPr>
        <w:t xml:space="preserve">                                              </w:t>
      </w:r>
      <w:r w:rsidR="00E33631">
        <w:rPr>
          <w:b/>
          <w:bCs/>
          <w:color w:val="000000"/>
          <w:sz w:val="28"/>
          <w:szCs w:val="28"/>
        </w:rPr>
        <w:t>Năm học 2025</w:t>
      </w:r>
      <w:r w:rsidR="00BD375E">
        <w:rPr>
          <w:b/>
          <w:bCs/>
          <w:color w:val="000000"/>
          <w:sz w:val="28"/>
          <w:szCs w:val="28"/>
        </w:rPr>
        <w:t xml:space="preserve"> </w:t>
      </w:r>
      <w:r w:rsidR="008A46C3">
        <w:rPr>
          <w:b/>
          <w:bCs/>
          <w:color w:val="000000"/>
          <w:sz w:val="28"/>
          <w:szCs w:val="28"/>
        </w:rPr>
        <w:t>–</w:t>
      </w:r>
      <w:r w:rsidR="00DC2A3B">
        <w:rPr>
          <w:b/>
          <w:bCs/>
          <w:color w:val="000000"/>
          <w:sz w:val="28"/>
          <w:szCs w:val="28"/>
        </w:rPr>
        <w:t xml:space="preserve"> 202</w:t>
      </w:r>
      <w:r w:rsidR="00E33631">
        <w:rPr>
          <w:b/>
          <w:bCs/>
          <w:color w:val="000000"/>
          <w:sz w:val="28"/>
          <w:szCs w:val="28"/>
        </w:rPr>
        <w:t>6</w:t>
      </w:r>
    </w:p>
    <w:p w:rsidR="008A46C3" w:rsidRDefault="008A46C3" w:rsidP="00EC7DF0">
      <w:pPr>
        <w:pStyle w:val="NormalWeb"/>
        <w:spacing w:before="0" w:beforeAutospacing="0" w:after="0" w:afterAutospacing="0"/>
        <w:ind w:firstLine="720"/>
        <w:jc w:val="center"/>
        <w:rPr>
          <w:b/>
          <w:bCs/>
          <w:color w:val="000000"/>
          <w:sz w:val="28"/>
          <w:szCs w:val="28"/>
        </w:rPr>
      </w:pPr>
    </w:p>
    <w:p w:rsidR="008A46C3" w:rsidRPr="00187CF3" w:rsidRDefault="008A46C3" w:rsidP="008A46C3">
      <w:pPr>
        <w:autoSpaceDE w:val="0"/>
        <w:autoSpaceDN w:val="0"/>
        <w:adjustRightInd w:val="0"/>
        <w:ind w:firstLine="567"/>
        <w:jc w:val="both"/>
        <w:rPr>
          <w:bCs/>
          <w:color w:val="000000"/>
        </w:rPr>
      </w:pPr>
      <w:r w:rsidRPr="00187CF3">
        <w:rPr>
          <w:bCs/>
          <w:color w:val="000000"/>
        </w:rPr>
        <w:t>Căn cứ Thông tư số 32/2018/TT-BGDĐT ngày 26/12/2018 của Bộ giáo dục và Đào tạo ban hành Chương trình giáo dục phổ thông; Thông tư số 28/2020/TT-BGDĐT ngày 04/09/2020 của Bộ trưởng Bộ GDĐT ban hành Điều lệ trường Tiểu học;</w:t>
      </w:r>
    </w:p>
    <w:p w:rsidR="008A46C3" w:rsidRPr="00C73959" w:rsidRDefault="008A46C3" w:rsidP="008A46C3">
      <w:pPr>
        <w:autoSpaceDE w:val="0"/>
        <w:autoSpaceDN w:val="0"/>
        <w:adjustRightInd w:val="0"/>
        <w:ind w:firstLine="567"/>
        <w:jc w:val="both"/>
        <w:rPr>
          <w:bCs/>
          <w:color w:val="000000" w:themeColor="text1"/>
        </w:rPr>
      </w:pPr>
      <w:r w:rsidRPr="00C73959">
        <w:rPr>
          <w:bCs/>
          <w:color w:val="000000" w:themeColor="text1"/>
        </w:rPr>
        <w:t>Căn cứ Công văn 2345/BGDĐT- GDTH ngày 07/06/2021 của Bộ GDĐT về việc Hướng dẫn xây dựng kế hoạch giáo dục nhà trư</w:t>
      </w:r>
      <w:r w:rsidR="00C73959" w:rsidRPr="00C73959">
        <w:rPr>
          <w:bCs/>
          <w:color w:val="000000" w:themeColor="text1"/>
        </w:rPr>
        <w:t>ờng cấp tiểu học</w:t>
      </w:r>
      <w:r w:rsidRPr="00C73959">
        <w:rPr>
          <w:bCs/>
          <w:color w:val="000000" w:themeColor="text1"/>
        </w:rPr>
        <w:t xml:space="preserve">; Các văn bản hướng dẫn dạy học lồng ghép, tích hợp, ….. của </w:t>
      </w:r>
      <w:r w:rsidRPr="00C73959">
        <w:rPr>
          <w:bCs/>
          <w:color w:val="000000" w:themeColor="text1"/>
          <w:lang w:val="vi-VN"/>
        </w:rPr>
        <w:t xml:space="preserve">Sở </w:t>
      </w:r>
      <w:r w:rsidRPr="00C73959">
        <w:rPr>
          <w:bCs/>
          <w:color w:val="000000" w:themeColor="text1"/>
        </w:rPr>
        <w:t>GDĐT</w:t>
      </w:r>
      <w:r w:rsidRPr="00C73959">
        <w:rPr>
          <w:bCs/>
          <w:color w:val="000000" w:themeColor="text1"/>
          <w:lang w:val="vi-VN"/>
        </w:rPr>
        <w:t xml:space="preserve"> Hả</w:t>
      </w:r>
      <w:r w:rsidR="00427346" w:rsidRPr="00C73959">
        <w:rPr>
          <w:bCs/>
          <w:color w:val="000000" w:themeColor="text1"/>
          <w:lang w:val="vi-VN"/>
        </w:rPr>
        <w:t xml:space="preserve">i </w:t>
      </w:r>
      <w:r w:rsidR="00427346" w:rsidRPr="00C73959">
        <w:rPr>
          <w:bCs/>
          <w:color w:val="000000" w:themeColor="text1"/>
        </w:rPr>
        <w:t>Phòng</w:t>
      </w:r>
      <w:r w:rsidRPr="00C73959">
        <w:rPr>
          <w:bCs/>
          <w:color w:val="000000" w:themeColor="text1"/>
          <w:lang w:val="vi-VN"/>
        </w:rPr>
        <w:t>;</w:t>
      </w:r>
    </w:p>
    <w:p w:rsidR="00C73959" w:rsidRDefault="00C73959" w:rsidP="00C73959">
      <w:pPr>
        <w:ind w:firstLine="567"/>
        <w:jc w:val="both"/>
        <w:rPr>
          <w:spacing w:val="-2"/>
        </w:rPr>
      </w:pPr>
      <w:r w:rsidRPr="00C73959">
        <w:rPr>
          <w:bCs/>
          <w:lang w:val="vi-VN"/>
        </w:rPr>
        <w:t>Căn cứ</w:t>
      </w:r>
      <w:r w:rsidR="008A46C3" w:rsidRPr="00C73959">
        <w:rPr>
          <w:bCs/>
        </w:rPr>
        <w:t xml:space="preserve"> </w:t>
      </w:r>
      <w:r w:rsidRPr="00C73959">
        <w:rPr>
          <w:spacing w:val="-2"/>
        </w:rPr>
        <w:t xml:space="preserve">Quyết định số </w:t>
      </w:r>
      <w:r w:rsidRPr="00C73959">
        <w:t xml:space="preserve">3348 /QĐ-UBND ngày 19/8/2025 </w:t>
      </w:r>
      <w:r w:rsidRPr="00C73959">
        <w:rPr>
          <w:spacing w:val="-2"/>
        </w:rPr>
        <w:t>của Chủ tịch UBND thành phố Hải Phòng về việc ban hành khung kế hoạch thời gian năm học 2025-2026 đối với giáo dục mầm non, giáo dục phổ thông và giáo dục thường xuyên t</w:t>
      </w:r>
      <w:r w:rsidR="005F02EF">
        <w:rPr>
          <w:spacing w:val="-2"/>
        </w:rPr>
        <w:t>rên địa bàn thành phố Hải Phòng;</w:t>
      </w:r>
      <w:r w:rsidRPr="00C73959">
        <w:rPr>
          <w:spacing w:val="-2"/>
        </w:rPr>
        <w:t xml:space="preserve"> </w:t>
      </w:r>
    </w:p>
    <w:p w:rsidR="005F02EF" w:rsidRPr="00C73959" w:rsidRDefault="005F02EF" w:rsidP="00C73959">
      <w:pPr>
        <w:ind w:firstLine="567"/>
        <w:jc w:val="both"/>
        <w:rPr>
          <w:spacing w:val="-2"/>
        </w:rPr>
      </w:pPr>
      <w:r>
        <w:rPr>
          <w:spacing w:val="-2"/>
        </w:rPr>
        <w:t>Căn cứ công văn 5954/SGDĐT-GDMN&amp;GDTH ngày 26/8/2025 của Sở Giáo dục và Đào tạo Hải Phòng về việc hướng dẫn thực hiện nhiệm vụ giáo dục tiểu học năm học 2025 – 2026;</w:t>
      </w:r>
    </w:p>
    <w:p w:rsidR="008A46C3" w:rsidRPr="00A8713B" w:rsidRDefault="008A46C3" w:rsidP="008A46C3">
      <w:pPr>
        <w:ind w:firstLine="567"/>
        <w:jc w:val="both"/>
      </w:pPr>
      <w:r w:rsidRPr="00A8713B">
        <w:t xml:space="preserve">Căn cứ vào </w:t>
      </w:r>
      <w:r w:rsidR="00E33631">
        <w:t>kết quả đạt được từ năm học 2024 - 2025</w:t>
      </w:r>
      <w:r w:rsidRPr="00A8713B">
        <w:t xml:space="preserve"> và tình hình thực tế của nhà trường trong năm học 2024 - 2025.</w:t>
      </w:r>
    </w:p>
    <w:p w:rsidR="007C0EF7" w:rsidRPr="008A46C3" w:rsidRDefault="008A46C3" w:rsidP="008A46C3">
      <w:pPr>
        <w:pStyle w:val="NormalWeb"/>
        <w:spacing w:before="0" w:beforeAutospacing="0" w:after="0" w:afterAutospacing="0" w:line="276" w:lineRule="auto"/>
        <w:ind w:firstLine="567"/>
        <w:jc w:val="both"/>
        <w:rPr>
          <w:color w:val="000000"/>
          <w:sz w:val="28"/>
          <w:szCs w:val="28"/>
        </w:rPr>
      </w:pPr>
      <w:r w:rsidRPr="00305FA4">
        <w:rPr>
          <w:color w:val="000000"/>
          <w:sz w:val="28"/>
          <w:szCs w:val="28"/>
        </w:rPr>
        <w:t xml:space="preserve">Trường Tiểu học </w:t>
      </w:r>
      <w:r w:rsidR="00F30E07">
        <w:rPr>
          <w:color w:val="000000"/>
          <w:sz w:val="28"/>
          <w:szCs w:val="28"/>
        </w:rPr>
        <w:t>Ninh Hòa</w:t>
      </w:r>
      <w:r w:rsidRPr="00305FA4">
        <w:rPr>
          <w:color w:val="000000"/>
          <w:sz w:val="28"/>
          <w:szCs w:val="28"/>
        </w:rPr>
        <w:t xml:space="preserve"> xây dựng Kế hoạch Giáo dục nhà trường năm học 202</w:t>
      </w:r>
      <w:r w:rsidR="00E33631">
        <w:rPr>
          <w:color w:val="000000"/>
          <w:sz w:val="28"/>
          <w:szCs w:val="28"/>
        </w:rPr>
        <w:t>5</w:t>
      </w:r>
      <w:r w:rsidRPr="00305FA4">
        <w:rPr>
          <w:color w:val="000000"/>
          <w:sz w:val="28"/>
          <w:szCs w:val="28"/>
        </w:rPr>
        <w:t xml:space="preserve"> - 202</w:t>
      </w:r>
      <w:r w:rsidR="00E33631">
        <w:rPr>
          <w:color w:val="000000"/>
          <w:sz w:val="28"/>
          <w:szCs w:val="28"/>
        </w:rPr>
        <w:t>6</w:t>
      </w:r>
      <w:r w:rsidRPr="00305FA4">
        <w:rPr>
          <w:color w:val="000000"/>
          <w:sz w:val="28"/>
          <w:szCs w:val="28"/>
        </w:rPr>
        <w:t xml:space="preserve"> như sau:</w:t>
      </w:r>
    </w:p>
    <w:p w:rsidR="00DC2A3B" w:rsidRDefault="008A46C3" w:rsidP="00F4701F">
      <w:pPr>
        <w:pStyle w:val="NormalWeb"/>
        <w:spacing w:before="0" w:beforeAutospacing="0" w:after="0" w:afterAutospacing="0"/>
        <w:ind w:firstLine="540"/>
        <w:jc w:val="both"/>
      </w:pPr>
      <w:r>
        <w:rPr>
          <w:b/>
          <w:bCs/>
          <w:color w:val="000000"/>
          <w:sz w:val="28"/>
          <w:szCs w:val="28"/>
        </w:rPr>
        <w:t>I</w:t>
      </w:r>
      <w:r w:rsidR="00DC2A3B">
        <w:rPr>
          <w:b/>
          <w:bCs/>
          <w:color w:val="000000"/>
          <w:sz w:val="28"/>
          <w:szCs w:val="28"/>
        </w:rPr>
        <w:t>. Điều kiện thự</w:t>
      </w:r>
      <w:r w:rsidR="0075793E">
        <w:rPr>
          <w:b/>
          <w:bCs/>
          <w:color w:val="000000"/>
          <w:sz w:val="28"/>
          <w:szCs w:val="28"/>
        </w:rPr>
        <w:t>c hiện chương trình nă</w:t>
      </w:r>
      <w:r w:rsidR="00E33631">
        <w:rPr>
          <w:b/>
          <w:bCs/>
          <w:color w:val="000000"/>
          <w:sz w:val="28"/>
          <w:szCs w:val="28"/>
        </w:rPr>
        <w:t>m học 2025</w:t>
      </w:r>
      <w:r w:rsidR="00DC2A3B">
        <w:rPr>
          <w:b/>
          <w:bCs/>
          <w:color w:val="000000"/>
          <w:sz w:val="28"/>
          <w:szCs w:val="28"/>
        </w:rPr>
        <w:t>-202</w:t>
      </w:r>
      <w:r w:rsidR="00E33631">
        <w:rPr>
          <w:b/>
          <w:bCs/>
          <w:color w:val="000000"/>
          <w:sz w:val="28"/>
          <w:szCs w:val="28"/>
        </w:rPr>
        <w:t>6</w:t>
      </w:r>
    </w:p>
    <w:p w:rsidR="008A46C3" w:rsidRPr="008A46C3" w:rsidRDefault="00DC2A3B" w:rsidP="008A46C3">
      <w:pPr>
        <w:pStyle w:val="NormalWeb"/>
        <w:spacing w:before="0" w:beforeAutospacing="0" w:after="0" w:afterAutospacing="0"/>
        <w:ind w:firstLine="540"/>
        <w:jc w:val="both"/>
        <w:rPr>
          <w:b/>
          <w:bCs/>
          <w:color w:val="000000"/>
          <w:sz w:val="28"/>
          <w:szCs w:val="28"/>
        </w:rPr>
      </w:pPr>
      <w:r>
        <w:rPr>
          <w:b/>
          <w:bCs/>
          <w:color w:val="000000"/>
          <w:sz w:val="28"/>
          <w:szCs w:val="28"/>
        </w:rPr>
        <w:t>1. Đặc điểm tình hình kinh tế, văn hóa, xã hội địa phương</w:t>
      </w:r>
    </w:p>
    <w:p w:rsidR="00DC2A3B" w:rsidRDefault="00DC2A3B" w:rsidP="00F4701F">
      <w:pPr>
        <w:pStyle w:val="NormalWeb"/>
        <w:spacing w:before="0" w:beforeAutospacing="0" w:after="0" w:afterAutospacing="0"/>
        <w:ind w:firstLine="540"/>
        <w:jc w:val="both"/>
        <w:rPr>
          <w:b/>
          <w:bCs/>
          <w:i/>
          <w:iCs/>
          <w:color w:val="000000"/>
          <w:sz w:val="28"/>
          <w:szCs w:val="28"/>
        </w:rPr>
      </w:pPr>
      <w:r w:rsidRPr="00DE6950">
        <w:rPr>
          <w:b/>
          <w:bCs/>
          <w:i/>
          <w:iCs/>
          <w:color w:val="000000"/>
          <w:sz w:val="28"/>
          <w:szCs w:val="28"/>
        </w:rPr>
        <w:t xml:space="preserve">1.1 </w:t>
      </w:r>
      <w:r w:rsidR="008A46C3">
        <w:rPr>
          <w:b/>
          <w:bCs/>
          <w:i/>
          <w:iCs/>
          <w:color w:val="000000"/>
          <w:sz w:val="28"/>
          <w:szCs w:val="28"/>
        </w:rPr>
        <w:t>Tồng quan</w:t>
      </w:r>
    </w:p>
    <w:p w:rsidR="00E33631" w:rsidRPr="00E33631" w:rsidRDefault="00E33631" w:rsidP="00E33631">
      <w:pPr>
        <w:shd w:val="clear" w:color="auto" w:fill="FFFFFF"/>
        <w:ind w:firstLine="540"/>
        <w:jc w:val="both"/>
        <w:rPr>
          <w:color w:val="050505"/>
        </w:rPr>
      </w:pPr>
      <w:r w:rsidRPr="00E33631">
        <w:rPr>
          <w:color w:val="050505"/>
        </w:rPr>
        <w:t xml:space="preserve">Xã Vĩnh Lại là một đơn vị hành chính cấp xã mới được hình thành sau quá trình sắp xếp lại các đơn vị hành chính trên địa bàn tỉnh Hải Dương và thành phố Hải Phòng năm 2025 theo Nghị quyết số 1669/NQ-UBTVQH15 ngày 16/6/2025 của Uỷ ban Thường vụ Quốc Hội. Xã Vĩnh Lại, thành phố Hải Phòng được thành lập trên cơ sở hợp nhất diện tích tự nhiên, quy mô dân số của ba xã gồm: Tân Hương, Nghĩa An và Ứng Hòe. Sau khi sáp nhập, xã Vĩnh Lại có tổng diện tích tự nhiên là 26,15 km²; tổng dân số: 38.963 người. Trụ sở làm việc được đặt tại hai vị trí: Trụ sở Đảng ủy - HĐND - UBND, được đặt tại trụ sở Đảng ủy, HĐND và UBND </w:t>
      </w:r>
      <w:r>
        <w:rPr>
          <w:color w:val="050505"/>
        </w:rPr>
        <w:t>của xã Nghĩa An cũ và trụ sở</w:t>
      </w:r>
      <w:r w:rsidRPr="00E33631">
        <w:rPr>
          <w:color w:val="050505"/>
        </w:rPr>
        <w:t xml:space="preserve"> Mặt trận tổ quốc và các đoàn thể được đặt tại trụ sở Đảng ủy, HĐND và UBND xã Tân Hương cũ. Việc bố trí sắp xếp trụ sở ở 2 khu vực như hiện nay để phục vụ thuận tiện cho người dân và công tác chỉ đạo điều hành sau thành lập, đồng thời tận dụng, khai thác hiệu quả cơ sở vật chất hiện có của địa phương.</w:t>
      </w:r>
    </w:p>
    <w:p w:rsidR="007C17CF" w:rsidRPr="00BF0D33" w:rsidRDefault="00F84CCC" w:rsidP="00F84CCC">
      <w:pPr>
        <w:shd w:val="clear" w:color="auto" w:fill="FFFFFF"/>
        <w:jc w:val="both"/>
        <w:rPr>
          <w:color w:val="000000"/>
        </w:rPr>
      </w:pPr>
      <w:r>
        <w:rPr>
          <w:color w:val="000000"/>
        </w:rPr>
        <w:t xml:space="preserve">       </w:t>
      </w:r>
      <w:r w:rsidR="006C5FD6" w:rsidRPr="00BF0D33">
        <w:rPr>
          <w:color w:val="000000"/>
        </w:rPr>
        <w:t>Xã Vĩnh Lại</w:t>
      </w:r>
      <w:r w:rsidR="006C5FD6" w:rsidRPr="00BF0D33">
        <w:rPr>
          <w:color w:val="000000"/>
          <w:spacing w:val="-6"/>
        </w:rPr>
        <w:t xml:space="preserve"> có những tiềm năng</w:t>
      </w:r>
      <w:r w:rsidR="007C17CF" w:rsidRPr="00BF0D33">
        <w:rPr>
          <w:color w:val="000000"/>
          <w:spacing w:val="-6"/>
        </w:rPr>
        <w:t xml:space="preserve"> phát triển</w:t>
      </w:r>
      <w:r w:rsidR="006C5FD6" w:rsidRPr="00BF0D33">
        <w:rPr>
          <w:color w:val="000000"/>
          <w:spacing w:val="-6"/>
        </w:rPr>
        <w:t xml:space="preserve"> </w:t>
      </w:r>
      <w:r w:rsidR="007C17CF" w:rsidRPr="00BF0D33">
        <w:rPr>
          <w:color w:val="000000"/>
          <w:spacing w:val="-8"/>
        </w:rPr>
        <w:t>về mọi mặt. Đảng, chính quyền, các đoàn thể đặc biệt quan tâm đến công tác giáo dục, các hoạt động giáo dục của từng nhà trường, kịp thời đưa ra những ý kiến</w:t>
      </w:r>
      <w:r w:rsidR="007C17CF" w:rsidRPr="00BF0D33">
        <w:rPr>
          <w:color w:val="000000"/>
          <w:spacing w:val="-6"/>
        </w:rPr>
        <w:t xml:space="preserve"> </w:t>
      </w:r>
      <w:r w:rsidR="007C17CF" w:rsidRPr="00BF0D33">
        <w:rPr>
          <w:color w:val="000000"/>
          <w:spacing w:val="-8"/>
        </w:rPr>
        <w:t>chỉ đạo cụ thể, thiết thực, tháo gỡ những khó khăn,</w:t>
      </w:r>
      <w:r w:rsidR="006C5FD6" w:rsidRPr="00BF0D33">
        <w:rPr>
          <w:color w:val="000000"/>
          <w:spacing w:val="-8"/>
        </w:rPr>
        <w:t xml:space="preserve"> bất cập của giáo dục xã nhà. Xã</w:t>
      </w:r>
      <w:r w:rsidR="007C17CF" w:rsidRPr="00BF0D33">
        <w:rPr>
          <w:color w:val="000000"/>
          <w:spacing w:val="-8"/>
        </w:rPr>
        <w:t xml:space="preserve"> cũng có nhiều chính sách động viên khuyến khích nâng </w:t>
      </w:r>
      <w:r w:rsidR="007C17CF" w:rsidRPr="00BF0D33">
        <w:rPr>
          <w:color w:val="000000"/>
          <w:spacing w:val="-8"/>
        </w:rPr>
        <w:lastRenderedPageBreak/>
        <w:t>cao chất lượng giáo dục. Điều nay đã và đang tạo động lực cho đội ngũ GV, NV nhà trường</w:t>
      </w:r>
      <w:r w:rsidR="006C5FD6" w:rsidRPr="00BF0D33">
        <w:rPr>
          <w:color w:val="000000"/>
          <w:spacing w:val="-8"/>
        </w:rPr>
        <w:t xml:space="preserve"> nói riêng và các trường trên địa bàn xã Vĩnh Lại nói chung</w:t>
      </w:r>
      <w:r w:rsidR="007C17CF" w:rsidRPr="00BF0D33">
        <w:rPr>
          <w:color w:val="000000"/>
          <w:spacing w:val="-8"/>
        </w:rPr>
        <w:t>.</w:t>
      </w:r>
    </w:p>
    <w:p w:rsidR="00F84CCC" w:rsidRPr="00E168A7" w:rsidRDefault="00F84CCC" w:rsidP="00F84CCC">
      <w:pPr>
        <w:ind w:firstLine="567"/>
        <w:jc w:val="both"/>
        <w:rPr>
          <w:b/>
          <w:bCs/>
          <w:i/>
          <w:iCs/>
          <w:color w:val="000000"/>
        </w:rPr>
      </w:pPr>
      <w:r w:rsidRPr="00E168A7">
        <w:rPr>
          <w:b/>
          <w:bCs/>
          <w:i/>
          <w:iCs/>
          <w:color w:val="000000"/>
        </w:rPr>
        <w:t xml:space="preserve">1.2. Tình </w:t>
      </w:r>
      <w:r w:rsidR="00266DA0">
        <w:rPr>
          <w:b/>
          <w:bCs/>
          <w:i/>
          <w:iCs/>
          <w:color w:val="000000"/>
        </w:rPr>
        <w:t>hình kinh tế</w:t>
      </w:r>
    </w:p>
    <w:p w:rsidR="00E33631" w:rsidRPr="00E33631" w:rsidRDefault="008A2EB7" w:rsidP="00E33631">
      <w:pPr>
        <w:shd w:val="clear" w:color="auto" w:fill="FFFFFF"/>
        <w:spacing w:before="120" w:after="120"/>
        <w:ind w:firstLine="720"/>
        <w:jc w:val="both"/>
        <w:rPr>
          <w:color w:val="000000"/>
        </w:rPr>
      </w:pPr>
      <w:r>
        <w:rPr>
          <w:color w:val="000000"/>
        </w:rPr>
        <w:t xml:space="preserve">Trường Tiểu học </w:t>
      </w:r>
      <w:r w:rsidR="00F30E07">
        <w:rPr>
          <w:color w:val="000000"/>
        </w:rPr>
        <w:t>Ninh Hòa</w:t>
      </w:r>
      <w:r w:rsidR="00F84CCC" w:rsidRPr="00305FA4">
        <w:rPr>
          <w:color w:val="000000"/>
        </w:rPr>
        <w:t xml:space="preserve"> nằm</w:t>
      </w:r>
      <w:r w:rsidR="00E33631">
        <w:rPr>
          <w:color w:val="000000"/>
        </w:rPr>
        <w:t xml:space="preserve"> trên địa bàn xã Vĩnh Lại</w:t>
      </w:r>
      <w:r>
        <w:rPr>
          <w:color w:val="000000"/>
        </w:rPr>
        <w:t xml:space="preserve">. </w:t>
      </w:r>
      <w:r w:rsidR="00E33631">
        <w:rPr>
          <w:color w:val="000000"/>
        </w:rPr>
        <w:t xml:space="preserve"> </w:t>
      </w:r>
      <w:r w:rsidR="00E33631" w:rsidRPr="00E33631">
        <w:rPr>
          <w:color w:val="050505"/>
        </w:rPr>
        <w:t>Xã Vĩnh Lại có nhiều lợi th</w:t>
      </w:r>
      <w:r w:rsidR="00266DA0">
        <w:rPr>
          <w:color w:val="050505"/>
        </w:rPr>
        <w:t>ế để phát triển kinh tế</w:t>
      </w:r>
      <w:r w:rsidR="00E33631" w:rsidRPr="00E33631">
        <w:rPr>
          <w:color w:val="050505"/>
        </w:rPr>
        <w:t xml:space="preserve">. Xã có nguồn lao động dồi dào, trẻ, năng động, dễ thích nghi với sự phát triển của xã hội, có khả năng tham gia vào nhiều ngành nghề; Dân số phân bố đều các khu vực trong xã thuận lợi cho tổ chức sản xuất quy mô vừa và lớn. </w:t>
      </w:r>
    </w:p>
    <w:p w:rsidR="00E33631" w:rsidRPr="00E33631" w:rsidRDefault="00E33631" w:rsidP="00E33631">
      <w:pPr>
        <w:shd w:val="clear" w:color="auto" w:fill="FFFFFF"/>
        <w:ind w:firstLine="720"/>
        <w:jc w:val="both"/>
        <w:rPr>
          <w:color w:val="050505"/>
        </w:rPr>
      </w:pPr>
      <w:r w:rsidRPr="00E33631">
        <w:rPr>
          <w:color w:val="050505"/>
        </w:rPr>
        <w:t xml:space="preserve">Kinh tế xã Vĩnh Lại phát triển đa dạng với nhiều ngành nghề, có sự kết hợp giữa kinh tế nông nghiệp truyền thống với hiện đại. Cùng với sự phát triển các ngành nghề nông nghiệp chủ lực như: Trồng lúa, hoa màu, cây ăn quả, nuôi trồng thủy sản nước ngọt, chăn nuôi gia súc, gia cầm theo quy mô hộ gia đình và trang trại, xã còn có cụm công nghiệp Nghĩa An, chợ đầu mối Ứng Hòe và nhiều nghề truyền thống ở Tân Hương cũ như làm bún, giò chả đạt tiêu chuẩn sản phẩm ocop 3 sao, 4 sao. </w:t>
      </w:r>
    </w:p>
    <w:p w:rsidR="00E33631" w:rsidRDefault="00E33631" w:rsidP="00E33631">
      <w:pPr>
        <w:shd w:val="clear" w:color="auto" w:fill="FFFFFF"/>
        <w:ind w:firstLine="720"/>
        <w:jc w:val="both"/>
        <w:rPr>
          <w:color w:val="050505"/>
        </w:rPr>
      </w:pPr>
      <w:r w:rsidRPr="00E33631">
        <w:rPr>
          <w:color w:val="050505"/>
        </w:rPr>
        <w:t>Nằm ở vị trí giao thông thuận lợi có cả đường bộ và đường thủy. Hệ thống giao thông đường bộ</w:t>
      </w:r>
      <w:r w:rsidR="00105B2B">
        <w:rPr>
          <w:color w:val="050505"/>
        </w:rPr>
        <w:t xml:space="preserve"> </w:t>
      </w:r>
      <w:r w:rsidRPr="00E33631">
        <w:rPr>
          <w:color w:val="050505"/>
        </w:rPr>
        <w:t xml:space="preserve"> của xã có Quốc lộ 37 chạy dọc theo trục Bắc – Nam, đi qua cả 3 khu vực trọng tâm của xã với chiều dài hơn 3km, đồng thời có đường tỉnh 392, Đường ĐH01 của huyện thuận lợi cho việc đi lại của nhân dân, dễ dàng kết nối với các khu vực lân cận. Đây là điều kiện thuận lợi để thu hút đầu tư, phát triển chợ, trung tâm dịch vụ- thương mạ</w:t>
      </w:r>
      <w:r w:rsidR="006C5FD6">
        <w:rPr>
          <w:color w:val="050505"/>
        </w:rPr>
        <w:t>i và kết nối liên xã</w:t>
      </w:r>
      <w:r w:rsidRPr="00E33631">
        <w:rPr>
          <w:color w:val="050505"/>
        </w:rPr>
        <w:t xml:space="preserve">, thu hút các công ty, doanh nghiệp đầu tư. </w:t>
      </w:r>
    </w:p>
    <w:p w:rsidR="00E33631" w:rsidRPr="00266DA0" w:rsidRDefault="00E33631" w:rsidP="00266DA0">
      <w:pPr>
        <w:shd w:val="clear" w:color="auto" w:fill="FFFFFF"/>
        <w:ind w:firstLine="720"/>
        <w:jc w:val="both"/>
        <w:rPr>
          <w:color w:val="050505"/>
        </w:rPr>
      </w:pPr>
      <w:r w:rsidRPr="00E33631">
        <w:rPr>
          <w:color w:val="050505"/>
        </w:rPr>
        <w:t>Với tiềm năng</w:t>
      </w:r>
      <w:r w:rsidR="006C5FD6">
        <w:rPr>
          <w:color w:val="050505"/>
        </w:rPr>
        <w:t>, thế mạnh về ki</w:t>
      </w:r>
      <w:r w:rsidR="00266DA0">
        <w:rPr>
          <w:color w:val="050505"/>
        </w:rPr>
        <w:t>nh tế ,</w:t>
      </w:r>
      <w:r w:rsidRPr="00E33631">
        <w:rPr>
          <w:color w:val="050505"/>
        </w:rPr>
        <w:t xml:space="preserve"> vị trí địa lý và khát vọng vươn lên trong kỉ nguyên mới của thành phố Hải Phòng nói riêng và Nhân dân cả nước nói chung, xã Vĩnh Lại quyết tâm phấn đấu trở thành địa phương phát triển toàn diện, hài hòa, bền vững giữa đô thị và nông thôn, đáp ứng được các yêu cầu hội nhập, đổi mới trong thời kỳ công nghiệp hóa, hiện đại hóa đất nước hiện nay.</w:t>
      </w:r>
      <w:r w:rsidR="00266DA0">
        <w:rPr>
          <w:color w:val="050505"/>
        </w:rPr>
        <w:t xml:space="preserve"> Đây là điều kiện thuận lợi để giáo dục xã nhà được quan tâm đầu tư nhiều hơn về CSVC </w:t>
      </w:r>
      <w:r w:rsidR="006F5A6D">
        <w:rPr>
          <w:color w:val="050505"/>
        </w:rPr>
        <w:t>đáp ứng nhu cầu dạy và học của mỗi nhà trường trên địa bàn xã</w:t>
      </w:r>
      <w:r w:rsidR="00BF0D33">
        <w:rPr>
          <w:color w:val="050505"/>
        </w:rPr>
        <w:t>.</w:t>
      </w:r>
    </w:p>
    <w:p w:rsidR="00737740" w:rsidRDefault="00737740" w:rsidP="00737740">
      <w:pPr>
        <w:ind w:firstLine="567"/>
        <w:jc w:val="both"/>
        <w:rPr>
          <w:b/>
          <w:i/>
          <w:iCs/>
          <w:noProof/>
          <w:color w:val="000000"/>
          <w:lang w:val="de-DE"/>
        </w:rPr>
      </w:pPr>
      <w:r w:rsidRPr="00E168A7">
        <w:rPr>
          <w:b/>
          <w:i/>
          <w:iCs/>
          <w:noProof/>
          <w:color w:val="000000"/>
          <w:lang w:val="de-DE"/>
        </w:rPr>
        <w:t>1.3. Tình hình văn hoá</w:t>
      </w:r>
      <w:r w:rsidR="006F5A6D">
        <w:rPr>
          <w:b/>
          <w:i/>
          <w:iCs/>
          <w:noProof/>
          <w:color w:val="000000"/>
          <w:lang w:val="de-DE"/>
        </w:rPr>
        <w:t xml:space="preserve"> – xã hội</w:t>
      </w:r>
    </w:p>
    <w:p w:rsidR="006B2788" w:rsidRPr="00F30E07" w:rsidRDefault="006C5FD6" w:rsidP="00266DA0">
      <w:pPr>
        <w:shd w:val="clear" w:color="auto" w:fill="FFFFFF"/>
        <w:ind w:firstLine="720"/>
        <w:jc w:val="both"/>
        <w:rPr>
          <w:color w:val="000000"/>
          <w:lang w:val="de-DE"/>
        </w:rPr>
      </w:pPr>
      <w:r w:rsidRPr="00F30E07">
        <w:rPr>
          <w:color w:val="000000"/>
          <w:lang w:val="de-DE"/>
        </w:rPr>
        <w:t>Xã Vĩnh Lại</w:t>
      </w:r>
      <w:r w:rsidR="006B2788" w:rsidRPr="00F30E07">
        <w:rPr>
          <w:color w:val="000000"/>
          <w:lang w:val="de-DE"/>
        </w:rPr>
        <w:t xml:space="preserve"> có nền văn hóa phong phú với nhiều di tích</w:t>
      </w:r>
      <w:r w:rsidR="00266DA0" w:rsidRPr="00F30E07">
        <w:rPr>
          <w:color w:val="000000"/>
          <w:lang w:val="de-DE"/>
        </w:rPr>
        <w:t xml:space="preserve"> lịch sử và lễ hội truyền thống như di tích Đình Đỗ Xá, đình Trịnh Xuyên (được xếp hạng cấp Quốc gia); đình Cả (được xếp hạng di tích cấp tỉnh)... </w:t>
      </w:r>
      <w:r w:rsidR="00737740" w:rsidRPr="00F30E07">
        <w:rPr>
          <w:color w:val="000000"/>
          <w:lang w:val="de-DE"/>
        </w:rPr>
        <w:t>Các di tích này không chỉ có giá trị về mặt tôn giáo, tín ngưỡng mà còn góp phần bảo tồn và phát huy các giá trị văn hóa,</w:t>
      </w:r>
      <w:r w:rsidR="006B2788" w:rsidRPr="00F30E07">
        <w:rPr>
          <w:color w:val="000000"/>
          <w:lang w:val="de-DE"/>
        </w:rPr>
        <w:t xml:space="preserve"> lịch sử của huyện nhà</w:t>
      </w:r>
      <w:r w:rsidR="00737740" w:rsidRPr="00F30E07">
        <w:rPr>
          <w:color w:val="000000"/>
          <w:lang w:val="de-DE"/>
        </w:rPr>
        <w:t>.</w:t>
      </w:r>
      <w:r w:rsidR="006B2788" w:rsidRPr="00F30E07">
        <w:rPr>
          <w:color w:val="000000"/>
          <w:lang w:val="de-DE"/>
        </w:rPr>
        <w:t xml:space="preserve"> Đây là điều</w:t>
      </w:r>
      <w:bookmarkStart w:id="0" w:name="_GoBack"/>
      <w:bookmarkEnd w:id="0"/>
      <w:r w:rsidR="006B2788" w:rsidRPr="00F30E07">
        <w:rPr>
          <w:color w:val="000000"/>
          <w:lang w:val="de-DE"/>
        </w:rPr>
        <w:t xml:space="preserve"> kiện thuận lợi cho việc dạy học trải nghiệm của nhà trường.</w:t>
      </w:r>
    </w:p>
    <w:p w:rsidR="00266DA0" w:rsidRPr="00F30E07" w:rsidRDefault="00266DA0" w:rsidP="006F5A6D">
      <w:pPr>
        <w:ind w:firstLine="567"/>
        <w:jc w:val="both"/>
        <w:rPr>
          <w:color w:val="000000"/>
          <w:lang w:val="de-DE"/>
        </w:rPr>
      </w:pPr>
      <w:r w:rsidRPr="00F30E07">
        <w:rPr>
          <w:color w:val="050505"/>
          <w:lang w:val="de-DE"/>
        </w:rPr>
        <w:t xml:space="preserve">Nếp sống, văn hóa của người dân xã Vĩnh Lại có nhiều nét tương đồng dễ tạo nên sự gắn kết trong cộng đồng dân cư. Người dân Vĩnh Lại có truyền thống cần cù, chịu khó, yêu trọng việc học hành. </w:t>
      </w:r>
      <w:r w:rsidR="006F5A6D" w:rsidRPr="00F30E07">
        <w:rPr>
          <w:color w:val="000000"/>
          <w:lang w:val="de-DE"/>
        </w:rPr>
        <w:t xml:space="preserve">Đảng bộ, chính quyền và nhân dân xã Vĩnh Lại luôn quan tâm, đầu tư cho giáo dục. </w:t>
      </w:r>
      <w:r w:rsidR="006F5A6D" w:rsidRPr="00305FA4">
        <w:rPr>
          <w:bCs/>
          <w:noProof/>
          <w:color w:val="000000"/>
          <w:lang w:val="de-DE"/>
        </w:rPr>
        <w:t xml:space="preserve">CMHS của </w:t>
      </w:r>
      <w:r w:rsidR="006F5A6D">
        <w:rPr>
          <w:bCs/>
          <w:noProof/>
          <w:color w:val="000000"/>
          <w:lang w:val="de-DE"/>
        </w:rPr>
        <w:t xml:space="preserve">các nhà </w:t>
      </w:r>
      <w:r w:rsidR="006F5A6D" w:rsidRPr="00305FA4">
        <w:rPr>
          <w:bCs/>
          <w:noProof/>
          <w:color w:val="000000"/>
          <w:lang w:val="de-DE"/>
        </w:rPr>
        <w:t xml:space="preserve">trường </w:t>
      </w:r>
      <w:r w:rsidR="006F5A6D">
        <w:rPr>
          <w:bCs/>
          <w:noProof/>
          <w:color w:val="000000"/>
          <w:lang w:val="de-DE"/>
        </w:rPr>
        <w:t>đều</w:t>
      </w:r>
      <w:r w:rsidR="006F5A6D" w:rsidRPr="00305FA4">
        <w:rPr>
          <w:bCs/>
          <w:noProof/>
          <w:color w:val="000000"/>
          <w:lang w:val="de-DE"/>
        </w:rPr>
        <w:t xml:space="preserve"> nhận thức được tầm quan trọng của giáo dục, xu thế giáo dục hiện nay để định hướng và tạo điều kiện để con em được hưởng một nền giáo dục tiên tiến, chất lượng, phù hợp với bối cảnh gia đình, địa phương, xã hội.</w:t>
      </w:r>
      <w:r w:rsidR="006F5A6D">
        <w:rPr>
          <w:bCs/>
          <w:noProof/>
          <w:color w:val="000000"/>
          <w:lang w:val="de-DE"/>
        </w:rPr>
        <w:t xml:space="preserve"> </w:t>
      </w:r>
      <w:r w:rsidR="006F5A6D" w:rsidRPr="00F30E07">
        <w:rPr>
          <w:color w:val="000000"/>
          <w:lang w:val="de-DE"/>
        </w:rPr>
        <w:t xml:space="preserve">Nhiều gia đình học sinh có mạng Internet, máy tính các đồ dùng công nghệ số... Trình độ cộng nghệ của một số phụ huynh học sinh </w:t>
      </w:r>
      <w:r w:rsidR="006F5A6D" w:rsidRPr="00F30E07">
        <w:rPr>
          <w:color w:val="000000"/>
          <w:lang w:val="de-DE"/>
        </w:rPr>
        <w:lastRenderedPageBreak/>
        <w:t xml:space="preserve">ngày được nâng cao, có thể hỗ trợ học sinh trong các hoạt động học tập, giáo dục, vui chơi...thuận lợi phối hợp các lực lượng cũng như triển khai học các môn liên quan đến công nghệ. </w:t>
      </w:r>
      <w:r w:rsidRPr="00F30E07">
        <w:rPr>
          <w:color w:val="050505"/>
          <w:lang w:val="de-DE"/>
        </w:rPr>
        <w:t xml:space="preserve">Đây là nền tảng để phát triển nguồn nhân lực chất lượng cao trong tương lai. </w:t>
      </w:r>
    </w:p>
    <w:p w:rsidR="006B2788" w:rsidRPr="00E168A7" w:rsidRDefault="006B2788" w:rsidP="006B2788">
      <w:pPr>
        <w:shd w:val="clear" w:color="auto" w:fill="FFFFFF"/>
        <w:ind w:firstLine="630"/>
        <w:jc w:val="both"/>
        <w:rPr>
          <w:b/>
          <w:bCs/>
          <w:i/>
          <w:iCs/>
          <w:color w:val="000000"/>
          <w:lang w:val="de-DE"/>
        </w:rPr>
      </w:pPr>
      <w:r w:rsidRPr="00E168A7">
        <w:rPr>
          <w:b/>
          <w:bCs/>
          <w:i/>
          <w:iCs/>
          <w:color w:val="000000"/>
          <w:lang w:val="de-DE"/>
        </w:rPr>
        <w:t>1.4. Sơ lược về nhà trường</w:t>
      </w:r>
    </w:p>
    <w:p w:rsidR="00737740" w:rsidRPr="00B10011" w:rsidRDefault="006B2788" w:rsidP="00B10011">
      <w:pPr>
        <w:shd w:val="clear" w:color="auto" w:fill="FFFFFF"/>
        <w:ind w:firstLine="630"/>
        <w:jc w:val="both"/>
        <w:rPr>
          <w:color w:val="000000"/>
          <w:lang w:val="nb-NO"/>
        </w:rPr>
      </w:pPr>
      <w:r>
        <w:rPr>
          <w:color w:val="000000"/>
          <w:lang w:val="de-DE"/>
        </w:rPr>
        <w:t xml:space="preserve">Trường Tiểu học </w:t>
      </w:r>
      <w:r w:rsidR="00F30E07">
        <w:rPr>
          <w:color w:val="000000"/>
          <w:lang w:val="de-DE"/>
        </w:rPr>
        <w:t>NInh Hòa</w:t>
      </w:r>
      <w:r>
        <w:rPr>
          <w:color w:val="000000"/>
          <w:lang w:val="de-DE"/>
        </w:rPr>
        <w:t xml:space="preserve"> </w:t>
      </w:r>
      <w:r w:rsidRPr="00305FA4">
        <w:rPr>
          <w:color w:val="000000"/>
          <w:lang w:val="de-DE"/>
        </w:rPr>
        <w:t xml:space="preserve">có </w:t>
      </w:r>
      <w:r w:rsidR="00D27B58">
        <w:rPr>
          <w:color w:val="000000"/>
          <w:lang w:val="de-DE"/>
        </w:rPr>
        <w:t>bề dày truyền thống. Với hơn 70</w:t>
      </w:r>
      <w:r w:rsidRPr="00305FA4">
        <w:rPr>
          <w:color w:val="000000"/>
          <w:lang w:val="de-DE"/>
        </w:rPr>
        <w:t xml:space="preserve"> năm</w:t>
      </w:r>
      <w:r>
        <w:rPr>
          <w:color w:val="000000"/>
          <w:lang w:val="de-DE"/>
        </w:rPr>
        <w:t xml:space="preserve"> trưởng thành và phát triển, Trường đã được công nhận là Trường chuẩn Quốc gia mức độ I</w:t>
      </w:r>
      <w:r w:rsidR="006F5A6D">
        <w:rPr>
          <w:color w:val="000000"/>
          <w:lang w:val="de-DE"/>
        </w:rPr>
        <w:t xml:space="preserve"> lần đầu vào năm 200</w:t>
      </w:r>
      <w:r w:rsidR="00F30E07">
        <w:rPr>
          <w:color w:val="000000"/>
          <w:lang w:val="de-DE"/>
        </w:rPr>
        <w:t>6</w:t>
      </w:r>
      <w:r w:rsidR="006F5A6D">
        <w:rPr>
          <w:color w:val="000000"/>
          <w:lang w:val="de-DE"/>
        </w:rPr>
        <w:t xml:space="preserve">; lần gần nhất (lần thứ tư) được công nhận lại vào tháng </w:t>
      </w:r>
      <w:r w:rsidR="00F30E07">
        <w:rPr>
          <w:color w:val="000000"/>
          <w:lang w:val="de-DE"/>
        </w:rPr>
        <w:t>8</w:t>
      </w:r>
      <w:r w:rsidR="006F5A6D">
        <w:rPr>
          <w:color w:val="000000"/>
          <w:lang w:val="de-DE"/>
        </w:rPr>
        <w:t xml:space="preserve"> năm 202</w:t>
      </w:r>
      <w:r w:rsidR="00F30E07">
        <w:rPr>
          <w:color w:val="000000"/>
          <w:lang w:val="de-DE"/>
        </w:rPr>
        <w:t>4</w:t>
      </w:r>
      <w:r w:rsidR="006F5A6D">
        <w:rPr>
          <w:color w:val="000000"/>
          <w:lang w:val="de-DE"/>
        </w:rPr>
        <w:t xml:space="preserve">. </w:t>
      </w:r>
      <w:r w:rsidRPr="00305FA4">
        <w:rPr>
          <w:color w:val="000000"/>
          <w:lang w:val="de-DE"/>
        </w:rPr>
        <w:t xml:space="preserve"> Nhà trường</w:t>
      </w:r>
      <w:r w:rsidRPr="00305FA4">
        <w:rPr>
          <w:color w:val="000000"/>
          <w:lang w:val="nb-NO"/>
        </w:rPr>
        <w:t xml:space="preserve"> luôn nhận được sự quan tâm chỉ đạo của các cấp lãnh đạo ngành, lãnh đạo địa phương, sự phối kết hợp chặt chẽ giữa nhà trường với các ban ngành đoàn thể địa phương, với Hội cha mẹ HS và các lực lượng có liên quan đến giáo dục trên đị</w:t>
      </w:r>
      <w:r>
        <w:rPr>
          <w:color w:val="000000"/>
          <w:lang w:val="nb-NO"/>
        </w:rPr>
        <w:t>a bàn xã</w:t>
      </w:r>
      <w:r w:rsidR="006F5A6D">
        <w:rPr>
          <w:color w:val="000000"/>
          <w:lang w:val="nb-NO"/>
        </w:rPr>
        <w:t>. Chất lượng giáo dục của nhà trường luôn được duy trì và giữ vững, nhiều năm liền trường đạt Tập thể Lao động Tiên tiến</w:t>
      </w:r>
      <w:r w:rsidR="007B5B22">
        <w:rPr>
          <w:color w:val="000000"/>
          <w:lang w:val="nb-NO"/>
        </w:rPr>
        <w:t>.</w:t>
      </w:r>
    </w:p>
    <w:p w:rsidR="00D52A5E" w:rsidRPr="00F30E07" w:rsidRDefault="00D52A5E" w:rsidP="006575B0">
      <w:pPr>
        <w:pStyle w:val="NormalWeb"/>
        <w:spacing w:before="0" w:beforeAutospacing="0" w:after="0" w:afterAutospacing="0"/>
        <w:ind w:firstLine="720"/>
        <w:jc w:val="both"/>
        <w:textAlignment w:val="baseline"/>
        <w:rPr>
          <w:b/>
          <w:bCs/>
          <w:color w:val="000000"/>
          <w:sz w:val="28"/>
          <w:szCs w:val="28"/>
          <w:lang w:val="nb-NO"/>
        </w:rPr>
      </w:pPr>
      <w:r w:rsidRPr="00F30E07">
        <w:rPr>
          <w:b/>
          <w:bCs/>
          <w:color w:val="000000"/>
          <w:sz w:val="28"/>
          <w:szCs w:val="28"/>
          <w:lang w:val="nb-NO"/>
        </w:rPr>
        <w:t>2. Đặc điềm t</w:t>
      </w:r>
      <w:r w:rsidR="00BD375E" w:rsidRPr="00F30E07">
        <w:rPr>
          <w:b/>
          <w:bCs/>
          <w:color w:val="000000"/>
          <w:sz w:val="28"/>
          <w:szCs w:val="28"/>
          <w:lang w:val="nb-NO"/>
        </w:rPr>
        <w:t>ình hình nhà trường năm</w:t>
      </w:r>
      <w:r w:rsidR="007506E9" w:rsidRPr="00F30E07">
        <w:rPr>
          <w:b/>
          <w:bCs/>
          <w:color w:val="000000"/>
          <w:sz w:val="28"/>
          <w:szCs w:val="28"/>
          <w:lang w:val="nb-NO"/>
        </w:rPr>
        <w:t xml:space="preserve"> học 2025 - 2026</w:t>
      </w:r>
      <w:r w:rsidRPr="00F30E07">
        <w:rPr>
          <w:b/>
          <w:bCs/>
          <w:color w:val="000000"/>
          <w:sz w:val="28"/>
          <w:szCs w:val="28"/>
          <w:lang w:val="nb-NO"/>
        </w:rPr>
        <w:t>.</w:t>
      </w:r>
    </w:p>
    <w:p w:rsidR="00D52A5E" w:rsidRPr="00F30E07" w:rsidRDefault="00D52A5E" w:rsidP="006575B0">
      <w:pPr>
        <w:pStyle w:val="NormalWeb"/>
        <w:spacing w:before="0" w:beforeAutospacing="0" w:after="120" w:afterAutospacing="0"/>
        <w:ind w:firstLine="720"/>
        <w:jc w:val="both"/>
        <w:textAlignment w:val="baseline"/>
        <w:rPr>
          <w:b/>
          <w:bCs/>
          <w:i/>
          <w:iCs/>
          <w:color w:val="000000"/>
          <w:sz w:val="28"/>
          <w:szCs w:val="28"/>
          <w:lang w:val="nb-NO"/>
        </w:rPr>
      </w:pPr>
      <w:r w:rsidRPr="00F30E07">
        <w:rPr>
          <w:b/>
          <w:bCs/>
          <w:i/>
          <w:iCs/>
          <w:color w:val="000000"/>
          <w:sz w:val="28"/>
          <w:szCs w:val="28"/>
          <w:lang w:val="nb-NO"/>
        </w:rPr>
        <w:t>2.1.Đặc điểm học sinh của trường</w:t>
      </w:r>
    </w:p>
    <w:p w:rsidR="00B10011" w:rsidRPr="00305FA4" w:rsidRDefault="00BF0D33" w:rsidP="00B10011">
      <w:pPr>
        <w:ind w:firstLine="567"/>
        <w:jc w:val="both"/>
        <w:rPr>
          <w:color w:val="000000"/>
          <w:lang w:val="nl-NL"/>
        </w:rPr>
      </w:pPr>
      <w:r>
        <w:rPr>
          <w:color w:val="000000"/>
          <w:lang w:val="nl-NL"/>
        </w:rPr>
        <w:t xml:space="preserve"> </w:t>
      </w:r>
      <w:r w:rsidR="00B10011" w:rsidRPr="00305FA4">
        <w:rPr>
          <w:color w:val="000000"/>
          <w:lang w:val="nl-NL"/>
        </w:rPr>
        <w:t>Năm học 202</w:t>
      </w:r>
      <w:r w:rsidR="007506E9">
        <w:rPr>
          <w:color w:val="000000"/>
          <w:lang w:val="nl-NL"/>
        </w:rPr>
        <w:t>5</w:t>
      </w:r>
      <w:r w:rsidR="00B10011" w:rsidRPr="00305FA4">
        <w:rPr>
          <w:color w:val="000000"/>
          <w:lang w:val="nl-NL"/>
        </w:rPr>
        <w:t xml:space="preserve"> - 202</w:t>
      </w:r>
      <w:r w:rsidR="007506E9">
        <w:rPr>
          <w:color w:val="000000"/>
          <w:lang w:val="nl-NL"/>
        </w:rPr>
        <w:t>6</w:t>
      </w:r>
      <w:r w:rsidR="00B10011" w:rsidRPr="00305FA4">
        <w:rPr>
          <w:color w:val="000000"/>
          <w:lang w:val="nl-NL"/>
        </w:rPr>
        <w:t xml:space="preserve">, nhà trường có </w:t>
      </w:r>
      <w:r w:rsidR="00F30E07">
        <w:rPr>
          <w:lang w:val="nl-NL"/>
        </w:rPr>
        <w:t>217</w:t>
      </w:r>
      <w:r w:rsidR="00B10011" w:rsidRPr="00963A3A">
        <w:rPr>
          <w:lang w:val="nl-NL"/>
        </w:rPr>
        <w:t xml:space="preserve"> HS</w:t>
      </w:r>
      <w:r w:rsidR="00B10011" w:rsidRPr="00305FA4">
        <w:rPr>
          <w:color w:val="000000"/>
          <w:lang w:val="nl-NL"/>
        </w:rPr>
        <w:t xml:space="preserve">. Trong đó số HS lớp Một tuyển sinh được là </w:t>
      </w:r>
      <w:r w:rsidR="00F30E07">
        <w:rPr>
          <w:color w:val="000000"/>
          <w:lang w:val="nl-NL"/>
        </w:rPr>
        <w:t>43</w:t>
      </w:r>
      <w:r w:rsidR="00B10011" w:rsidRPr="00305FA4">
        <w:rPr>
          <w:color w:val="000000"/>
          <w:lang w:val="nl-NL"/>
        </w:rPr>
        <w:t xml:space="preserve"> HS/ </w:t>
      </w:r>
      <w:r w:rsidR="00B10011">
        <w:rPr>
          <w:color w:val="000000"/>
          <w:lang w:val="nl-NL"/>
        </w:rPr>
        <w:t>2</w:t>
      </w:r>
      <w:r w:rsidR="00B10011" w:rsidRPr="00305FA4">
        <w:rPr>
          <w:color w:val="000000"/>
          <w:lang w:val="nl-NL"/>
        </w:rPr>
        <w:t xml:space="preserve"> lớp, đảm bảo kế hoạch giao, huy </w:t>
      </w:r>
      <w:r w:rsidR="00B10011">
        <w:rPr>
          <w:color w:val="000000"/>
          <w:lang w:val="nl-NL"/>
        </w:rPr>
        <w:t xml:space="preserve">động đủ 100% trẻ trên địa bàn xã </w:t>
      </w:r>
      <w:r>
        <w:rPr>
          <w:color w:val="000000"/>
          <w:lang w:val="nl-NL"/>
        </w:rPr>
        <w:t xml:space="preserve">(thuộc các thôn </w:t>
      </w:r>
      <w:r w:rsidR="00F30E07">
        <w:rPr>
          <w:color w:val="000000"/>
          <w:lang w:val="nl-NL"/>
        </w:rPr>
        <w:t xml:space="preserve">Đồng Hy </w:t>
      </w:r>
      <w:r>
        <w:rPr>
          <w:color w:val="000000"/>
          <w:lang w:val="nl-NL"/>
        </w:rPr>
        <w:t xml:space="preserve">và </w:t>
      </w:r>
      <w:r w:rsidR="00F30E07">
        <w:rPr>
          <w:color w:val="000000"/>
          <w:lang w:val="nl-NL"/>
        </w:rPr>
        <w:t>Đoan Xuyên</w:t>
      </w:r>
      <w:r w:rsidR="007506E9">
        <w:rPr>
          <w:color w:val="000000"/>
          <w:lang w:val="nl-NL"/>
        </w:rPr>
        <w:t>)</w:t>
      </w:r>
      <w:r w:rsidR="00B10011" w:rsidRPr="00305FA4">
        <w:rPr>
          <w:color w:val="000000"/>
          <w:lang w:val="nl-NL"/>
        </w:rPr>
        <w:t xml:space="preserve"> đến lớp đúng độ tuổi. Tổng số HS được biên chế</w:t>
      </w:r>
      <w:r w:rsidR="00B10011">
        <w:rPr>
          <w:color w:val="000000"/>
          <w:lang w:val="nl-NL"/>
        </w:rPr>
        <w:t xml:space="preserve"> vào 10</w:t>
      </w:r>
      <w:r w:rsidR="00B10011" w:rsidRPr="00305FA4">
        <w:rPr>
          <w:color w:val="000000"/>
          <w:lang w:val="nl-NL"/>
        </w:rPr>
        <w:t xml:space="preserve"> lớp.</w:t>
      </w:r>
    </w:p>
    <w:p w:rsidR="00B10011" w:rsidRDefault="00B10011" w:rsidP="00B10011">
      <w:pPr>
        <w:ind w:firstLine="567"/>
        <w:jc w:val="both"/>
        <w:rPr>
          <w:color w:val="000000"/>
          <w:lang w:val="nl-NL"/>
        </w:rPr>
      </w:pPr>
      <w:r w:rsidRPr="00305FA4">
        <w:rPr>
          <w:color w:val="000000"/>
          <w:lang w:val="nl-NL"/>
        </w:rPr>
        <w:t>Cụ thể:</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880"/>
        <w:gridCol w:w="1645"/>
        <w:gridCol w:w="881"/>
        <w:gridCol w:w="881"/>
        <w:gridCol w:w="956"/>
        <w:gridCol w:w="805"/>
        <w:gridCol w:w="881"/>
        <w:gridCol w:w="881"/>
        <w:gridCol w:w="881"/>
        <w:gridCol w:w="881"/>
      </w:tblGrid>
      <w:tr w:rsidR="00F30E07" w:rsidRPr="00A2122A" w:rsidTr="00F30E07">
        <w:trPr>
          <w:trHeight w:val="1316"/>
        </w:trPr>
        <w:tc>
          <w:tcPr>
            <w:tcW w:w="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27B58" w:rsidRDefault="00F30E07" w:rsidP="007C713A">
            <w:pPr>
              <w:pStyle w:val="NormalWeb"/>
              <w:spacing w:before="0" w:beforeAutospacing="0" w:after="120" w:afterAutospacing="0"/>
              <w:jc w:val="center"/>
              <w:rPr>
                <w:b/>
                <w:bCs/>
              </w:rPr>
            </w:pPr>
            <w:r w:rsidRPr="00D27B58">
              <w:rPr>
                <w:b/>
                <w:bCs/>
              </w:rPr>
              <w:t>Khối</w:t>
            </w:r>
          </w:p>
        </w:tc>
        <w:tc>
          <w:tcPr>
            <w:tcW w:w="1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27B58" w:rsidRDefault="00F30E07" w:rsidP="007C713A">
            <w:pPr>
              <w:rPr>
                <w:b/>
                <w:bCs/>
                <w:sz w:val="24"/>
                <w:szCs w:val="24"/>
              </w:rPr>
            </w:pPr>
          </w:p>
          <w:p w:rsidR="00F30E07" w:rsidRPr="00D27B58" w:rsidRDefault="00F30E07" w:rsidP="007C713A">
            <w:pPr>
              <w:pStyle w:val="NormalWeb"/>
              <w:spacing w:before="0" w:beforeAutospacing="0" w:after="120" w:afterAutospacing="0"/>
              <w:jc w:val="center"/>
              <w:rPr>
                <w:b/>
                <w:bCs/>
              </w:rPr>
            </w:pPr>
            <w:r w:rsidRPr="00D27B58">
              <w:rPr>
                <w:b/>
                <w:bCs/>
              </w:rPr>
              <w:t>Số lớp</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27B58" w:rsidRDefault="00F30E07" w:rsidP="007C713A">
            <w:pPr>
              <w:pStyle w:val="NormalWeb"/>
              <w:spacing w:before="0" w:beforeAutospacing="0" w:after="120" w:afterAutospacing="0"/>
              <w:jc w:val="center"/>
              <w:rPr>
                <w:b/>
                <w:bCs/>
              </w:rPr>
            </w:pPr>
            <w:r w:rsidRPr="00D27B58">
              <w:rPr>
                <w:b/>
                <w:bCs/>
              </w:rPr>
              <w:t>Số HS</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27B58" w:rsidRDefault="00F30E07" w:rsidP="007C713A">
            <w:pPr>
              <w:pStyle w:val="NormalWeb"/>
              <w:spacing w:before="0" w:beforeAutospacing="0" w:after="120" w:afterAutospacing="0"/>
              <w:jc w:val="center"/>
              <w:rPr>
                <w:b/>
                <w:bCs/>
              </w:rPr>
            </w:pPr>
            <w:r w:rsidRPr="00D27B58">
              <w:rPr>
                <w:b/>
                <w:bCs/>
              </w:rPr>
              <w:t>Số HS nữ</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27B58" w:rsidRDefault="00F30E07" w:rsidP="007C713A">
            <w:pPr>
              <w:pStyle w:val="NormalWeb"/>
              <w:spacing w:before="0" w:beforeAutospacing="0" w:after="120" w:afterAutospacing="0"/>
              <w:jc w:val="center"/>
              <w:rPr>
                <w:b/>
                <w:bCs/>
              </w:rPr>
            </w:pPr>
            <w:r w:rsidRPr="00D27B58">
              <w:rPr>
                <w:b/>
                <w:bCs/>
              </w:rPr>
              <w:t>HSKT</w:t>
            </w: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27B58" w:rsidRDefault="00F30E07" w:rsidP="007C713A">
            <w:pPr>
              <w:pStyle w:val="NormalWeb"/>
              <w:spacing w:before="0" w:beforeAutospacing="0" w:after="120" w:afterAutospacing="0"/>
              <w:jc w:val="center"/>
              <w:rPr>
                <w:b/>
                <w:bCs/>
              </w:rPr>
            </w:pPr>
            <w:r w:rsidRPr="00D27B58">
              <w:rPr>
                <w:b/>
                <w:bCs/>
              </w:rPr>
              <w:t>Trẻ mồ côi</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27B58" w:rsidRDefault="00F30E07" w:rsidP="007C713A">
            <w:pPr>
              <w:pStyle w:val="NormalWeb"/>
              <w:spacing w:before="0" w:beforeAutospacing="0" w:after="120" w:afterAutospacing="0"/>
              <w:jc w:val="center"/>
              <w:rPr>
                <w:b/>
                <w:bCs/>
              </w:rPr>
            </w:pPr>
            <w:r w:rsidRPr="00D27B58">
              <w:rPr>
                <w:b/>
                <w:bCs/>
              </w:rPr>
              <w:t>Con hộ nghèo</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27B58" w:rsidRDefault="00F30E07" w:rsidP="007C713A">
            <w:pPr>
              <w:pStyle w:val="NormalWeb"/>
              <w:spacing w:before="0" w:beforeAutospacing="0" w:after="120" w:afterAutospacing="0"/>
              <w:jc w:val="center"/>
              <w:rPr>
                <w:b/>
                <w:bCs/>
              </w:rPr>
            </w:pPr>
            <w:r w:rsidRPr="00D27B58">
              <w:rPr>
                <w:b/>
                <w:bCs/>
              </w:rPr>
              <w:t>Con hộ cận nghèo</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27B58" w:rsidRDefault="00F30E07" w:rsidP="007C713A">
            <w:pPr>
              <w:pStyle w:val="NormalWeb"/>
              <w:spacing w:before="0" w:beforeAutospacing="0" w:after="120" w:afterAutospacing="0"/>
              <w:jc w:val="center"/>
              <w:rPr>
                <w:b/>
                <w:bCs/>
              </w:rPr>
            </w:pPr>
            <w:r w:rsidRPr="00D27B58">
              <w:rPr>
                <w:b/>
                <w:bCs/>
              </w:rPr>
              <w:t>Con</w:t>
            </w:r>
          </w:p>
          <w:p w:rsidR="00F30E07" w:rsidRPr="00D27B58" w:rsidRDefault="00F30E07" w:rsidP="007C713A">
            <w:pPr>
              <w:pStyle w:val="NormalWeb"/>
              <w:spacing w:before="0" w:beforeAutospacing="0" w:after="120" w:afterAutospacing="0"/>
              <w:jc w:val="center"/>
              <w:rPr>
                <w:b/>
                <w:bCs/>
              </w:rPr>
            </w:pPr>
            <w:r w:rsidRPr="00D27B58">
              <w:rPr>
                <w:b/>
                <w:bCs/>
              </w:rPr>
              <w:t>LLVT</w:t>
            </w:r>
          </w:p>
          <w:p w:rsidR="00F30E07" w:rsidRPr="00D27B58" w:rsidRDefault="00F30E07" w:rsidP="007C713A">
            <w:pPr>
              <w:pStyle w:val="NormalWeb"/>
              <w:spacing w:before="0" w:beforeAutospacing="0" w:after="120" w:afterAutospacing="0"/>
              <w:jc w:val="center"/>
              <w:rPr>
                <w:b/>
                <w:bCs/>
              </w:rPr>
            </w:pPr>
            <w:r w:rsidRPr="00D27B58">
              <w:rPr>
                <w:b/>
                <w:bCs/>
              </w:rPr>
              <w:t>(BG,Hải đảo)</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27B58" w:rsidRDefault="00F30E07" w:rsidP="007C713A">
            <w:pPr>
              <w:pStyle w:val="NormalWeb"/>
              <w:spacing w:before="0" w:beforeAutospacing="0" w:after="120" w:afterAutospacing="0"/>
              <w:jc w:val="center"/>
              <w:rPr>
                <w:b/>
                <w:bCs/>
              </w:rPr>
            </w:pPr>
            <w:r w:rsidRPr="00D27B58">
              <w:rPr>
                <w:b/>
                <w:bCs/>
              </w:rPr>
              <w:t>HS lưu ban</w:t>
            </w:r>
          </w:p>
          <w:p w:rsidR="00F30E07" w:rsidRPr="00D27B58" w:rsidRDefault="00F30E07" w:rsidP="007C713A">
            <w:pPr>
              <w:rPr>
                <w:b/>
                <w:bCs/>
                <w:sz w:val="24"/>
                <w:szCs w:val="24"/>
              </w:rPr>
            </w:pPr>
          </w:p>
        </w:tc>
      </w:tr>
      <w:tr w:rsidR="00F30E07" w:rsidRPr="00A2122A" w:rsidTr="00F30E07">
        <w:trPr>
          <w:trHeight w:val="473"/>
        </w:trPr>
        <w:tc>
          <w:tcPr>
            <w:tcW w:w="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rPr>
                <w:sz w:val="28"/>
                <w:szCs w:val="28"/>
              </w:rPr>
              <w:t>1</w:t>
            </w:r>
          </w:p>
        </w:tc>
        <w:tc>
          <w:tcPr>
            <w:tcW w:w="1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rPr>
                <w:sz w:val="28"/>
                <w:szCs w:val="28"/>
              </w:rPr>
              <w:t>2</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43</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18</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0A668A" w:rsidP="007C713A">
            <w:pPr>
              <w:pStyle w:val="NormalWeb"/>
              <w:spacing w:before="0" w:beforeAutospacing="0" w:after="120" w:afterAutospacing="0"/>
              <w:jc w:val="center"/>
            </w:pPr>
            <w:r>
              <w:t>1</w:t>
            </w:r>
          </w:p>
        </w:tc>
      </w:tr>
      <w:tr w:rsidR="00F30E07" w:rsidRPr="00A2122A" w:rsidTr="00F30E07">
        <w:trPr>
          <w:trHeight w:val="386"/>
        </w:trPr>
        <w:tc>
          <w:tcPr>
            <w:tcW w:w="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rPr>
                <w:sz w:val="28"/>
                <w:szCs w:val="28"/>
              </w:rPr>
              <w:t>2</w:t>
            </w:r>
          </w:p>
        </w:tc>
        <w:tc>
          <w:tcPr>
            <w:tcW w:w="1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t>2</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45</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19</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1</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t>0</w:t>
            </w:r>
          </w:p>
        </w:tc>
      </w:tr>
      <w:tr w:rsidR="00F30E07" w:rsidRPr="00A2122A" w:rsidTr="00F30E07">
        <w:trPr>
          <w:trHeight w:val="386"/>
        </w:trPr>
        <w:tc>
          <w:tcPr>
            <w:tcW w:w="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rPr>
                <w:sz w:val="28"/>
                <w:szCs w:val="28"/>
              </w:rPr>
              <w:t>3</w:t>
            </w:r>
          </w:p>
        </w:tc>
        <w:tc>
          <w:tcPr>
            <w:tcW w:w="1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t>2</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37</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16</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0A668A" w:rsidP="000A668A">
            <w:pPr>
              <w:jc w:val="center"/>
            </w:pPr>
            <w:r>
              <w:t>2</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r>
      <w:tr w:rsidR="00F30E07" w:rsidRPr="00A2122A" w:rsidTr="00F30E07">
        <w:trPr>
          <w:trHeight w:val="386"/>
        </w:trPr>
        <w:tc>
          <w:tcPr>
            <w:tcW w:w="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rPr>
                <w:sz w:val="28"/>
                <w:szCs w:val="28"/>
              </w:rPr>
              <w:t>4</w:t>
            </w:r>
          </w:p>
        </w:tc>
        <w:tc>
          <w:tcPr>
            <w:tcW w:w="1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t>2</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51</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18</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t>0</w:t>
            </w: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1</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r>
      <w:tr w:rsidR="00F30E07" w:rsidRPr="00A2122A" w:rsidTr="00F30E07">
        <w:trPr>
          <w:trHeight w:val="386"/>
        </w:trPr>
        <w:tc>
          <w:tcPr>
            <w:tcW w:w="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rPr>
                <w:sz w:val="28"/>
                <w:szCs w:val="28"/>
              </w:rPr>
              <w:t>5</w:t>
            </w:r>
          </w:p>
        </w:tc>
        <w:tc>
          <w:tcPr>
            <w:tcW w:w="1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t>2</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41</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24</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pStyle w:val="NormalWeb"/>
              <w:spacing w:before="0" w:beforeAutospacing="0" w:after="120" w:afterAutospacing="0"/>
              <w:jc w:val="center"/>
            </w:pPr>
            <w:r w:rsidRPr="00A2122A">
              <w:t>1</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A2122A" w:rsidRDefault="00F30E07" w:rsidP="007C713A">
            <w:pPr>
              <w:jc w:val="center"/>
            </w:pPr>
            <w:r w:rsidRPr="00A2122A">
              <w:t>0</w:t>
            </w:r>
          </w:p>
        </w:tc>
      </w:tr>
      <w:tr w:rsidR="00F30E07" w:rsidRPr="00A2122A" w:rsidTr="00F30E07">
        <w:trPr>
          <w:trHeight w:val="386"/>
        </w:trPr>
        <w:tc>
          <w:tcPr>
            <w:tcW w:w="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05D80" w:rsidRDefault="00F30E07" w:rsidP="007C713A">
            <w:pPr>
              <w:pStyle w:val="NormalWeb"/>
              <w:spacing w:before="0" w:beforeAutospacing="0" w:after="120" w:afterAutospacing="0"/>
              <w:jc w:val="center"/>
              <w:rPr>
                <w:b/>
                <w:bCs/>
              </w:rPr>
            </w:pPr>
            <w:r w:rsidRPr="00D05D80">
              <w:rPr>
                <w:b/>
                <w:bCs/>
                <w:sz w:val="28"/>
                <w:szCs w:val="28"/>
              </w:rPr>
              <w:t>Cộng</w:t>
            </w:r>
          </w:p>
        </w:tc>
        <w:tc>
          <w:tcPr>
            <w:tcW w:w="1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05D80" w:rsidRDefault="00F30E07" w:rsidP="007C713A">
            <w:pPr>
              <w:pStyle w:val="NormalWeb"/>
              <w:spacing w:before="0" w:beforeAutospacing="0" w:after="120" w:afterAutospacing="0"/>
              <w:jc w:val="center"/>
              <w:rPr>
                <w:b/>
                <w:bCs/>
              </w:rPr>
            </w:pPr>
            <w:r w:rsidRPr="00D05D80">
              <w:rPr>
                <w:b/>
                <w:bCs/>
                <w:sz w:val="28"/>
                <w:szCs w:val="28"/>
              </w:rPr>
              <w:t>10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05D80" w:rsidRDefault="00F30E07" w:rsidP="007C713A">
            <w:pPr>
              <w:pStyle w:val="NormalWeb"/>
              <w:spacing w:before="0" w:beforeAutospacing="0" w:after="120" w:afterAutospacing="0"/>
              <w:jc w:val="center"/>
              <w:rPr>
                <w:b/>
                <w:bCs/>
              </w:rPr>
            </w:pPr>
            <w:r>
              <w:rPr>
                <w:b/>
                <w:bCs/>
              </w:rPr>
              <w:t>217</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05D80" w:rsidRDefault="00F30E07" w:rsidP="007C713A">
            <w:pPr>
              <w:pStyle w:val="NormalWeb"/>
              <w:spacing w:before="0" w:beforeAutospacing="0" w:after="120" w:afterAutospacing="0"/>
              <w:jc w:val="center"/>
              <w:rPr>
                <w:b/>
                <w:bCs/>
              </w:rPr>
            </w:pPr>
            <w:r>
              <w:rPr>
                <w:b/>
                <w:bCs/>
              </w:rPr>
              <w:t>95</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05D80" w:rsidRDefault="00F30E07" w:rsidP="007C713A">
            <w:pPr>
              <w:pStyle w:val="NormalWeb"/>
              <w:spacing w:before="0" w:beforeAutospacing="0" w:after="120" w:afterAutospacing="0"/>
              <w:jc w:val="center"/>
              <w:rPr>
                <w:b/>
                <w:bCs/>
              </w:rPr>
            </w:pPr>
            <w:r w:rsidRPr="00D05D80">
              <w:rPr>
                <w:b/>
                <w:bCs/>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05D80" w:rsidRDefault="00F30E07" w:rsidP="007C713A">
            <w:pPr>
              <w:pStyle w:val="NormalWeb"/>
              <w:spacing w:before="0" w:beforeAutospacing="0" w:after="120" w:afterAutospacing="0"/>
              <w:jc w:val="center"/>
              <w:rPr>
                <w:b/>
                <w:bCs/>
              </w:rPr>
            </w:pPr>
            <w:r>
              <w:rPr>
                <w:b/>
                <w:bCs/>
              </w:rP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05D80" w:rsidRDefault="00F30E07" w:rsidP="007C713A">
            <w:pPr>
              <w:pStyle w:val="NormalWeb"/>
              <w:spacing w:before="0" w:beforeAutospacing="0" w:after="120" w:afterAutospacing="0"/>
              <w:jc w:val="center"/>
              <w:rPr>
                <w:b/>
                <w:bCs/>
              </w:rPr>
            </w:pPr>
            <w:r>
              <w:rPr>
                <w:b/>
                <w:bCs/>
              </w:rP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05D80" w:rsidRDefault="000A668A" w:rsidP="007C713A">
            <w:pPr>
              <w:pStyle w:val="NormalWeb"/>
              <w:spacing w:before="0" w:beforeAutospacing="0" w:after="120" w:afterAutospacing="0"/>
              <w:jc w:val="center"/>
              <w:rPr>
                <w:b/>
                <w:bCs/>
              </w:rPr>
            </w:pPr>
            <w:r>
              <w:rPr>
                <w:b/>
                <w:bCs/>
              </w:rPr>
              <w:t>5</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05D80" w:rsidRDefault="00F30E07" w:rsidP="007C713A">
            <w:pPr>
              <w:jc w:val="center"/>
              <w:rPr>
                <w:b/>
                <w:bCs/>
              </w:rPr>
            </w:pPr>
            <w:r>
              <w:rPr>
                <w:b/>
                <w:bCs/>
              </w:rPr>
              <w:t>0</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0E07" w:rsidRPr="00D05D80" w:rsidRDefault="000A668A" w:rsidP="007C713A">
            <w:pPr>
              <w:pStyle w:val="NormalWeb"/>
              <w:spacing w:before="0" w:beforeAutospacing="0" w:after="120" w:afterAutospacing="0"/>
              <w:jc w:val="center"/>
              <w:rPr>
                <w:b/>
                <w:bCs/>
              </w:rPr>
            </w:pPr>
            <w:r>
              <w:rPr>
                <w:b/>
                <w:bCs/>
              </w:rPr>
              <w:t>1</w:t>
            </w:r>
          </w:p>
        </w:tc>
      </w:tr>
    </w:tbl>
    <w:p w:rsidR="007506E9" w:rsidRPr="007506E9" w:rsidRDefault="00D27B58" w:rsidP="00D27B58">
      <w:pPr>
        <w:spacing w:before="120" w:after="120" w:line="380" w:lineRule="exact"/>
        <w:jc w:val="both"/>
        <w:outlineLvl w:val="0"/>
        <w:rPr>
          <w:color w:val="000000"/>
        </w:rPr>
      </w:pPr>
      <w:r>
        <w:rPr>
          <w:color w:val="000000"/>
          <w:lang w:val="nl-NL"/>
        </w:rPr>
        <w:t xml:space="preserve">       </w:t>
      </w:r>
      <w:r w:rsidR="00B10011" w:rsidRPr="00305FA4">
        <w:rPr>
          <w:color w:val="000000"/>
        </w:rPr>
        <w:t xml:space="preserve">- </w:t>
      </w:r>
      <w:r w:rsidR="00B10011" w:rsidRPr="00305FA4">
        <w:rPr>
          <w:color w:val="000000"/>
          <w:lang w:val="vi-VN"/>
        </w:rPr>
        <w:t xml:space="preserve">Số HS </w:t>
      </w:r>
      <w:r w:rsidR="00B10011" w:rsidRPr="00541D2A">
        <w:rPr>
          <w:color w:val="000000"/>
          <w:lang w:val="vi-VN"/>
        </w:rPr>
        <w:t xml:space="preserve">học 2 buổi/ngày: </w:t>
      </w:r>
      <w:r w:rsidR="000A668A">
        <w:rPr>
          <w:color w:val="000000"/>
        </w:rPr>
        <w:t>217/217</w:t>
      </w:r>
      <w:r w:rsidR="00B10011" w:rsidRPr="00541D2A">
        <w:rPr>
          <w:color w:val="000000"/>
          <w:lang w:val="vi-VN"/>
        </w:rPr>
        <w:t xml:space="preserve"> </w:t>
      </w:r>
      <w:r w:rsidR="00B10011" w:rsidRPr="00541D2A">
        <w:rPr>
          <w:color w:val="000000"/>
        </w:rPr>
        <w:t>HS</w:t>
      </w:r>
      <w:r w:rsidR="00B10011" w:rsidRPr="00541D2A">
        <w:rPr>
          <w:color w:val="000000"/>
          <w:lang w:val="vi-VN"/>
        </w:rPr>
        <w:t xml:space="preserve"> đạt 100%</w:t>
      </w:r>
    </w:p>
    <w:p w:rsidR="00C55000" w:rsidRPr="009D5F51" w:rsidRDefault="00C55000" w:rsidP="00C55000">
      <w:pPr>
        <w:pStyle w:val="NormalWeb"/>
        <w:spacing w:before="0" w:beforeAutospacing="0" w:after="0" w:afterAutospacing="0"/>
        <w:ind w:firstLine="540"/>
        <w:jc w:val="both"/>
        <w:rPr>
          <w:b/>
        </w:rPr>
      </w:pPr>
      <w:r w:rsidRPr="009D5F51">
        <w:rPr>
          <w:b/>
          <w:color w:val="000000"/>
          <w:sz w:val="28"/>
          <w:szCs w:val="28"/>
        </w:rPr>
        <w:t>*Thuận lợi: </w:t>
      </w:r>
    </w:p>
    <w:p w:rsidR="00C55000" w:rsidRDefault="00C55000" w:rsidP="00C55000">
      <w:pPr>
        <w:pStyle w:val="NormalWeb"/>
        <w:spacing w:before="0" w:beforeAutospacing="0" w:after="0" w:afterAutospacing="0"/>
        <w:ind w:firstLine="540"/>
        <w:jc w:val="both"/>
        <w:rPr>
          <w:color w:val="000000"/>
          <w:sz w:val="28"/>
          <w:szCs w:val="28"/>
        </w:rPr>
      </w:pPr>
      <w:r>
        <w:rPr>
          <w:color w:val="000000"/>
          <w:sz w:val="28"/>
          <w:szCs w:val="28"/>
        </w:rPr>
        <w:t xml:space="preserve"> -Về quy mô : Số lớp học không lớn, nhà trường dễ dàng tổ chức các hoạt động giáo dục.</w:t>
      </w:r>
    </w:p>
    <w:p w:rsidR="007C713A" w:rsidRDefault="00C55000" w:rsidP="007506E9">
      <w:pPr>
        <w:ind w:right="-28" w:firstLine="720"/>
        <w:jc w:val="both"/>
      </w:pPr>
      <w:r w:rsidRPr="00963E16">
        <w:t>- 100% học sinh được học 2 buổi/ngày.</w:t>
      </w:r>
      <w:r>
        <w:t>Đa số h</w:t>
      </w:r>
      <w:r w:rsidRPr="00963E16">
        <w:t>ọc sinh ngoan, tích cực học tập và rèn luyện, hăng say các hoạt động tập thể.</w:t>
      </w:r>
    </w:p>
    <w:p w:rsidR="00C55000" w:rsidRPr="009D5F51" w:rsidRDefault="00C55000" w:rsidP="00C55000">
      <w:pPr>
        <w:pStyle w:val="NormalWeb"/>
        <w:spacing w:before="0" w:beforeAutospacing="0" w:after="0" w:afterAutospacing="0"/>
        <w:ind w:firstLine="540"/>
        <w:jc w:val="both"/>
        <w:rPr>
          <w:b/>
        </w:rPr>
      </w:pPr>
      <w:r w:rsidRPr="009D5F51">
        <w:rPr>
          <w:b/>
          <w:color w:val="000000"/>
          <w:sz w:val="28"/>
          <w:szCs w:val="28"/>
        </w:rPr>
        <w:t> *Khó khăn: </w:t>
      </w:r>
    </w:p>
    <w:p w:rsidR="00C55000" w:rsidRDefault="00C55000" w:rsidP="00C55000">
      <w:pPr>
        <w:pStyle w:val="NormalWeb"/>
        <w:spacing w:before="0" w:beforeAutospacing="0" w:after="0" w:afterAutospacing="0"/>
        <w:ind w:firstLine="576"/>
        <w:jc w:val="both"/>
      </w:pPr>
      <w:r>
        <w:rPr>
          <w:color w:val="000000"/>
          <w:sz w:val="28"/>
          <w:szCs w:val="28"/>
        </w:rPr>
        <w:t>Kĩ năng tự phục vụ, kĩ năng giao tiếp của nhiều học sinh hạn chế, phát âm lệch chuẩn l/n, d/r/gi....vốn từ ít, nhận biết về tự nhiên còn chậm, không phong phú.</w:t>
      </w:r>
    </w:p>
    <w:p w:rsidR="00C55000" w:rsidRDefault="00C55000" w:rsidP="00C55000">
      <w:pPr>
        <w:pStyle w:val="NormalWeb"/>
        <w:spacing w:before="0" w:beforeAutospacing="0" w:after="0" w:afterAutospacing="0"/>
        <w:ind w:firstLine="576"/>
        <w:jc w:val="both"/>
        <w:rPr>
          <w:color w:val="000000"/>
          <w:sz w:val="28"/>
          <w:szCs w:val="28"/>
        </w:rPr>
      </w:pPr>
      <w:r>
        <w:rPr>
          <w:color w:val="000000"/>
          <w:sz w:val="28"/>
          <w:szCs w:val="28"/>
        </w:rPr>
        <w:lastRenderedPageBreak/>
        <w:t>Một số em chưa có thói quen tập trung chú ý trong các hoạt động giáo dục và học tập; chưa biết chủ động thắc mắc, đặt câu hỏi để hỏi thầy cô, bạn bè …. nhiều học sinh chưa thực sự mạnh dạn tự tin trong học tập cũng như trong các hoạt động.</w:t>
      </w:r>
    </w:p>
    <w:p w:rsidR="00C55000" w:rsidRPr="00C55000" w:rsidRDefault="00BF0D33" w:rsidP="00C55000">
      <w:pPr>
        <w:ind w:right="-28" w:firstLine="720"/>
        <w:jc w:val="both"/>
      </w:pPr>
      <w:r>
        <w:t>Có 3</w:t>
      </w:r>
      <w:r w:rsidR="00C55000" w:rsidRPr="00963E16">
        <w:t xml:space="preserve"> học sinh thuộc hộ </w:t>
      </w:r>
      <w:r>
        <w:t xml:space="preserve">cận </w:t>
      </w:r>
      <w:r w:rsidR="00C55000" w:rsidRPr="00963E16">
        <w:t xml:space="preserve">nghèo và </w:t>
      </w:r>
      <w:r>
        <w:t xml:space="preserve">02 học sinh bị bỏ rơi từ khi mới sinh </w:t>
      </w:r>
      <w:r w:rsidRPr="00BF0D33">
        <w:rPr>
          <w:i/>
        </w:rPr>
        <w:t>(hiện nhà chùa đang cưu mang, nuôi dưỡng</w:t>
      </w:r>
      <w:r>
        <w:t xml:space="preserve">); </w:t>
      </w:r>
      <w:r w:rsidR="00C55000" w:rsidRPr="00963E16">
        <w:t xml:space="preserve">một số học sinh có hoàn cảnh khó khăn, bố </w:t>
      </w:r>
      <w:r w:rsidR="00C55000">
        <w:t>mẹ đi làm ăn xa nên còn khó khăn trong việc kèm cặp, hướng dẫn con học ở nhà.</w:t>
      </w:r>
    </w:p>
    <w:p w:rsidR="00D52A5E" w:rsidRDefault="00D52A5E" w:rsidP="000C0894">
      <w:pPr>
        <w:pStyle w:val="NormalWeb"/>
        <w:spacing w:before="0" w:beforeAutospacing="0" w:after="0" w:afterAutospacing="0"/>
        <w:ind w:firstLine="540"/>
        <w:jc w:val="both"/>
        <w:textAlignment w:val="baseline"/>
        <w:rPr>
          <w:b/>
          <w:bCs/>
          <w:i/>
          <w:iCs/>
          <w:color w:val="000000"/>
          <w:sz w:val="28"/>
          <w:szCs w:val="28"/>
        </w:rPr>
      </w:pPr>
      <w:r>
        <w:rPr>
          <w:b/>
          <w:bCs/>
          <w:i/>
          <w:iCs/>
          <w:color w:val="000000"/>
          <w:sz w:val="28"/>
          <w:szCs w:val="28"/>
        </w:rPr>
        <w:t>2.2. Tình hình đội ngũ giáo viên, nhân viên, cán bộ quản lý</w:t>
      </w:r>
    </w:p>
    <w:p w:rsidR="00D52A5E" w:rsidRDefault="00D52A5E" w:rsidP="00EC7DF0">
      <w:pPr>
        <w:pStyle w:val="NormalWeb"/>
        <w:spacing w:before="0" w:beforeAutospacing="0" w:after="0" w:afterAutospacing="0"/>
        <w:ind w:firstLine="540"/>
        <w:jc w:val="both"/>
      </w:pPr>
      <w:r>
        <w:rPr>
          <w:color w:val="000000"/>
          <w:sz w:val="28"/>
          <w:szCs w:val="28"/>
        </w:rPr>
        <w:t>Tổng số giáo viê</w:t>
      </w:r>
      <w:r w:rsidR="00AD6E64">
        <w:rPr>
          <w:color w:val="000000"/>
          <w:sz w:val="28"/>
          <w:szCs w:val="28"/>
        </w:rPr>
        <w:t>n, nhân viên, cán bộ quản l</w:t>
      </w:r>
      <w:r w:rsidR="00C73959">
        <w:rPr>
          <w:color w:val="000000"/>
          <w:sz w:val="28"/>
          <w:szCs w:val="28"/>
        </w:rPr>
        <w:t>ý: 19</w:t>
      </w:r>
      <w:r>
        <w:rPr>
          <w:color w:val="000000"/>
          <w:sz w:val="28"/>
          <w:szCs w:val="28"/>
        </w:rPr>
        <w:t>. Tỷ lệ giáo viên/lớp:1,</w:t>
      </w:r>
      <w:r w:rsidR="00C73959">
        <w:rPr>
          <w:color w:val="000000"/>
          <w:sz w:val="28"/>
          <w:szCs w:val="28"/>
        </w:rPr>
        <w:t>5</w:t>
      </w:r>
    </w:p>
    <w:p w:rsidR="00D52A5E" w:rsidRDefault="00D52A5E" w:rsidP="007C713A">
      <w:pPr>
        <w:pStyle w:val="NormalWeb"/>
        <w:spacing w:before="0" w:beforeAutospacing="0" w:after="0" w:afterAutospacing="0"/>
        <w:ind w:firstLine="540"/>
        <w:jc w:val="both"/>
        <w:rPr>
          <w:color w:val="000000"/>
          <w:sz w:val="28"/>
          <w:szCs w:val="28"/>
        </w:rPr>
      </w:pPr>
      <w:r>
        <w:rPr>
          <w:color w:val="000000"/>
          <w:sz w:val="28"/>
          <w:szCs w:val="28"/>
        </w:rPr>
        <w:t>Thông tin chi tiết: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551"/>
        <w:gridCol w:w="636"/>
        <w:gridCol w:w="625"/>
        <w:gridCol w:w="610"/>
        <w:gridCol w:w="581"/>
        <w:gridCol w:w="823"/>
        <w:gridCol w:w="823"/>
        <w:gridCol w:w="657"/>
        <w:gridCol w:w="596"/>
        <w:gridCol w:w="596"/>
        <w:gridCol w:w="657"/>
        <w:gridCol w:w="590"/>
        <w:gridCol w:w="677"/>
      </w:tblGrid>
      <w:tr w:rsidR="000A668A" w:rsidRPr="00F542F0" w:rsidTr="00BD4D05">
        <w:tc>
          <w:tcPr>
            <w:tcW w:w="1041" w:type="dxa"/>
            <w:vMerge w:val="restart"/>
            <w:shd w:val="clear" w:color="auto" w:fill="auto"/>
            <w:vAlign w:val="center"/>
          </w:tcPr>
          <w:p w:rsidR="000A668A" w:rsidRPr="00F542F0" w:rsidRDefault="000A668A" w:rsidP="00BD4D05">
            <w:pPr>
              <w:spacing w:line="276" w:lineRule="auto"/>
              <w:jc w:val="center"/>
            </w:pPr>
            <w:r w:rsidRPr="00F542F0">
              <w:t>CBGV</w:t>
            </w:r>
          </w:p>
        </w:tc>
        <w:tc>
          <w:tcPr>
            <w:tcW w:w="551" w:type="dxa"/>
            <w:vMerge w:val="restart"/>
            <w:shd w:val="clear" w:color="auto" w:fill="auto"/>
            <w:vAlign w:val="center"/>
          </w:tcPr>
          <w:p w:rsidR="000A668A" w:rsidRPr="00F542F0" w:rsidRDefault="000A668A" w:rsidP="00BD4D05">
            <w:pPr>
              <w:spacing w:line="276" w:lineRule="auto"/>
              <w:jc w:val="center"/>
            </w:pPr>
            <w:r w:rsidRPr="00F542F0">
              <w:t>SL</w:t>
            </w:r>
          </w:p>
        </w:tc>
        <w:tc>
          <w:tcPr>
            <w:tcW w:w="2452" w:type="dxa"/>
            <w:gridSpan w:val="4"/>
          </w:tcPr>
          <w:p w:rsidR="000A668A" w:rsidRPr="00F542F0" w:rsidRDefault="000A668A" w:rsidP="00BD4D05">
            <w:pPr>
              <w:spacing w:line="276" w:lineRule="auto"/>
              <w:jc w:val="center"/>
            </w:pPr>
            <w:r w:rsidRPr="00F542F0">
              <w:t>Văn bằng</w:t>
            </w:r>
          </w:p>
        </w:tc>
        <w:tc>
          <w:tcPr>
            <w:tcW w:w="823" w:type="dxa"/>
            <w:vMerge w:val="restart"/>
            <w:shd w:val="clear" w:color="auto" w:fill="auto"/>
            <w:vAlign w:val="center"/>
          </w:tcPr>
          <w:p w:rsidR="000A668A" w:rsidRPr="00F542F0" w:rsidRDefault="000A668A" w:rsidP="00BD4D05">
            <w:pPr>
              <w:spacing w:line="276" w:lineRule="auto"/>
              <w:jc w:val="center"/>
            </w:pPr>
            <w:r w:rsidRPr="00F542F0">
              <w:t>Đảng viên</w:t>
            </w:r>
          </w:p>
        </w:tc>
        <w:tc>
          <w:tcPr>
            <w:tcW w:w="823" w:type="dxa"/>
            <w:vMerge w:val="restart"/>
            <w:shd w:val="clear" w:color="auto" w:fill="auto"/>
            <w:vAlign w:val="center"/>
          </w:tcPr>
          <w:p w:rsidR="000A668A" w:rsidRPr="00F542F0" w:rsidRDefault="000A668A" w:rsidP="00BD4D05">
            <w:pPr>
              <w:spacing w:line="276" w:lineRule="auto"/>
              <w:jc w:val="center"/>
            </w:pPr>
            <w:r w:rsidRPr="00F542F0">
              <w:t>Đoàn viên</w:t>
            </w:r>
          </w:p>
        </w:tc>
        <w:tc>
          <w:tcPr>
            <w:tcW w:w="2506" w:type="dxa"/>
            <w:gridSpan w:val="4"/>
            <w:shd w:val="clear" w:color="auto" w:fill="auto"/>
            <w:vAlign w:val="center"/>
          </w:tcPr>
          <w:p w:rsidR="000A668A" w:rsidRPr="00F542F0" w:rsidRDefault="000A668A" w:rsidP="00BD4D05">
            <w:pPr>
              <w:spacing w:line="276" w:lineRule="auto"/>
              <w:jc w:val="center"/>
            </w:pPr>
            <w:r w:rsidRPr="00F542F0">
              <w:t>Độ tuổi</w:t>
            </w:r>
          </w:p>
        </w:tc>
        <w:tc>
          <w:tcPr>
            <w:tcW w:w="590" w:type="dxa"/>
            <w:vMerge w:val="restart"/>
            <w:shd w:val="clear" w:color="auto" w:fill="auto"/>
            <w:vAlign w:val="center"/>
          </w:tcPr>
          <w:p w:rsidR="000A668A" w:rsidRPr="00F542F0" w:rsidRDefault="000A668A" w:rsidP="00BD4D05">
            <w:pPr>
              <w:spacing w:line="276" w:lineRule="auto"/>
              <w:jc w:val="center"/>
            </w:pPr>
            <w:r w:rsidRPr="00F542F0">
              <w:t>BC</w:t>
            </w:r>
          </w:p>
        </w:tc>
        <w:tc>
          <w:tcPr>
            <w:tcW w:w="677" w:type="dxa"/>
            <w:vMerge w:val="restart"/>
            <w:shd w:val="clear" w:color="auto" w:fill="auto"/>
            <w:vAlign w:val="center"/>
          </w:tcPr>
          <w:p w:rsidR="000A668A" w:rsidRPr="00F542F0" w:rsidRDefault="000A668A" w:rsidP="00BD4D05">
            <w:pPr>
              <w:spacing w:line="276" w:lineRule="auto"/>
              <w:jc w:val="center"/>
            </w:pPr>
            <w:r w:rsidRPr="00F542F0">
              <w:t>HĐ</w:t>
            </w:r>
          </w:p>
        </w:tc>
      </w:tr>
      <w:tr w:rsidR="000A668A" w:rsidRPr="00F542F0" w:rsidTr="00BD4D05">
        <w:tc>
          <w:tcPr>
            <w:tcW w:w="1041" w:type="dxa"/>
            <w:vMerge/>
            <w:shd w:val="clear" w:color="auto" w:fill="auto"/>
          </w:tcPr>
          <w:p w:rsidR="000A668A" w:rsidRPr="00F542F0" w:rsidRDefault="000A668A" w:rsidP="00BD4D05">
            <w:pPr>
              <w:spacing w:line="276" w:lineRule="auto"/>
              <w:jc w:val="both"/>
            </w:pPr>
          </w:p>
        </w:tc>
        <w:tc>
          <w:tcPr>
            <w:tcW w:w="551" w:type="dxa"/>
            <w:vMerge/>
            <w:shd w:val="clear" w:color="auto" w:fill="auto"/>
          </w:tcPr>
          <w:p w:rsidR="000A668A" w:rsidRPr="00F542F0" w:rsidRDefault="000A668A" w:rsidP="00BD4D05">
            <w:pPr>
              <w:spacing w:line="276" w:lineRule="auto"/>
              <w:jc w:val="both"/>
            </w:pPr>
          </w:p>
        </w:tc>
        <w:tc>
          <w:tcPr>
            <w:tcW w:w="636" w:type="dxa"/>
          </w:tcPr>
          <w:p w:rsidR="000A668A" w:rsidRPr="00F542F0" w:rsidRDefault="000A668A" w:rsidP="00BD4D05">
            <w:pPr>
              <w:spacing w:line="276" w:lineRule="auto"/>
              <w:jc w:val="both"/>
            </w:pPr>
            <w:r w:rsidRPr="00F542F0">
              <w:t>Ths</w:t>
            </w:r>
          </w:p>
        </w:tc>
        <w:tc>
          <w:tcPr>
            <w:tcW w:w="625" w:type="dxa"/>
            <w:shd w:val="clear" w:color="auto" w:fill="auto"/>
          </w:tcPr>
          <w:p w:rsidR="000A668A" w:rsidRPr="00F542F0" w:rsidRDefault="000A668A" w:rsidP="00BD4D05">
            <w:pPr>
              <w:spacing w:line="276" w:lineRule="auto"/>
              <w:jc w:val="both"/>
            </w:pPr>
            <w:r w:rsidRPr="00F542F0">
              <w:t>ĐH</w:t>
            </w:r>
          </w:p>
        </w:tc>
        <w:tc>
          <w:tcPr>
            <w:tcW w:w="610" w:type="dxa"/>
            <w:shd w:val="clear" w:color="auto" w:fill="auto"/>
          </w:tcPr>
          <w:p w:rsidR="000A668A" w:rsidRPr="00F542F0" w:rsidRDefault="000A668A" w:rsidP="00BD4D05">
            <w:pPr>
              <w:spacing w:line="276" w:lineRule="auto"/>
              <w:jc w:val="both"/>
            </w:pPr>
            <w:r w:rsidRPr="00F542F0">
              <w:t>CĐ</w:t>
            </w:r>
          </w:p>
        </w:tc>
        <w:tc>
          <w:tcPr>
            <w:tcW w:w="581" w:type="dxa"/>
            <w:shd w:val="clear" w:color="auto" w:fill="auto"/>
          </w:tcPr>
          <w:p w:rsidR="000A668A" w:rsidRPr="00F542F0" w:rsidRDefault="000A668A" w:rsidP="00BD4D05">
            <w:pPr>
              <w:spacing w:line="276" w:lineRule="auto"/>
              <w:jc w:val="both"/>
            </w:pPr>
            <w:r w:rsidRPr="00F542F0">
              <w:t>TC</w:t>
            </w:r>
          </w:p>
        </w:tc>
        <w:tc>
          <w:tcPr>
            <w:tcW w:w="823" w:type="dxa"/>
            <w:vMerge/>
            <w:shd w:val="clear" w:color="auto" w:fill="auto"/>
          </w:tcPr>
          <w:p w:rsidR="000A668A" w:rsidRPr="00F542F0" w:rsidRDefault="000A668A" w:rsidP="00BD4D05">
            <w:pPr>
              <w:spacing w:line="276" w:lineRule="auto"/>
              <w:jc w:val="both"/>
            </w:pPr>
          </w:p>
        </w:tc>
        <w:tc>
          <w:tcPr>
            <w:tcW w:w="823" w:type="dxa"/>
            <w:vMerge/>
            <w:shd w:val="clear" w:color="auto" w:fill="auto"/>
          </w:tcPr>
          <w:p w:rsidR="000A668A" w:rsidRPr="00F542F0" w:rsidRDefault="000A668A" w:rsidP="00BD4D05">
            <w:pPr>
              <w:spacing w:line="276" w:lineRule="auto"/>
              <w:jc w:val="both"/>
            </w:pPr>
          </w:p>
        </w:tc>
        <w:tc>
          <w:tcPr>
            <w:tcW w:w="657" w:type="dxa"/>
            <w:shd w:val="clear" w:color="auto" w:fill="auto"/>
          </w:tcPr>
          <w:p w:rsidR="000A668A" w:rsidRPr="00F542F0" w:rsidRDefault="000A668A" w:rsidP="00BD4D05">
            <w:pPr>
              <w:spacing w:line="276" w:lineRule="auto"/>
              <w:jc w:val="both"/>
            </w:pPr>
            <w:r w:rsidRPr="00F542F0">
              <w:t>&lt;30</w:t>
            </w:r>
          </w:p>
        </w:tc>
        <w:tc>
          <w:tcPr>
            <w:tcW w:w="596" w:type="dxa"/>
            <w:shd w:val="clear" w:color="auto" w:fill="auto"/>
          </w:tcPr>
          <w:p w:rsidR="000A668A" w:rsidRPr="00F542F0" w:rsidRDefault="000A668A" w:rsidP="00BD4D05">
            <w:pPr>
              <w:spacing w:line="276" w:lineRule="auto"/>
              <w:jc w:val="both"/>
            </w:pPr>
            <w:r w:rsidRPr="00F542F0">
              <w:t>31-40</w:t>
            </w:r>
          </w:p>
        </w:tc>
        <w:tc>
          <w:tcPr>
            <w:tcW w:w="596" w:type="dxa"/>
            <w:shd w:val="clear" w:color="auto" w:fill="auto"/>
          </w:tcPr>
          <w:p w:rsidR="000A668A" w:rsidRPr="00F542F0" w:rsidRDefault="000A668A" w:rsidP="00BD4D05">
            <w:pPr>
              <w:spacing w:line="276" w:lineRule="auto"/>
              <w:jc w:val="both"/>
            </w:pPr>
            <w:r w:rsidRPr="00F542F0">
              <w:t>41-50</w:t>
            </w:r>
          </w:p>
        </w:tc>
        <w:tc>
          <w:tcPr>
            <w:tcW w:w="657" w:type="dxa"/>
            <w:shd w:val="clear" w:color="auto" w:fill="auto"/>
          </w:tcPr>
          <w:p w:rsidR="000A668A" w:rsidRPr="00F542F0" w:rsidRDefault="000A668A" w:rsidP="00BD4D05">
            <w:pPr>
              <w:spacing w:line="276" w:lineRule="auto"/>
              <w:jc w:val="both"/>
            </w:pPr>
            <w:r w:rsidRPr="00F542F0">
              <w:t>&gt;50</w:t>
            </w:r>
          </w:p>
        </w:tc>
        <w:tc>
          <w:tcPr>
            <w:tcW w:w="590" w:type="dxa"/>
            <w:vMerge/>
            <w:shd w:val="clear" w:color="auto" w:fill="auto"/>
          </w:tcPr>
          <w:p w:rsidR="000A668A" w:rsidRPr="00F542F0" w:rsidRDefault="000A668A" w:rsidP="00BD4D05">
            <w:pPr>
              <w:spacing w:line="276" w:lineRule="auto"/>
              <w:jc w:val="both"/>
            </w:pPr>
          </w:p>
        </w:tc>
        <w:tc>
          <w:tcPr>
            <w:tcW w:w="677" w:type="dxa"/>
            <w:vMerge/>
            <w:shd w:val="clear" w:color="auto" w:fill="auto"/>
          </w:tcPr>
          <w:p w:rsidR="000A668A" w:rsidRPr="00F542F0" w:rsidRDefault="000A668A" w:rsidP="00BD4D05">
            <w:pPr>
              <w:spacing w:line="276" w:lineRule="auto"/>
              <w:jc w:val="both"/>
            </w:pPr>
          </w:p>
        </w:tc>
      </w:tr>
      <w:tr w:rsidR="000A668A" w:rsidRPr="00F542F0" w:rsidTr="00BD4D05">
        <w:tc>
          <w:tcPr>
            <w:tcW w:w="1041" w:type="dxa"/>
            <w:shd w:val="clear" w:color="auto" w:fill="auto"/>
          </w:tcPr>
          <w:p w:rsidR="000A668A" w:rsidRPr="00F542F0" w:rsidRDefault="000A668A" w:rsidP="00BD4D05">
            <w:pPr>
              <w:spacing w:line="276" w:lineRule="auto"/>
              <w:jc w:val="both"/>
            </w:pPr>
            <w:r>
              <w:t>CBQL</w:t>
            </w:r>
          </w:p>
        </w:tc>
        <w:tc>
          <w:tcPr>
            <w:tcW w:w="551" w:type="dxa"/>
            <w:shd w:val="clear" w:color="auto" w:fill="auto"/>
          </w:tcPr>
          <w:p w:rsidR="000A668A" w:rsidRPr="00F542F0" w:rsidRDefault="000A668A" w:rsidP="00BD4D05">
            <w:pPr>
              <w:spacing w:line="276" w:lineRule="auto"/>
              <w:jc w:val="center"/>
            </w:pPr>
            <w:r w:rsidRPr="00F542F0">
              <w:t>2</w:t>
            </w:r>
          </w:p>
        </w:tc>
        <w:tc>
          <w:tcPr>
            <w:tcW w:w="636" w:type="dxa"/>
          </w:tcPr>
          <w:p w:rsidR="000A668A" w:rsidRPr="00F542F0" w:rsidRDefault="000A668A" w:rsidP="00BD4D05">
            <w:pPr>
              <w:spacing w:line="276" w:lineRule="auto"/>
              <w:jc w:val="center"/>
            </w:pPr>
            <w:r w:rsidRPr="00F542F0">
              <w:t>1</w:t>
            </w:r>
          </w:p>
        </w:tc>
        <w:tc>
          <w:tcPr>
            <w:tcW w:w="625" w:type="dxa"/>
            <w:shd w:val="clear" w:color="auto" w:fill="auto"/>
          </w:tcPr>
          <w:p w:rsidR="000A668A" w:rsidRPr="00F542F0" w:rsidRDefault="000A668A" w:rsidP="00BD4D05">
            <w:pPr>
              <w:spacing w:line="276" w:lineRule="auto"/>
              <w:jc w:val="center"/>
            </w:pPr>
            <w:r w:rsidRPr="00F542F0">
              <w:t>1</w:t>
            </w:r>
          </w:p>
        </w:tc>
        <w:tc>
          <w:tcPr>
            <w:tcW w:w="610" w:type="dxa"/>
            <w:shd w:val="clear" w:color="auto" w:fill="auto"/>
          </w:tcPr>
          <w:p w:rsidR="000A668A" w:rsidRPr="00F542F0" w:rsidRDefault="000A668A" w:rsidP="00BD4D05">
            <w:pPr>
              <w:spacing w:line="276" w:lineRule="auto"/>
              <w:jc w:val="center"/>
            </w:pPr>
          </w:p>
        </w:tc>
        <w:tc>
          <w:tcPr>
            <w:tcW w:w="581" w:type="dxa"/>
            <w:shd w:val="clear" w:color="auto" w:fill="auto"/>
          </w:tcPr>
          <w:p w:rsidR="000A668A" w:rsidRPr="00F542F0" w:rsidRDefault="000A668A" w:rsidP="00BD4D05">
            <w:pPr>
              <w:spacing w:line="276" w:lineRule="auto"/>
              <w:jc w:val="center"/>
            </w:pPr>
          </w:p>
        </w:tc>
        <w:tc>
          <w:tcPr>
            <w:tcW w:w="823" w:type="dxa"/>
            <w:shd w:val="clear" w:color="auto" w:fill="auto"/>
          </w:tcPr>
          <w:p w:rsidR="000A668A" w:rsidRPr="00F542F0" w:rsidRDefault="000A668A" w:rsidP="00BD4D05">
            <w:pPr>
              <w:spacing w:line="276" w:lineRule="auto"/>
              <w:jc w:val="center"/>
            </w:pPr>
            <w:r w:rsidRPr="00F542F0">
              <w:t>2</w:t>
            </w:r>
          </w:p>
        </w:tc>
        <w:tc>
          <w:tcPr>
            <w:tcW w:w="823" w:type="dxa"/>
            <w:shd w:val="clear" w:color="auto" w:fill="auto"/>
          </w:tcPr>
          <w:p w:rsidR="000A668A" w:rsidRPr="00F542F0" w:rsidRDefault="000A668A" w:rsidP="00BD4D05">
            <w:pPr>
              <w:spacing w:line="276" w:lineRule="auto"/>
              <w:jc w:val="center"/>
            </w:pPr>
          </w:p>
        </w:tc>
        <w:tc>
          <w:tcPr>
            <w:tcW w:w="657"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r w:rsidRPr="00F542F0">
              <w:t>2</w:t>
            </w:r>
          </w:p>
        </w:tc>
        <w:tc>
          <w:tcPr>
            <w:tcW w:w="657" w:type="dxa"/>
            <w:shd w:val="clear" w:color="auto" w:fill="auto"/>
          </w:tcPr>
          <w:p w:rsidR="000A668A" w:rsidRPr="00F542F0" w:rsidRDefault="000A668A" w:rsidP="00BD4D05">
            <w:pPr>
              <w:spacing w:line="276" w:lineRule="auto"/>
              <w:jc w:val="center"/>
            </w:pPr>
          </w:p>
        </w:tc>
        <w:tc>
          <w:tcPr>
            <w:tcW w:w="590" w:type="dxa"/>
            <w:shd w:val="clear" w:color="auto" w:fill="auto"/>
          </w:tcPr>
          <w:p w:rsidR="000A668A" w:rsidRPr="00F542F0" w:rsidRDefault="000A668A" w:rsidP="00BD4D05">
            <w:pPr>
              <w:spacing w:line="276" w:lineRule="auto"/>
              <w:jc w:val="center"/>
            </w:pPr>
            <w:r w:rsidRPr="00F542F0">
              <w:t>2</w:t>
            </w:r>
          </w:p>
        </w:tc>
        <w:tc>
          <w:tcPr>
            <w:tcW w:w="677" w:type="dxa"/>
            <w:shd w:val="clear" w:color="auto" w:fill="auto"/>
          </w:tcPr>
          <w:p w:rsidR="000A668A" w:rsidRPr="00F542F0" w:rsidRDefault="000A668A" w:rsidP="00BD4D05">
            <w:pPr>
              <w:spacing w:line="276" w:lineRule="auto"/>
              <w:jc w:val="center"/>
            </w:pPr>
          </w:p>
        </w:tc>
      </w:tr>
      <w:tr w:rsidR="000A668A" w:rsidRPr="00F542F0" w:rsidTr="00BD4D05">
        <w:tc>
          <w:tcPr>
            <w:tcW w:w="1041" w:type="dxa"/>
            <w:shd w:val="clear" w:color="auto" w:fill="auto"/>
          </w:tcPr>
          <w:p w:rsidR="000A668A" w:rsidRPr="00F542F0" w:rsidRDefault="000A668A" w:rsidP="00BD4D05">
            <w:pPr>
              <w:spacing w:line="276" w:lineRule="auto"/>
              <w:jc w:val="both"/>
            </w:pPr>
            <w:r w:rsidRPr="00F542F0">
              <w:t>GVVH</w:t>
            </w:r>
          </w:p>
        </w:tc>
        <w:tc>
          <w:tcPr>
            <w:tcW w:w="551" w:type="dxa"/>
            <w:shd w:val="clear" w:color="auto" w:fill="auto"/>
          </w:tcPr>
          <w:p w:rsidR="000A668A" w:rsidRPr="00F542F0" w:rsidRDefault="000A668A" w:rsidP="00BD4D05">
            <w:pPr>
              <w:spacing w:line="276" w:lineRule="auto"/>
              <w:jc w:val="center"/>
            </w:pPr>
            <w:r w:rsidRPr="00F542F0">
              <w:t>10</w:t>
            </w:r>
          </w:p>
        </w:tc>
        <w:tc>
          <w:tcPr>
            <w:tcW w:w="636" w:type="dxa"/>
          </w:tcPr>
          <w:p w:rsidR="000A668A" w:rsidRPr="00F542F0" w:rsidRDefault="000A668A" w:rsidP="00BD4D05">
            <w:pPr>
              <w:spacing w:line="276" w:lineRule="auto"/>
              <w:jc w:val="center"/>
            </w:pPr>
          </w:p>
        </w:tc>
        <w:tc>
          <w:tcPr>
            <w:tcW w:w="625" w:type="dxa"/>
            <w:shd w:val="clear" w:color="auto" w:fill="auto"/>
          </w:tcPr>
          <w:p w:rsidR="000A668A" w:rsidRPr="00F542F0" w:rsidRDefault="000A668A" w:rsidP="00BD4D05">
            <w:pPr>
              <w:spacing w:line="276" w:lineRule="auto"/>
              <w:jc w:val="center"/>
            </w:pPr>
            <w:r w:rsidRPr="00F542F0">
              <w:t>10</w:t>
            </w:r>
          </w:p>
        </w:tc>
        <w:tc>
          <w:tcPr>
            <w:tcW w:w="610" w:type="dxa"/>
            <w:shd w:val="clear" w:color="auto" w:fill="auto"/>
          </w:tcPr>
          <w:p w:rsidR="000A668A" w:rsidRPr="00F542F0" w:rsidRDefault="000A668A" w:rsidP="00BD4D05">
            <w:pPr>
              <w:spacing w:line="276" w:lineRule="auto"/>
              <w:jc w:val="center"/>
            </w:pPr>
          </w:p>
        </w:tc>
        <w:tc>
          <w:tcPr>
            <w:tcW w:w="581" w:type="dxa"/>
            <w:shd w:val="clear" w:color="auto" w:fill="auto"/>
          </w:tcPr>
          <w:p w:rsidR="000A668A" w:rsidRPr="00F542F0" w:rsidRDefault="000A668A" w:rsidP="00BD4D05">
            <w:pPr>
              <w:spacing w:line="276" w:lineRule="auto"/>
              <w:jc w:val="center"/>
            </w:pPr>
          </w:p>
        </w:tc>
        <w:tc>
          <w:tcPr>
            <w:tcW w:w="823" w:type="dxa"/>
            <w:shd w:val="clear" w:color="auto" w:fill="auto"/>
          </w:tcPr>
          <w:p w:rsidR="000A668A" w:rsidRPr="00F542F0" w:rsidRDefault="000A668A" w:rsidP="00BD4D05">
            <w:pPr>
              <w:spacing w:line="276" w:lineRule="auto"/>
              <w:jc w:val="center"/>
            </w:pPr>
            <w:r w:rsidRPr="00F542F0">
              <w:t>8</w:t>
            </w:r>
          </w:p>
        </w:tc>
        <w:tc>
          <w:tcPr>
            <w:tcW w:w="823" w:type="dxa"/>
            <w:shd w:val="clear" w:color="auto" w:fill="auto"/>
          </w:tcPr>
          <w:p w:rsidR="000A668A" w:rsidRPr="00F542F0" w:rsidRDefault="000A668A" w:rsidP="00BD4D05">
            <w:pPr>
              <w:spacing w:line="276" w:lineRule="auto"/>
              <w:jc w:val="center"/>
            </w:pPr>
            <w:r w:rsidRPr="00F542F0">
              <w:t>4</w:t>
            </w:r>
          </w:p>
        </w:tc>
        <w:tc>
          <w:tcPr>
            <w:tcW w:w="657"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r w:rsidRPr="00F542F0">
              <w:t>4</w:t>
            </w:r>
          </w:p>
        </w:tc>
        <w:tc>
          <w:tcPr>
            <w:tcW w:w="596" w:type="dxa"/>
            <w:shd w:val="clear" w:color="auto" w:fill="auto"/>
          </w:tcPr>
          <w:p w:rsidR="000A668A" w:rsidRPr="00F542F0" w:rsidRDefault="000A668A" w:rsidP="00BD4D05">
            <w:pPr>
              <w:spacing w:line="276" w:lineRule="auto"/>
              <w:jc w:val="center"/>
            </w:pPr>
            <w:r w:rsidRPr="00F542F0">
              <w:t>3</w:t>
            </w:r>
          </w:p>
        </w:tc>
        <w:tc>
          <w:tcPr>
            <w:tcW w:w="657" w:type="dxa"/>
            <w:shd w:val="clear" w:color="auto" w:fill="auto"/>
          </w:tcPr>
          <w:p w:rsidR="000A668A" w:rsidRPr="00F542F0" w:rsidRDefault="000A668A" w:rsidP="00BD4D05">
            <w:pPr>
              <w:spacing w:line="276" w:lineRule="auto"/>
              <w:jc w:val="center"/>
            </w:pPr>
            <w:r w:rsidRPr="00F542F0">
              <w:t>3</w:t>
            </w:r>
          </w:p>
        </w:tc>
        <w:tc>
          <w:tcPr>
            <w:tcW w:w="590" w:type="dxa"/>
            <w:shd w:val="clear" w:color="auto" w:fill="auto"/>
          </w:tcPr>
          <w:p w:rsidR="000A668A" w:rsidRPr="00F542F0" w:rsidRDefault="000A668A" w:rsidP="00BD4D05">
            <w:pPr>
              <w:spacing w:line="276" w:lineRule="auto"/>
              <w:jc w:val="center"/>
            </w:pPr>
            <w:r w:rsidRPr="00F542F0">
              <w:t>10</w:t>
            </w:r>
          </w:p>
        </w:tc>
        <w:tc>
          <w:tcPr>
            <w:tcW w:w="677" w:type="dxa"/>
            <w:shd w:val="clear" w:color="auto" w:fill="auto"/>
          </w:tcPr>
          <w:p w:rsidR="000A668A" w:rsidRPr="00F542F0" w:rsidRDefault="000A668A" w:rsidP="00BD4D05">
            <w:pPr>
              <w:spacing w:line="276" w:lineRule="auto"/>
              <w:jc w:val="center"/>
            </w:pPr>
            <w:r w:rsidRPr="00F542F0">
              <w:t>0</w:t>
            </w:r>
          </w:p>
        </w:tc>
      </w:tr>
      <w:tr w:rsidR="000A668A" w:rsidRPr="00F542F0" w:rsidTr="00BD4D05">
        <w:tc>
          <w:tcPr>
            <w:tcW w:w="1041" w:type="dxa"/>
            <w:shd w:val="clear" w:color="auto" w:fill="auto"/>
          </w:tcPr>
          <w:p w:rsidR="000A668A" w:rsidRPr="00F542F0" w:rsidRDefault="000A668A" w:rsidP="00BD4D05">
            <w:pPr>
              <w:spacing w:line="276" w:lineRule="auto"/>
              <w:jc w:val="both"/>
            </w:pPr>
            <w:r w:rsidRPr="00F542F0">
              <w:t>GVTA</w:t>
            </w:r>
          </w:p>
        </w:tc>
        <w:tc>
          <w:tcPr>
            <w:tcW w:w="551" w:type="dxa"/>
            <w:shd w:val="clear" w:color="auto" w:fill="auto"/>
          </w:tcPr>
          <w:p w:rsidR="000A668A" w:rsidRPr="00F542F0" w:rsidRDefault="000A668A" w:rsidP="00BD4D05">
            <w:pPr>
              <w:spacing w:line="276" w:lineRule="auto"/>
              <w:jc w:val="center"/>
            </w:pPr>
            <w:r w:rsidRPr="00F542F0">
              <w:t>1</w:t>
            </w:r>
          </w:p>
        </w:tc>
        <w:tc>
          <w:tcPr>
            <w:tcW w:w="636" w:type="dxa"/>
          </w:tcPr>
          <w:p w:rsidR="000A668A" w:rsidRPr="00F542F0" w:rsidRDefault="000A668A" w:rsidP="00BD4D05">
            <w:pPr>
              <w:spacing w:line="276" w:lineRule="auto"/>
              <w:jc w:val="center"/>
            </w:pPr>
          </w:p>
        </w:tc>
        <w:tc>
          <w:tcPr>
            <w:tcW w:w="625" w:type="dxa"/>
            <w:shd w:val="clear" w:color="auto" w:fill="auto"/>
          </w:tcPr>
          <w:p w:rsidR="000A668A" w:rsidRPr="00F542F0" w:rsidRDefault="000A668A" w:rsidP="00BD4D05">
            <w:pPr>
              <w:spacing w:line="276" w:lineRule="auto"/>
              <w:jc w:val="center"/>
            </w:pPr>
            <w:r w:rsidRPr="00F542F0">
              <w:t>1</w:t>
            </w:r>
          </w:p>
        </w:tc>
        <w:tc>
          <w:tcPr>
            <w:tcW w:w="610" w:type="dxa"/>
            <w:shd w:val="clear" w:color="auto" w:fill="auto"/>
          </w:tcPr>
          <w:p w:rsidR="000A668A" w:rsidRPr="00F542F0" w:rsidRDefault="000A668A" w:rsidP="00BD4D05">
            <w:pPr>
              <w:spacing w:line="276" w:lineRule="auto"/>
              <w:jc w:val="center"/>
            </w:pPr>
          </w:p>
        </w:tc>
        <w:tc>
          <w:tcPr>
            <w:tcW w:w="581" w:type="dxa"/>
            <w:shd w:val="clear" w:color="auto" w:fill="auto"/>
          </w:tcPr>
          <w:p w:rsidR="000A668A" w:rsidRPr="00F542F0" w:rsidRDefault="000A668A" w:rsidP="00BD4D05">
            <w:pPr>
              <w:spacing w:line="276" w:lineRule="auto"/>
              <w:jc w:val="center"/>
            </w:pPr>
          </w:p>
        </w:tc>
        <w:tc>
          <w:tcPr>
            <w:tcW w:w="823" w:type="dxa"/>
            <w:shd w:val="clear" w:color="auto" w:fill="auto"/>
          </w:tcPr>
          <w:p w:rsidR="000A668A" w:rsidRPr="00F542F0" w:rsidRDefault="000A668A" w:rsidP="00BD4D05">
            <w:pPr>
              <w:spacing w:line="276" w:lineRule="auto"/>
              <w:jc w:val="center"/>
            </w:pPr>
          </w:p>
        </w:tc>
        <w:tc>
          <w:tcPr>
            <w:tcW w:w="823" w:type="dxa"/>
            <w:shd w:val="clear" w:color="auto" w:fill="auto"/>
          </w:tcPr>
          <w:p w:rsidR="000A668A" w:rsidRPr="00F542F0" w:rsidRDefault="000A668A" w:rsidP="00BD4D05">
            <w:pPr>
              <w:spacing w:line="276" w:lineRule="auto"/>
              <w:jc w:val="center"/>
            </w:pPr>
          </w:p>
        </w:tc>
        <w:tc>
          <w:tcPr>
            <w:tcW w:w="657"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r w:rsidRPr="00F542F0">
              <w:t>1</w:t>
            </w:r>
          </w:p>
        </w:tc>
        <w:tc>
          <w:tcPr>
            <w:tcW w:w="657" w:type="dxa"/>
            <w:shd w:val="clear" w:color="auto" w:fill="auto"/>
          </w:tcPr>
          <w:p w:rsidR="000A668A" w:rsidRPr="00F542F0" w:rsidRDefault="000A668A" w:rsidP="00BD4D05">
            <w:pPr>
              <w:spacing w:line="276" w:lineRule="auto"/>
              <w:jc w:val="center"/>
            </w:pPr>
          </w:p>
        </w:tc>
        <w:tc>
          <w:tcPr>
            <w:tcW w:w="590" w:type="dxa"/>
            <w:shd w:val="clear" w:color="auto" w:fill="auto"/>
          </w:tcPr>
          <w:p w:rsidR="000A668A" w:rsidRPr="00F542F0" w:rsidRDefault="000A668A" w:rsidP="00BD4D05">
            <w:pPr>
              <w:spacing w:line="276" w:lineRule="auto"/>
              <w:jc w:val="center"/>
            </w:pPr>
            <w:r w:rsidRPr="00F542F0">
              <w:t>1</w:t>
            </w:r>
          </w:p>
        </w:tc>
        <w:tc>
          <w:tcPr>
            <w:tcW w:w="677" w:type="dxa"/>
            <w:shd w:val="clear" w:color="auto" w:fill="auto"/>
          </w:tcPr>
          <w:p w:rsidR="000A668A" w:rsidRPr="00F542F0" w:rsidRDefault="000A668A" w:rsidP="00BD4D05">
            <w:pPr>
              <w:spacing w:line="276" w:lineRule="auto"/>
              <w:jc w:val="center"/>
            </w:pPr>
          </w:p>
        </w:tc>
      </w:tr>
      <w:tr w:rsidR="000A668A" w:rsidRPr="00F542F0" w:rsidTr="00BD4D05">
        <w:tc>
          <w:tcPr>
            <w:tcW w:w="1041" w:type="dxa"/>
            <w:shd w:val="clear" w:color="auto" w:fill="auto"/>
          </w:tcPr>
          <w:p w:rsidR="000A668A" w:rsidRPr="00F542F0" w:rsidRDefault="000A668A" w:rsidP="00BD4D05">
            <w:pPr>
              <w:spacing w:line="276" w:lineRule="auto"/>
              <w:jc w:val="both"/>
            </w:pPr>
            <w:r w:rsidRPr="00F542F0">
              <w:t>GVTin</w:t>
            </w:r>
          </w:p>
        </w:tc>
        <w:tc>
          <w:tcPr>
            <w:tcW w:w="551" w:type="dxa"/>
            <w:shd w:val="clear" w:color="auto" w:fill="auto"/>
          </w:tcPr>
          <w:p w:rsidR="000A668A" w:rsidRPr="00F542F0" w:rsidRDefault="000A668A" w:rsidP="00BD4D05">
            <w:pPr>
              <w:spacing w:line="276" w:lineRule="auto"/>
              <w:jc w:val="center"/>
            </w:pPr>
            <w:r w:rsidRPr="00F542F0">
              <w:t>1</w:t>
            </w:r>
          </w:p>
        </w:tc>
        <w:tc>
          <w:tcPr>
            <w:tcW w:w="636" w:type="dxa"/>
          </w:tcPr>
          <w:p w:rsidR="000A668A" w:rsidRPr="00F542F0" w:rsidRDefault="000A668A" w:rsidP="00BD4D05">
            <w:pPr>
              <w:spacing w:line="276" w:lineRule="auto"/>
              <w:jc w:val="center"/>
            </w:pPr>
          </w:p>
        </w:tc>
        <w:tc>
          <w:tcPr>
            <w:tcW w:w="625" w:type="dxa"/>
            <w:shd w:val="clear" w:color="auto" w:fill="auto"/>
          </w:tcPr>
          <w:p w:rsidR="000A668A" w:rsidRPr="00F542F0" w:rsidRDefault="000A668A" w:rsidP="00BD4D05">
            <w:pPr>
              <w:spacing w:line="276" w:lineRule="auto"/>
              <w:jc w:val="center"/>
            </w:pPr>
            <w:r w:rsidRPr="00F542F0">
              <w:t>1</w:t>
            </w:r>
          </w:p>
        </w:tc>
        <w:tc>
          <w:tcPr>
            <w:tcW w:w="610" w:type="dxa"/>
            <w:shd w:val="clear" w:color="auto" w:fill="auto"/>
          </w:tcPr>
          <w:p w:rsidR="000A668A" w:rsidRPr="00F542F0" w:rsidRDefault="000A668A" w:rsidP="00BD4D05">
            <w:pPr>
              <w:spacing w:line="276" w:lineRule="auto"/>
              <w:jc w:val="center"/>
            </w:pPr>
          </w:p>
        </w:tc>
        <w:tc>
          <w:tcPr>
            <w:tcW w:w="581" w:type="dxa"/>
            <w:shd w:val="clear" w:color="auto" w:fill="auto"/>
          </w:tcPr>
          <w:p w:rsidR="000A668A" w:rsidRPr="00F542F0" w:rsidRDefault="000A668A" w:rsidP="00BD4D05">
            <w:pPr>
              <w:spacing w:line="276" w:lineRule="auto"/>
              <w:jc w:val="center"/>
            </w:pPr>
          </w:p>
        </w:tc>
        <w:tc>
          <w:tcPr>
            <w:tcW w:w="823" w:type="dxa"/>
            <w:shd w:val="clear" w:color="auto" w:fill="auto"/>
          </w:tcPr>
          <w:p w:rsidR="000A668A" w:rsidRPr="00F542F0" w:rsidRDefault="000A668A" w:rsidP="00BD4D05">
            <w:pPr>
              <w:spacing w:line="276" w:lineRule="auto"/>
              <w:jc w:val="center"/>
            </w:pPr>
          </w:p>
        </w:tc>
        <w:tc>
          <w:tcPr>
            <w:tcW w:w="823" w:type="dxa"/>
            <w:shd w:val="clear" w:color="auto" w:fill="auto"/>
          </w:tcPr>
          <w:p w:rsidR="000A668A" w:rsidRPr="00F542F0" w:rsidRDefault="000A668A" w:rsidP="00BD4D05">
            <w:pPr>
              <w:spacing w:line="276" w:lineRule="auto"/>
              <w:jc w:val="center"/>
            </w:pPr>
            <w:r w:rsidRPr="00F542F0">
              <w:t>1</w:t>
            </w:r>
          </w:p>
        </w:tc>
        <w:tc>
          <w:tcPr>
            <w:tcW w:w="657"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r w:rsidRPr="00F542F0">
              <w:t>1</w:t>
            </w:r>
          </w:p>
        </w:tc>
        <w:tc>
          <w:tcPr>
            <w:tcW w:w="596" w:type="dxa"/>
            <w:shd w:val="clear" w:color="auto" w:fill="auto"/>
          </w:tcPr>
          <w:p w:rsidR="000A668A" w:rsidRPr="00F542F0" w:rsidRDefault="000A668A" w:rsidP="00BD4D05">
            <w:pPr>
              <w:spacing w:line="276" w:lineRule="auto"/>
              <w:jc w:val="center"/>
            </w:pPr>
          </w:p>
        </w:tc>
        <w:tc>
          <w:tcPr>
            <w:tcW w:w="657" w:type="dxa"/>
            <w:shd w:val="clear" w:color="auto" w:fill="auto"/>
          </w:tcPr>
          <w:p w:rsidR="000A668A" w:rsidRPr="00F542F0" w:rsidRDefault="000A668A" w:rsidP="00BD4D05">
            <w:pPr>
              <w:spacing w:line="276" w:lineRule="auto"/>
              <w:jc w:val="center"/>
            </w:pPr>
          </w:p>
        </w:tc>
        <w:tc>
          <w:tcPr>
            <w:tcW w:w="590" w:type="dxa"/>
            <w:shd w:val="clear" w:color="auto" w:fill="auto"/>
          </w:tcPr>
          <w:p w:rsidR="000A668A" w:rsidRPr="00F542F0" w:rsidRDefault="000A668A" w:rsidP="00BD4D05">
            <w:pPr>
              <w:spacing w:line="276" w:lineRule="auto"/>
              <w:jc w:val="center"/>
            </w:pPr>
            <w:r w:rsidRPr="00F542F0">
              <w:t>1</w:t>
            </w:r>
          </w:p>
        </w:tc>
        <w:tc>
          <w:tcPr>
            <w:tcW w:w="677" w:type="dxa"/>
            <w:shd w:val="clear" w:color="auto" w:fill="auto"/>
          </w:tcPr>
          <w:p w:rsidR="000A668A" w:rsidRPr="00F542F0" w:rsidRDefault="000A668A" w:rsidP="00BD4D05">
            <w:pPr>
              <w:spacing w:line="276" w:lineRule="auto"/>
              <w:jc w:val="center"/>
            </w:pPr>
          </w:p>
        </w:tc>
      </w:tr>
      <w:tr w:rsidR="000A668A" w:rsidRPr="00F542F0" w:rsidTr="00BD4D05">
        <w:tc>
          <w:tcPr>
            <w:tcW w:w="1041" w:type="dxa"/>
            <w:shd w:val="clear" w:color="auto" w:fill="auto"/>
          </w:tcPr>
          <w:p w:rsidR="000A668A" w:rsidRPr="00F542F0" w:rsidRDefault="000A668A" w:rsidP="00BD4D05">
            <w:pPr>
              <w:spacing w:line="276" w:lineRule="auto"/>
              <w:jc w:val="both"/>
            </w:pPr>
            <w:r w:rsidRPr="00F542F0">
              <w:t>GVMT</w:t>
            </w:r>
          </w:p>
        </w:tc>
        <w:tc>
          <w:tcPr>
            <w:tcW w:w="551" w:type="dxa"/>
            <w:shd w:val="clear" w:color="auto" w:fill="auto"/>
          </w:tcPr>
          <w:p w:rsidR="000A668A" w:rsidRPr="00F542F0" w:rsidRDefault="000A668A" w:rsidP="00BD4D05">
            <w:pPr>
              <w:spacing w:line="276" w:lineRule="auto"/>
              <w:jc w:val="center"/>
            </w:pPr>
            <w:r w:rsidRPr="00F542F0">
              <w:t>1</w:t>
            </w:r>
          </w:p>
        </w:tc>
        <w:tc>
          <w:tcPr>
            <w:tcW w:w="636" w:type="dxa"/>
          </w:tcPr>
          <w:p w:rsidR="000A668A" w:rsidRPr="00F542F0" w:rsidRDefault="000A668A" w:rsidP="00BD4D05">
            <w:pPr>
              <w:spacing w:line="276" w:lineRule="auto"/>
              <w:jc w:val="center"/>
            </w:pPr>
          </w:p>
        </w:tc>
        <w:tc>
          <w:tcPr>
            <w:tcW w:w="625" w:type="dxa"/>
            <w:shd w:val="clear" w:color="auto" w:fill="auto"/>
          </w:tcPr>
          <w:p w:rsidR="000A668A" w:rsidRPr="00F542F0" w:rsidRDefault="000A668A" w:rsidP="00BD4D05">
            <w:pPr>
              <w:spacing w:line="276" w:lineRule="auto"/>
              <w:jc w:val="center"/>
            </w:pPr>
            <w:r w:rsidRPr="00F542F0">
              <w:t>1</w:t>
            </w:r>
          </w:p>
        </w:tc>
        <w:tc>
          <w:tcPr>
            <w:tcW w:w="610" w:type="dxa"/>
            <w:shd w:val="clear" w:color="auto" w:fill="auto"/>
          </w:tcPr>
          <w:p w:rsidR="000A668A" w:rsidRPr="00F542F0" w:rsidRDefault="000A668A" w:rsidP="00BD4D05">
            <w:pPr>
              <w:spacing w:line="276" w:lineRule="auto"/>
              <w:jc w:val="center"/>
            </w:pPr>
          </w:p>
        </w:tc>
        <w:tc>
          <w:tcPr>
            <w:tcW w:w="581" w:type="dxa"/>
            <w:shd w:val="clear" w:color="auto" w:fill="auto"/>
          </w:tcPr>
          <w:p w:rsidR="000A668A" w:rsidRPr="00F542F0" w:rsidRDefault="000A668A" w:rsidP="00BD4D05">
            <w:pPr>
              <w:spacing w:line="276" w:lineRule="auto"/>
              <w:jc w:val="center"/>
            </w:pPr>
          </w:p>
        </w:tc>
        <w:tc>
          <w:tcPr>
            <w:tcW w:w="823" w:type="dxa"/>
            <w:shd w:val="clear" w:color="auto" w:fill="auto"/>
          </w:tcPr>
          <w:p w:rsidR="000A668A" w:rsidRPr="00F542F0" w:rsidRDefault="000A668A" w:rsidP="00BD4D05">
            <w:pPr>
              <w:spacing w:line="276" w:lineRule="auto"/>
              <w:jc w:val="center"/>
            </w:pPr>
            <w:r w:rsidRPr="00F542F0">
              <w:t>1</w:t>
            </w:r>
          </w:p>
        </w:tc>
        <w:tc>
          <w:tcPr>
            <w:tcW w:w="823" w:type="dxa"/>
            <w:shd w:val="clear" w:color="auto" w:fill="auto"/>
          </w:tcPr>
          <w:p w:rsidR="000A668A" w:rsidRPr="00F542F0" w:rsidRDefault="000A668A" w:rsidP="00BD4D05">
            <w:pPr>
              <w:spacing w:line="276" w:lineRule="auto"/>
              <w:jc w:val="center"/>
            </w:pPr>
          </w:p>
        </w:tc>
        <w:tc>
          <w:tcPr>
            <w:tcW w:w="657"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r w:rsidRPr="00F542F0">
              <w:t>1</w:t>
            </w:r>
          </w:p>
        </w:tc>
        <w:tc>
          <w:tcPr>
            <w:tcW w:w="596" w:type="dxa"/>
            <w:shd w:val="clear" w:color="auto" w:fill="auto"/>
          </w:tcPr>
          <w:p w:rsidR="000A668A" w:rsidRPr="00F542F0" w:rsidRDefault="000A668A" w:rsidP="00BD4D05">
            <w:pPr>
              <w:spacing w:line="276" w:lineRule="auto"/>
              <w:jc w:val="center"/>
            </w:pPr>
          </w:p>
        </w:tc>
        <w:tc>
          <w:tcPr>
            <w:tcW w:w="657" w:type="dxa"/>
            <w:shd w:val="clear" w:color="auto" w:fill="auto"/>
          </w:tcPr>
          <w:p w:rsidR="000A668A" w:rsidRPr="00F542F0" w:rsidRDefault="000A668A" w:rsidP="00BD4D05">
            <w:pPr>
              <w:spacing w:line="276" w:lineRule="auto"/>
              <w:jc w:val="center"/>
            </w:pPr>
          </w:p>
        </w:tc>
        <w:tc>
          <w:tcPr>
            <w:tcW w:w="590" w:type="dxa"/>
            <w:shd w:val="clear" w:color="auto" w:fill="auto"/>
          </w:tcPr>
          <w:p w:rsidR="000A668A" w:rsidRPr="00F542F0" w:rsidRDefault="000A668A" w:rsidP="00BD4D05">
            <w:pPr>
              <w:spacing w:line="276" w:lineRule="auto"/>
              <w:jc w:val="center"/>
            </w:pPr>
          </w:p>
        </w:tc>
        <w:tc>
          <w:tcPr>
            <w:tcW w:w="677" w:type="dxa"/>
            <w:shd w:val="clear" w:color="auto" w:fill="auto"/>
          </w:tcPr>
          <w:p w:rsidR="000A668A" w:rsidRPr="00F542F0" w:rsidRDefault="000A668A" w:rsidP="00BD4D05">
            <w:pPr>
              <w:spacing w:line="276" w:lineRule="auto"/>
              <w:jc w:val="center"/>
            </w:pPr>
            <w:r w:rsidRPr="00F542F0">
              <w:t>1</w:t>
            </w:r>
          </w:p>
        </w:tc>
      </w:tr>
      <w:tr w:rsidR="000A668A" w:rsidRPr="00F542F0" w:rsidTr="00BD4D05">
        <w:tc>
          <w:tcPr>
            <w:tcW w:w="1041" w:type="dxa"/>
            <w:shd w:val="clear" w:color="auto" w:fill="auto"/>
          </w:tcPr>
          <w:p w:rsidR="000A668A" w:rsidRPr="00F542F0" w:rsidRDefault="000A668A" w:rsidP="00BD4D05">
            <w:pPr>
              <w:spacing w:line="276" w:lineRule="auto"/>
              <w:jc w:val="both"/>
            </w:pPr>
            <w:r w:rsidRPr="00F542F0">
              <w:t>GVÂN</w:t>
            </w:r>
          </w:p>
        </w:tc>
        <w:tc>
          <w:tcPr>
            <w:tcW w:w="551" w:type="dxa"/>
            <w:shd w:val="clear" w:color="auto" w:fill="auto"/>
          </w:tcPr>
          <w:p w:rsidR="000A668A" w:rsidRPr="00F542F0" w:rsidRDefault="000A668A" w:rsidP="00BD4D05">
            <w:pPr>
              <w:spacing w:line="276" w:lineRule="auto"/>
              <w:jc w:val="center"/>
            </w:pPr>
            <w:r w:rsidRPr="00F542F0">
              <w:t>1</w:t>
            </w:r>
          </w:p>
        </w:tc>
        <w:tc>
          <w:tcPr>
            <w:tcW w:w="636" w:type="dxa"/>
          </w:tcPr>
          <w:p w:rsidR="000A668A" w:rsidRPr="00F542F0" w:rsidRDefault="000A668A" w:rsidP="00BD4D05">
            <w:pPr>
              <w:spacing w:line="276" w:lineRule="auto"/>
              <w:jc w:val="center"/>
            </w:pPr>
          </w:p>
        </w:tc>
        <w:tc>
          <w:tcPr>
            <w:tcW w:w="625" w:type="dxa"/>
            <w:shd w:val="clear" w:color="auto" w:fill="auto"/>
          </w:tcPr>
          <w:p w:rsidR="000A668A" w:rsidRPr="00F542F0" w:rsidRDefault="000A668A" w:rsidP="00BD4D05">
            <w:pPr>
              <w:spacing w:line="276" w:lineRule="auto"/>
              <w:jc w:val="center"/>
            </w:pPr>
            <w:r w:rsidRPr="00F542F0">
              <w:t>1</w:t>
            </w:r>
          </w:p>
        </w:tc>
        <w:tc>
          <w:tcPr>
            <w:tcW w:w="610" w:type="dxa"/>
            <w:shd w:val="clear" w:color="auto" w:fill="auto"/>
          </w:tcPr>
          <w:p w:rsidR="000A668A" w:rsidRPr="00F542F0" w:rsidRDefault="000A668A" w:rsidP="00BD4D05">
            <w:pPr>
              <w:spacing w:line="276" w:lineRule="auto"/>
              <w:jc w:val="center"/>
            </w:pPr>
          </w:p>
        </w:tc>
        <w:tc>
          <w:tcPr>
            <w:tcW w:w="581" w:type="dxa"/>
            <w:shd w:val="clear" w:color="auto" w:fill="auto"/>
          </w:tcPr>
          <w:p w:rsidR="000A668A" w:rsidRPr="00F542F0" w:rsidRDefault="000A668A" w:rsidP="00BD4D05">
            <w:pPr>
              <w:spacing w:line="276" w:lineRule="auto"/>
              <w:jc w:val="center"/>
            </w:pPr>
          </w:p>
        </w:tc>
        <w:tc>
          <w:tcPr>
            <w:tcW w:w="823" w:type="dxa"/>
            <w:shd w:val="clear" w:color="auto" w:fill="auto"/>
          </w:tcPr>
          <w:p w:rsidR="000A668A" w:rsidRPr="00F542F0" w:rsidRDefault="000A668A" w:rsidP="00BD4D05">
            <w:pPr>
              <w:spacing w:line="276" w:lineRule="auto"/>
              <w:jc w:val="center"/>
            </w:pPr>
            <w:r w:rsidRPr="00F542F0">
              <w:t>1</w:t>
            </w:r>
          </w:p>
        </w:tc>
        <w:tc>
          <w:tcPr>
            <w:tcW w:w="823" w:type="dxa"/>
            <w:shd w:val="clear" w:color="auto" w:fill="auto"/>
          </w:tcPr>
          <w:p w:rsidR="000A668A" w:rsidRPr="00F542F0" w:rsidRDefault="000A668A" w:rsidP="00BD4D05">
            <w:pPr>
              <w:spacing w:line="276" w:lineRule="auto"/>
              <w:jc w:val="center"/>
            </w:pPr>
            <w:r w:rsidRPr="00F542F0">
              <w:t>1</w:t>
            </w:r>
          </w:p>
        </w:tc>
        <w:tc>
          <w:tcPr>
            <w:tcW w:w="657"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r w:rsidRPr="00F542F0">
              <w:t>1</w:t>
            </w:r>
          </w:p>
        </w:tc>
        <w:tc>
          <w:tcPr>
            <w:tcW w:w="596" w:type="dxa"/>
            <w:shd w:val="clear" w:color="auto" w:fill="auto"/>
          </w:tcPr>
          <w:p w:rsidR="000A668A" w:rsidRPr="00F542F0" w:rsidRDefault="000A668A" w:rsidP="00BD4D05">
            <w:pPr>
              <w:spacing w:line="276" w:lineRule="auto"/>
              <w:jc w:val="center"/>
            </w:pPr>
          </w:p>
        </w:tc>
        <w:tc>
          <w:tcPr>
            <w:tcW w:w="657" w:type="dxa"/>
            <w:shd w:val="clear" w:color="auto" w:fill="auto"/>
          </w:tcPr>
          <w:p w:rsidR="000A668A" w:rsidRPr="00F542F0" w:rsidRDefault="000A668A" w:rsidP="00BD4D05">
            <w:pPr>
              <w:spacing w:line="276" w:lineRule="auto"/>
              <w:jc w:val="center"/>
            </w:pPr>
          </w:p>
        </w:tc>
        <w:tc>
          <w:tcPr>
            <w:tcW w:w="590" w:type="dxa"/>
            <w:shd w:val="clear" w:color="auto" w:fill="auto"/>
          </w:tcPr>
          <w:p w:rsidR="000A668A" w:rsidRPr="00F542F0" w:rsidRDefault="000A668A" w:rsidP="00BD4D05">
            <w:pPr>
              <w:spacing w:line="276" w:lineRule="auto"/>
              <w:jc w:val="center"/>
            </w:pPr>
            <w:r w:rsidRPr="00F542F0">
              <w:t>1</w:t>
            </w:r>
          </w:p>
        </w:tc>
        <w:tc>
          <w:tcPr>
            <w:tcW w:w="677" w:type="dxa"/>
            <w:shd w:val="clear" w:color="auto" w:fill="auto"/>
          </w:tcPr>
          <w:p w:rsidR="000A668A" w:rsidRPr="00F542F0" w:rsidRDefault="000A668A" w:rsidP="00BD4D05">
            <w:pPr>
              <w:spacing w:line="276" w:lineRule="auto"/>
              <w:jc w:val="center"/>
            </w:pPr>
          </w:p>
        </w:tc>
      </w:tr>
      <w:tr w:rsidR="000A668A" w:rsidRPr="00F542F0" w:rsidTr="00BD4D05">
        <w:tc>
          <w:tcPr>
            <w:tcW w:w="1041" w:type="dxa"/>
            <w:shd w:val="clear" w:color="auto" w:fill="auto"/>
          </w:tcPr>
          <w:p w:rsidR="000A668A" w:rsidRPr="00F542F0" w:rsidRDefault="000A668A" w:rsidP="00BD4D05">
            <w:pPr>
              <w:spacing w:line="276" w:lineRule="auto"/>
              <w:jc w:val="both"/>
            </w:pPr>
            <w:r w:rsidRPr="00F542F0">
              <w:t>GVTD</w:t>
            </w:r>
          </w:p>
        </w:tc>
        <w:tc>
          <w:tcPr>
            <w:tcW w:w="551" w:type="dxa"/>
            <w:shd w:val="clear" w:color="auto" w:fill="auto"/>
          </w:tcPr>
          <w:p w:rsidR="000A668A" w:rsidRPr="00F542F0" w:rsidRDefault="000A668A" w:rsidP="00BD4D05">
            <w:pPr>
              <w:spacing w:line="276" w:lineRule="auto"/>
              <w:jc w:val="center"/>
            </w:pPr>
            <w:r w:rsidRPr="00F542F0">
              <w:t>1</w:t>
            </w:r>
          </w:p>
        </w:tc>
        <w:tc>
          <w:tcPr>
            <w:tcW w:w="636" w:type="dxa"/>
          </w:tcPr>
          <w:p w:rsidR="000A668A" w:rsidRPr="00F542F0" w:rsidRDefault="000A668A" w:rsidP="00BD4D05">
            <w:pPr>
              <w:spacing w:line="276" w:lineRule="auto"/>
              <w:jc w:val="center"/>
            </w:pPr>
          </w:p>
        </w:tc>
        <w:tc>
          <w:tcPr>
            <w:tcW w:w="625" w:type="dxa"/>
            <w:shd w:val="clear" w:color="auto" w:fill="auto"/>
          </w:tcPr>
          <w:p w:rsidR="000A668A" w:rsidRPr="00F542F0" w:rsidRDefault="000A668A" w:rsidP="00BD4D05">
            <w:pPr>
              <w:spacing w:line="276" w:lineRule="auto"/>
              <w:jc w:val="center"/>
            </w:pPr>
            <w:r w:rsidRPr="00F542F0">
              <w:t>1</w:t>
            </w:r>
          </w:p>
        </w:tc>
        <w:tc>
          <w:tcPr>
            <w:tcW w:w="610" w:type="dxa"/>
            <w:shd w:val="clear" w:color="auto" w:fill="auto"/>
          </w:tcPr>
          <w:p w:rsidR="000A668A" w:rsidRPr="00F542F0" w:rsidRDefault="000A668A" w:rsidP="00BD4D05">
            <w:pPr>
              <w:spacing w:line="276" w:lineRule="auto"/>
              <w:jc w:val="center"/>
            </w:pPr>
          </w:p>
        </w:tc>
        <w:tc>
          <w:tcPr>
            <w:tcW w:w="581" w:type="dxa"/>
            <w:shd w:val="clear" w:color="auto" w:fill="auto"/>
          </w:tcPr>
          <w:p w:rsidR="000A668A" w:rsidRPr="00F542F0" w:rsidRDefault="000A668A" w:rsidP="00BD4D05">
            <w:pPr>
              <w:spacing w:line="276" w:lineRule="auto"/>
              <w:jc w:val="center"/>
            </w:pPr>
          </w:p>
        </w:tc>
        <w:tc>
          <w:tcPr>
            <w:tcW w:w="823" w:type="dxa"/>
            <w:shd w:val="clear" w:color="auto" w:fill="auto"/>
          </w:tcPr>
          <w:p w:rsidR="000A668A" w:rsidRPr="00F542F0" w:rsidRDefault="000A668A" w:rsidP="00BD4D05">
            <w:pPr>
              <w:spacing w:line="276" w:lineRule="auto"/>
              <w:jc w:val="center"/>
            </w:pPr>
            <w:r w:rsidRPr="00F542F0">
              <w:t>1</w:t>
            </w:r>
          </w:p>
        </w:tc>
        <w:tc>
          <w:tcPr>
            <w:tcW w:w="823" w:type="dxa"/>
            <w:shd w:val="clear" w:color="auto" w:fill="auto"/>
          </w:tcPr>
          <w:p w:rsidR="000A668A" w:rsidRPr="00F542F0" w:rsidRDefault="000A668A" w:rsidP="00BD4D05">
            <w:pPr>
              <w:spacing w:line="276" w:lineRule="auto"/>
              <w:jc w:val="center"/>
            </w:pPr>
          </w:p>
        </w:tc>
        <w:tc>
          <w:tcPr>
            <w:tcW w:w="657"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r w:rsidRPr="00F542F0">
              <w:t>1</w:t>
            </w:r>
          </w:p>
        </w:tc>
        <w:tc>
          <w:tcPr>
            <w:tcW w:w="657" w:type="dxa"/>
            <w:shd w:val="clear" w:color="auto" w:fill="auto"/>
          </w:tcPr>
          <w:p w:rsidR="000A668A" w:rsidRPr="00F542F0" w:rsidRDefault="000A668A" w:rsidP="00BD4D05">
            <w:pPr>
              <w:spacing w:line="276" w:lineRule="auto"/>
              <w:jc w:val="center"/>
            </w:pPr>
          </w:p>
        </w:tc>
        <w:tc>
          <w:tcPr>
            <w:tcW w:w="590" w:type="dxa"/>
            <w:shd w:val="clear" w:color="auto" w:fill="auto"/>
          </w:tcPr>
          <w:p w:rsidR="000A668A" w:rsidRPr="00F542F0" w:rsidRDefault="000A668A" w:rsidP="00BD4D05">
            <w:pPr>
              <w:spacing w:line="276" w:lineRule="auto"/>
              <w:jc w:val="center"/>
            </w:pPr>
            <w:r w:rsidRPr="00F542F0">
              <w:t>1</w:t>
            </w:r>
          </w:p>
        </w:tc>
        <w:tc>
          <w:tcPr>
            <w:tcW w:w="677" w:type="dxa"/>
            <w:shd w:val="clear" w:color="auto" w:fill="auto"/>
          </w:tcPr>
          <w:p w:rsidR="000A668A" w:rsidRPr="00F542F0" w:rsidRDefault="000A668A" w:rsidP="00BD4D05">
            <w:pPr>
              <w:spacing w:line="276" w:lineRule="auto"/>
              <w:jc w:val="center"/>
            </w:pPr>
          </w:p>
        </w:tc>
      </w:tr>
      <w:tr w:rsidR="000A668A" w:rsidRPr="00F542F0" w:rsidTr="00BD4D05">
        <w:tc>
          <w:tcPr>
            <w:tcW w:w="1041" w:type="dxa"/>
            <w:shd w:val="clear" w:color="auto" w:fill="auto"/>
          </w:tcPr>
          <w:p w:rsidR="000A668A" w:rsidRPr="00F542F0" w:rsidRDefault="000A668A" w:rsidP="00BD4D05">
            <w:pPr>
              <w:spacing w:line="276" w:lineRule="auto"/>
              <w:jc w:val="both"/>
            </w:pPr>
            <w:r w:rsidRPr="00F542F0">
              <w:t>NV</w:t>
            </w:r>
          </w:p>
        </w:tc>
        <w:tc>
          <w:tcPr>
            <w:tcW w:w="551" w:type="dxa"/>
            <w:shd w:val="clear" w:color="auto" w:fill="auto"/>
          </w:tcPr>
          <w:p w:rsidR="000A668A" w:rsidRPr="00F542F0" w:rsidRDefault="000A668A" w:rsidP="00BD4D05">
            <w:pPr>
              <w:spacing w:line="276" w:lineRule="auto"/>
              <w:jc w:val="center"/>
            </w:pPr>
            <w:r w:rsidRPr="00F542F0">
              <w:t>3</w:t>
            </w:r>
          </w:p>
        </w:tc>
        <w:tc>
          <w:tcPr>
            <w:tcW w:w="636" w:type="dxa"/>
          </w:tcPr>
          <w:p w:rsidR="000A668A" w:rsidRPr="00F542F0" w:rsidRDefault="000A668A" w:rsidP="00BD4D05">
            <w:pPr>
              <w:spacing w:line="276" w:lineRule="auto"/>
              <w:jc w:val="center"/>
            </w:pPr>
          </w:p>
        </w:tc>
        <w:tc>
          <w:tcPr>
            <w:tcW w:w="625" w:type="dxa"/>
            <w:shd w:val="clear" w:color="auto" w:fill="auto"/>
          </w:tcPr>
          <w:p w:rsidR="000A668A" w:rsidRPr="00F542F0" w:rsidRDefault="000A668A" w:rsidP="00BD4D05">
            <w:pPr>
              <w:spacing w:line="276" w:lineRule="auto"/>
              <w:jc w:val="center"/>
            </w:pPr>
            <w:r w:rsidRPr="00F542F0">
              <w:t>2</w:t>
            </w:r>
          </w:p>
        </w:tc>
        <w:tc>
          <w:tcPr>
            <w:tcW w:w="610" w:type="dxa"/>
            <w:shd w:val="clear" w:color="auto" w:fill="auto"/>
          </w:tcPr>
          <w:p w:rsidR="000A668A" w:rsidRPr="00F542F0" w:rsidRDefault="000A668A" w:rsidP="00BD4D05">
            <w:pPr>
              <w:spacing w:line="276" w:lineRule="auto"/>
              <w:jc w:val="center"/>
            </w:pPr>
          </w:p>
        </w:tc>
        <w:tc>
          <w:tcPr>
            <w:tcW w:w="581" w:type="dxa"/>
            <w:shd w:val="clear" w:color="auto" w:fill="auto"/>
          </w:tcPr>
          <w:p w:rsidR="000A668A" w:rsidRPr="00F542F0" w:rsidRDefault="000A668A" w:rsidP="00BD4D05">
            <w:pPr>
              <w:spacing w:line="276" w:lineRule="auto"/>
              <w:jc w:val="center"/>
            </w:pPr>
          </w:p>
        </w:tc>
        <w:tc>
          <w:tcPr>
            <w:tcW w:w="823" w:type="dxa"/>
            <w:shd w:val="clear" w:color="auto" w:fill="auto"/>
          </w:tcPr>
          <w:p w:rsidR="000A668A" w:rsidRPr="00F542F0" w:rsidRDefault="000A668A" w:rsidP="00BD4D05">
            <w:pPr>
              <w:spacing w:line="276" w:lineRule="auto"/>
              <w:jc w:val="center"/>
            </w:pPr>
            <w:r w:rsidRPr="00F542F0">
              <w:t>2</w:t>
            </w:r>
          </w:p>
        </w:tc>
        <w:tc>
          <w:tcPr>
            <w:tcW w:w="823" w:type="dxa"/>
            <w:shd w:val="clear" w:color="auto" w:fill="auto"/>
          </w:tcPr>
          <w:p w:rsidR="000A668A" w:rsidRPr="00F542F0" w:rsidRDefault="000A668A" w:rsidP="00BD4D05">
            <w:pPr>
              <w:spacing w:line="276" w:lineRule="auto"/>
              <w:jc w:val="center"/>
            </w:pPr>
            <w:r w:rsidRPr="00F542F0">
              <w:t>1</w:t>
            </w:r>
          </w:p>
        </w:tc>
        <w:tc>
          <w:tcPr>
            <w:tcW w:w="657" w:type="dxa"/>
            <w:shd w:val="clear" w:color="auto" w:fill="auto"/>
          </w:tcPr>
          <w:p w:rsidR="000A668A" w:rsidRPr="00F542F0" w:rsidRDefault="000A668A" w:rsidP="00BD4D05">
            <w:pPr>
              <w:spacing w:line="276" w:lineRule="auto"/>
              <w:jc w:val="center"/>
            </w:pPr>
          </w:p>
        </w:tc>
        <w:tc>
          <w:tcPr>
            <w:tcW w:w="596" w:type="dxa"/>
            <w:shd w:val="clear" w:color="auto" w:fill="auto"/>
          </w:tcPr>
          <w:p w:rsidR="000A668A" w:rsidRPr="00F542F0" w:rsidRDefault="000A668A" w:rsidP="00BD4D05">
            <w:pPr>
              <w:spacing w:line="276" w:lineRule="auto"/>
              <w:jc w:val="center"/>
            </w:pPr>
            <w:r w:rsidRPr="00F542F0">
              <w:t>1</w:t>
            </w:r>
          </w:p>
        </w:tc>
        <w:tc>
          <w:tcPr>
            <w:tcW w:w="596" w:type="dxa"/>
            <w:shd w:val="clear" w:color="auto" w:fill="auto"/>
          </w:tcPr>
          <w:p w:rsidR="000A668A" w:rsidRPr="00F542F0" w:rsidRDefault="000A668A" w:rsidP="00BD4D05">
            <w:pPr>
              <w:spacing w:line="276" w:lineRule="auto"/>
              <w:jc w:val="center"/>
            </w:pPr>
            <w:r w:rsidRPr="00F542F0">
              <w:t>1</w:t>
            </w:r>
          </w:p>
        </w:tc>
        <w:tc>
          <w:tcPr>
            <w:tcW w:w="657" w:type="dxa"/>
            <w:shd w:val="clear" w:color="auto" w:fill="auto"/>
          </w:tcPr>
          <w:p w:rsidR="000A668A" w:rsidRPr="00F542F0" w:rsidRDefault="000A668A" w:rsidP="00BD4D05">
            <w:pPr>
              <w:spacing w:line="276" w:lineRule="auto"/>
              <w:jc w:val="center"/>
            </w:pPr>
            <w:r w:rsidRPr="00F542F0">
              <w:t>1</w:t>
            </w:r>
          </w:p>
        </w:tc>
        <w:tc>
          <w:tcPr>
            <w:tcW w:w="590" w:type="dxa"/>
            <w:shd w:val="clear" w:color="auto" w:fill="auto"/>
          </w:tcPr>
          <w:p w:rsidR="000A668A" w:rsidRPr="00F542F0" w:rsidRDefault="000A668A" w:rsidP="00BD4D05">
            <w:pPr>
              <w:spacing w:line="276" w:lineRule="auto"/>
              <w:jc w:val="center"/>
            </w:pPr>
            <w:r w:rsidRPr="00F542F0">
              <w:t>2</w:t>
            </w:r>
          </w:p>
        </w:tc>
        <w:tc>
          <w:tcPr>
            <w:tcW w:w="677" w:type="dxa"/>
            <w:shd w:val="clear" w:color="auto" w:fill="auto"/>
          </w:tcPr>
          <w:p w:rsidR="000A668A" w:rsidRPr="00F542F0" w:rsidRDefault="000A668A" w:rsidP="00BD4D05">
            <w:pPr>
              <w:spacing w:line="276" w:lineRule="auto"/>
              <w:jc w:val="center"/>
            </w:pPr>
            <w:r w:rsidRPr="00F542F0">
              <w:t>1</w:t>
            </w:r>
          </w:p>
        </w:tc>
      </w:tr>
      <w:tr w:rsidR="000A668A" w:rsidRPr="00F542F0" w:rsidTr="00BD4D05">
        <w:tc>
          <w:tcPr>
            <w:tcW w:w="1041" w:type="dxa"/>
            <w:shd w:val="clear" w:color="auto" w:fill="auto"/>
          </w:tcPr>
          <w:p w:rsidR="000A668A" w:rsidRPr="00F542F0" w:rsidRDefault="000A668A" w:rsidP="00BD4D05">
            <w:pPr>
              <w:spacing w:line="276" w:lineRule="auto"/>
              <w:jc w:val="both"/>
              <w:rPr>
                <w:b/>
                <w:bCs/>
              </w:rPr>
            </w:pPr>
            <w:r w:rsidRPr="00F542F0">
              <w:rPr>
                <w:b/>
                <w:bCs/>
              </w:rPr>
              <w:t>TS</w:t>
            </w:r>
          </w:p>
        </w:tc>
        <w:tc>
          <w:tcPr>
            <w:tcW w:w="551" w:type="dxa"/>
            <w:shd w:val="clear" w:color="auto" w:fill="auto"/>
          </w:tcPr>
          <w:p w:rsidR="000A668A" w:rsidRPr="00F542F0" w:rsidRDefault="000A668A" w:rsidP="00BD4D05">
            <w:pPr>
              <w:spacing w:line="276" w:lineRule="auto"/>
              <w:jc w:val="center"/>
              <w:rPr>
                <w:b/>
                <w:bCs/>
              </w:rPr>
            </w:pPr>
            <w:r w:rsidRPr="00F542F0">
              <w:rPr>
                <w:b/>
                <w:bCs/>
              </w:rPr>
              <w:t>20</w:t>
            </w:r>
          </w:p>
        </w:tc>
        <w:tc>
          <w:tcPr>
            <w:tcW w:w="636" w:type="dxa"/>
          </w:tcPr>
          <w:p w:rsidR="000A668A" w:rsidRPr="00F542F0" w:rsidRDefault="000A668A" w:rsidP="00BD4D05">
            <w:pPr>
              <w:spacing w:line="276" w:lineRule="auto"/>
              <w:jc w:val="center"/>
              <w:rPr>
                <w:b/>
                <w:bCs/>
              </w:rPr>
            </w:pPr>
            <w:r w:rsidRPr="00F542F0">
              <w:rPr>
                <w:b/>
                <w:bCs/>
              </w:rPr>
              <w:t>1</w:t>
            </w:r>
          </w:p>
        </w:tc>
        <w:tc>
          <w:tcPr>
            <w:tcW w:w="625" w:type="dxa"/>
            <w:shd w:val="clear" w:color="auto" w:fill="auto"/>
          </w:tcPr>
          <w:p w:rsidR="000A668A" w:rsidRPr="00F542F0" w:rsidRDefault="000A668A" w:rsidP="00BD4D05">
            <w:pPr>
              <w:spacing w:line="276" w:lineRule="auto"/>
              <w:jc w:val="center"/>
              <w:rPr>
                <w:b/>
                <w:bCs/>
              </w:rPr>
            </w:pPr>
            <w:r w:rsidRPr="00F542F0">
              <w:rPr>
                <w:b/>
                <w:bCs/>
              </w:rPr>
              <w:t>18</w:t>
            </w:r>
          </w:p>
        </w:tc>
        <w:tc>
          <w:tcPr>
            <w:tcW w:w="610" w:type="dxa"/>
            <w:shd w:val="clear" w:color="auto" w:fill="auto"/>
          </w:tcPr>
          <w:p w:rsidR="000A668A" w:rsidRPr="00F542F0" w:rsidRDefault="000A668A" w:rsidP="00BD4D05">
            <w:pPr>
              <w:spacing w:line="276" w:lineRule="auto"/>
              <w:jc w:val="center"/>
              <w:rPr>
                <w:b/>
                <w:bCs/>
              </w:rPr>
            </w:pPr>
          </w:p>
        </w:tc>
        <w:tc>
          <w:tcPr>
            <w:tcW w:w="581" w:type="dxa"/>
            <w:shd w:val="clear" w:color="auto" w:fill="auto"/>
          </w:tcPr>
          <w:p w:rsidR="000A668A" w:rsidRPr="00F542F0" w:rsidRDefault="000A668A" w:rsidP="00BD4D05">
            <w:pPr>
              <w:spacing w:line="276" w:lineRule="auto"/>
              <w:jc w:val="center"/>
              <w:rPr>
                <w:b/>
                <w:bCs/>
              </w:rPr>
            </w:pPr>
          </w:p>
        </w:tc>
        <w:tc>
          <w:tcPr>
            <w:tcW w:w="823" w:type="dxa"/>
            <w:shd w:val="clear" w:color="auto" w:fill="auto"/>
          </w:tcPr>
          <w:p w:rsidR="000A668A" w:rsidRPr="00F542F0" w:rsidRDefault="000A668A" w:rsidP="00BD4D05">
            <w:pPr>
              <w:spacing w:line="276" w:lineRule="auto"/>
              <w:jc w:val="center"/>
              <w:rPr>
                <w:b/>
                <w:bCs/>
              </w:rPr>
            </w:pPr>
            <w:r w:rsidRPr="00F542F0">
              <w:rPr>
                <w:b/>
                <w:bCs/>
              </w:rPr>
              <w:t>15</w:t>
            </w:r>
          </w:p>
        </w:tc>
        <w:tc>
          <w:tcPr>
            <w:tcW w:w="823" w:type="dxa"/>
            <w:shd w:val="clear" w:color="auto" w:fill="auto"/>
          </w:tcPr>
          <w:p w:rsidR="000A668A" w:rsidRPr="00F542F0" w:rsidRDefault="000A668A" w:rsidP="00BD4D05">
            <w:pPr>
              <w:spacing w:line="276" w:lineRule="auto"/>
              <w:jc w:val="center"/>
              <w:rPr>
                <w:b/>
                <w:bCs/>
              </w:rPr>
            </w:pPr>
            <w:r w:rsidRPr="00F542F0">
              <w:rPr>
                <w:b/>
                <w:bCs/>
              </w:rPr>
              <w:t>7</w:t>
            </w:r>
          </w:p>
        </w:tc>
        <w:tc>
          <w:tcPr>
            <w:tcW w:w="657" w:type="dxa"/>
            <w:shd w:val="clear" w:color="auto" w:fill="auto"/>
          </w:tcPr>
          <w:p w:rsidR="000A668A" w:rsidRPr="00F542F0" w:rsidRDefault="000A668A" w:rsidP="00BD4D05">
            <w:pPr>
              <w:spacing w:line="276" w:lineRule="auto"/>
              <w:jc w:val="center"/>
              <w:rPr>
                <w:b/>
                <w:bCs/>
              </w:rPr>
            </w:pPr>
          </w:p>
        </w:tc>
        <w:tc>
          <w:tcPr>
            <w:tcW w:w="596" w:type="dxa"/>
            <w:shd w:val="clear" w:color="auto" w:fill="auto"/>
          </w:tcPr>
          <w:p w:rsidR="000A668A" w:rsidRPr="00F542F0" w:rsidRDefault="000A668A" w:rsidP="00BD4D05">
            <w:pPr>
              <w:spacing w:line="276" w:lineRule="auto"/>
              <w:jc w:val="center"/>
              <w:rPr>
                <w:b/>
                <w:bCs/>
              </w:rPr>
            </w:pPr>
            <w:r w:rsidRPr="00F542F0">
              <w:rPr>
                <w:b/>
                <w:bCs/>
              </w:rPr>
              <w:t>8</w:t>
            </w:r>
          </w:p>
        </w:tc>
        <w:tc>
          <w:tcPr>
            <w:tcW w:w="596" w:type="dxa"/>
            <w:shd w:val="clear" w:color="auto" w:fill="auto"/>
          </w:tcPr>
          <w:p w:rsidR="000A668A" w:rsidRPr="00F542F0" w:rsidRDefault="000A668A" w:rsidP="00BD4D05">
            <w:pPr>
              <w:spacing w:line="276" w:lineRule="auto"/>
              <w:jc w:val="center"/>
              <w:rPr>
                <w:b/>
                <w:bCs/>
              </w:rPr>
            </w:pPr>
            <w:r w:rsidRPr="00F542F0">
              <w:rPr>
                <w:b/>
                <w:bCs/>
              </w:rPr>
              <w:t>8</w:t>
            </w:r>
          </w:p>
        </w:tc>
        <w:tc>
          <w:tcPr>
            <w:tcW w:w="657" w:type="dxa"/>
            <w:shd w:val="clear" w:color="auto" w:fill="auto"/>
          </w:tcPr>
          <w:p w:rsidR="000A668A" w:rsidRPr="00F542F0" w:rsidRDefault="000A668A" w:rsidP="00BD4D05">
            <w:pPr>
              <w:spacing w:line="276" w:lineRule="auto"/>
              <w:jc w:val="center"/>
              <w:rPr>
                <w:b/>
                <w:bCs/>
              </w:rPr>
            </w:pPr>
            <w:r w:rsidRPr="00F542F0">
              <w:rPr>
                <w:b/>
                <w:bCs/>
              </w:rPr>
              <w:t>4</w:t>
            </w:r>
          </w:p>
        </w:tc>
        <w:tc>
          <w:tcPr>
            <w:tcW w:w="590" w:type="dxa"/>
            <w:shd w:val="clear" w:color="auto" w:fill="auto"/>
          </w:tcPr>
          <w:p w:rsidR="000A668A" w:rsidRPr="00F542F0" w:rsidRDefault="000A668A" w:rsidP="00BD4D05">
            <w:pPr>
              <w:spacing w:line="276" w:lineRule="auto"/>
              <w:jc w:val="center"/>
              <w:rPr>
                <w:b/>
                <w:bCs/>
              </w:rPr>
            </w:pPr>
            <w:r w:rsidRPr="00F542F0">
              <w:rPr>
                <w:b/>
                <w:bCs/>
              </w:rPr>
              <w:t>18</w:t>
            </w:r>
          </w:p>
        </w:tc>
        <w:tc>
          <w:tcPr>
            <w:tcW w:w="677" w:type="dxa"/>
            <w:shd w:val="clear" w:color="auto" w:fill="auto"/>
          </w:tcPr>
          <w:p w:rsidR="000A668A" w:rsidRPr="00F542F0" w:rsidRDefault="000A668A" w:rsidP="00BD4D05">
            <w:pPr>
              <w:spacing w:line="276" w:lineRule="auto"/>
              <w:jc w:val="center"/>
              <w:rPr>
                <w:b/>
                <w:bCs/>
              </w:rPr>
            </w:pPr>
            <w:r w:rsidRPr="00F542F0">
              <w:rPr>
                <w:b/>
                <w:bCs/>
              </w:rPr>
              <w:t>2</w:t>
            </w:r>
          </w:p>
        </w:tc>
      </w:tr>
    </w:tbl>
    <w:p w:rsidR="000A668A" w:rsidRDefault="000A668A" w:rsidP="007C713A">
      <w:pPr>
        <w:pStyle w:val="NormalWeb"/>
        <w:spacing w:before="0" w:beforeAutospacing="0" w:after="0" w:afterAutospacing="0"/>
        <w:ind w:firstLine="540"/>
        <w:jc w:val="both"/>
        <w:rPr>
          <w:color w:val="000000"/>
          <w:sz w:val="28"/>
          <w:szCs w:val="28"/>
        </w:rPr>
      </w:pPr>
    </w:p>
    <w:p w:rsidR="00C55000" w:rsidRDefault="00943596" w:rsidP="00C55000">
      <w:pPr>
        <w:pStyle w:val="NormalWeb"/>
        <w:spacing w:before="0" w:beforeAutospacing="0" w:after="0" w:afterAutospacing="0"/>
        <w:ind w:firstLine="720"/>
        <w:jc w:val="both"/>
        <w:rPr>
          <w:b/>
          <w:color w:val="000000"/>
          <w:sz w:val="28"/>
          <w:szCs w:val="28"/>
        </w:rPr>
      </w:pPr>
      <w:r>
        <w:rPr>
          <w:b/>
          <w:color w:val="000000"/>
          <w:sz w:val="28"/>
          <w:szCs w:val="28"/>
        </w:rPr>
        <w:t>* Thuận lợi</w:t>
      </w:r>
      <w:r w:rsidR="00C55000" w:rsidRPr="003815BD">
        <w:rPr>
          <w:b/>
          <w:color w:val="000000"/>
          <w:sz w:val="28"/>
          <w:szCs w:val="28"/>
        </w:rPr>
        <w:t>: </w:t>
      </w:r>
    </w:p>
    <w:p w:rsidR="00C55000" w:rsidRDefault="00C55000" w:rsidP="00C55000">
      <w:pPr>
        <w:pStyle w:val="NormalWeb"/>
        <w:spacing w:before="0" w:beforeAutospacing="0" w:after="0" w:afterAutospacing="0"/>
        <w:ind w:firstLine="720"/>
        <w:jc w:val="both"/>
      </w:pPr>
      <w:r>
        <w:rPr>
          <w:color w:val="000000"/>
          <w:sz w:val="28"/>
          <w:szCs w:val="28"/>
        </w:rPr>
        <w:t>-Trường có quy mô vừa phải (thuộc trường hạng III), đội ngũ giáo viên đủ cơ cấu, loại hình, tuổi trung bình của giáo viên khá trẻ. </w:t>
      </w:r>
    </w:p>
    <w:p w:rsidR="00C55000" w:rsidRDefault="00C55000" w:rsidP="00C55000">
      <w:pPr>
        <w:pStyle w:val="NormalWeb"/>
        <w:spacing w:before="0" w:beforeAutospacing="0" w:after="0" w:afterAutospacing="0"/>
        <w:ind w:firstLine="720"/>
        <w:jc w:val="both"/>
      </w:pPr>
      <w:r>
        <w:rPr>
          <w:color w:val="000000"/>
          <w:sz w:val="28"/>
          <w:szCs w:val="28"/>
        </w:rPr>
        <w:t>- Lãnh đạo nhà trường đảm nhận vai trò lãnh đạo một cách vững vàng và tự tin. nhiệt tình, cầu tiến và chăm lo cho hoạt động và sự quá trình phát triển của nhà trường.</w:t>
      </w:r>
    </w:p>
    <w:p w:rsidR="00C55000" w:rsidRPr="00963E16" w:rsidRDefault="00C55000" w:rsidP="00C55000">
      <w:pPr>
        <w:ind w:right="-28" w:firstLine="720"/>
        <w:jc w:val="both"/>
      </w:pPr>
      <w:r w:rsidRPr="00963E16">
        <w:rPr>
          <w:lang w:val="de-DE"/>
        </w:rPr>
        <w:t>- Đội ngũ</w:t>
      </w:r>
      <w:r w:rsidR="007506E9">
        <w:rPr>
          <w:lang w:val="de-DE"/>
        </w:rPr>
        <w:t xml:space="preserve"> giáo viên có 14</w:t>
      </w:r>
      <w:r w:rsidRPr="00963E16">
        <w:rPr>
          <w:lang w:val="de-DE"/>
        </w:rPr>
        <w:t xml:space="preserve"> đồng chí.</w:t>
      </w:r>
      <w:r w:rsidR="007506E9">
        <w:rPr>
          <w:color w:val="000000"/>
          <w:lang w:val="pt-BR"/>
        </w:rPr>
        <w:t>14/14</w:t>
      </w:r>
      <w:r w:rsidRPr="00B94B52">
        <w:rPr>
          <w:color w:val="000000"/>
          <w:lang w:val="pt-BR"/>
        </w:rPr>
        <w:t xml:space="preserve"> đ/c đạt chuẩ</w:t>
      </w:r>
      <w:r>
        <w:rPr>
          <w:color w:val="000000"/>
          <w:lang w:val="pt-BR"/>
        </w:rPr>
        <w:t xml:space="preserve">n </w:t>
      </w:r>
      <w:r w:rsidRPr="00B94B52">
        <w:rPr>
          <w:color w:val="000000"/>
          <w:lang w:val="pt-BR"/>
        </w:rPr>
        <w:t xml:space="preserve"> tỉ lệ 100%</w:t>
      </w:r>
      <w:r>
        <w:rPr>
          <w:color w:val="000000"/>
          <w:lang w:val="pt-BR"/>
        </w:rPr>
        <w:t>.</w:t>
      </w:r>
      <w:r w:rsidRPr="00963E16">
        <w:t xml:space="preserve">Trường có các giáo viên được đào tạo chính quy </w:t>
      </w:r>
      <w:r w:rsidR="00BF0D33">
        <w:t xml:space="preserve"> </w:t>
      </w:r>
      <w:r w:rsidRPr="00963E16">
        <w:t>về Âm nhạc, Thể dục; Tiếng Anh nên thuận lợi cho việc bố trí dạy học các môn học này một cách chủ động và hiệu quả.</w:t>
      </w:r>
    </w:p>
    <w:p w:rsidR="000A668A" w:rsidRDefault="00C55000" w:rsidP="000A668A">
      <w:pPr>
        <w:tabs>
          <w:tab w:val="left" w:pos="1920"/>
        </w:tabs>
        <w:jc w:val="both"/>
        <w:rPr>
          <w:color w:val="000000"/>
          <w:lang w:val="pt-BR"/>
        </w:rPr>
      </w:pPr>
      <w:r>
        <w:rPr>
          <w:color w:val="000000"/>
          <w:lang w:val="pt-BR"/>
        </w:rPr>
        <w:t xml:space="preserve">         - </w:t>
      </w:r>
      <w:r w:rsidRPr="00F30E07">
        <w:rPr>
          <w:color w:val="000000"/>
          <w:lang w:val="pt-BR"/>
        </w:rPr>
        <w:t>Đội ngũ cán bộ, giáo viên nhà trường có sức khỏe, có phẩm chất đạo đức tốt, có uy tín với học sinh và nhân dân địa phương, nhiệt tình trong công việc và có khả năng hoàn thành tốt nhiệm vụ.</w:t>
      </w:r>
      <w:r w:rsidR="007506E9" w:rsidRPr="00F30E07">
        <w:rPr>
          <w:color w:val="000000"/>
          <w:lang w:val="pt-BR"/>
        </w:rPr>
        <w:t xml:space="preserve"> </w:t>
      </w:r>
    </w:p>
    <w:p w:rsidR="00C55000" w:rsidRPr="00F30E07" w:rsidRDefault="000A668A" w:rsidP="000A668A">
      <w:pPr>
        <w:jc w:val="both"/>
        <w:rPr>
          <w:lang w:val="de-DE"/>
        </w:rPr>
      </w:pPr>
      <w:r>
        <w:rPr>
          <w:color w:val="000000"/>
          <w:lang w:val="pt-BR"/>
        </w:rPr>
        <w:tab/>
      </w:r>
      <w:r w:rsidR="00C55000" w:rsidRPr="00F30E07">
        <w:rPr>
          <w:color w:val="000000"/>
          <w:lang w:val="de-DE"/>
        </w:rPr>
        <w:t>- Nhiều đồng chí tích cực học hỏi nghiên cứu nâng cao trình độ chuyên môn, tích cực khai thác ứng dụng công nghệ thông tin và các kĩ thuật dạy học trong dạy học trực tuyến hiệu quả.</w:t>
      </w:r>
    </w:p>
    <w:p w:rsidR="00C55000" w:rsidRPr="00F30E07" w:rsidRDefault="00C55000" w:rsidP="00C55000">
      <w:pPr>
        <w:pStyle w:val="NormalWeb"/>
        <w:tabs>
          <w:tab w:val="left" w:pos="2610"/>
        </w:tabs>
        <w:spacing w:before="0" w:beforeAutospacing="0" w:after="0" w:afterAutospacing="0"/>
        <w:ind w:firstLine="576"/>
        <w:jc w:val="both"/>
        <w:rPr>
          <w:b/>
          <w:color w:val="000000"/>
          <w:sz w:val="28"/>
          <w:szCs w:val="28"/>
          <w:lang w:val="de-DE"/>
        </w:rPr>
      </w:pPr>
      <w:r w:rsidRPr="00F30E07">
        <w:rPr>
          <w:b/>
          <w:color w:val="000000"/>
          <w:sz w:val="28"/>
          <w:szCs w:val="28"/>
          <w:lang w:val="de-DE"/>
        </w:rPr>
        <w:t xml:space="preserve">* </w:t>
      </w:r>
      <w:r w:rsidR="00943596" w:rsidRPr="00F30E07">
        <w:rPr>
          <w:b/>
          <w:color w:val="000000"/>
          <w:sz w:val="28"/>
          <w:szCs w:val="28"/>
          <w:lang w:val="de-DE"/>
        </w:rPr>
        <w:t>Khó khăn</w:t>
      </w:r>
      <w:r w:rsidRPr="00F30E07">
        <w:rPr>
          <w:b/>
          <w:color w:val="000000"/>
          <w:sz w:val="28"/>
          <w:szCs w:val="28"/>
          <w:lang w:val="de-DE"/>
        </w:rPr>
        <w:t> </w:t>
      </w:r>
    </w:p>
    <w:p w:rsidR="00C55000" w:rsidRPr="00F30E07" w:rsidRDefault="00C55000" w:rsidP="00C55000">
      <w:pPr>
        <w:ind w:firstLine="680"/>
        <w:jc w:val="both"/>
        <w:rPr>
          <w:lang w:val="vi-VN"/>
        </w:rPr>
      </w:pPr>
      <w:r w:rsidRPr="00F30E07">
        <w:rPr>
          <w:lang w:val="de-DE"/>
        </w:rPr>
        <w:t>-</w:t>
      </w:r>
      <w:r w:rsidR="000A668A">
        <w:rPr>
          <w:lang w:val="de-DE"/>
        </w:rPr>
        <w:t xml:space="preserve"> </w:t>
      </w:r>
      <w:r w:rsidRPr="00F30E07">
        <w:rPr>
          <w:lang w:val="de-DE"/>
        </w:rPr>
        <w:t>Một</w:t>
      </w:r>
      <w:r w:rsidRPr="00C74CF2">
        <w:rPr>
          <w:lang w:val="vi-VN"/>
        </w:rPr>
        <w:t xml:space="preserve"> số đồng chí </w:t>
      </w:r>
      <w:r w:rsidRPr="00F30E07">
        <w:rPr>
          <w:lang w:val="de-DE"/>
        </w:rPr>
        <w:t>chưa thực sự mạnh dạn trong việc đổi mới phương pháp dạy học và ứng dụng CNTT trong dạy học</w:t>
      </w:r>
      <w:r w:rsidRPr="00C74CF2">
        <w:rPr>
          <w:lang w:val="vi-VN"/>
        </w:rPr>
        <w:t>. Sử dụng đồ dùng d</w:t>
      </w:r>
      <w:r w:rsidR="007506E9">
        <w:rPr>
          <w:lang w:val="vi-VN"/>
        </w:rPr>
        <w:t xml:space="preserve">ạy học hiệu quả chưa cao </w:t>
      </w:r>
    </w:p>
    <w:p w:rsidR="00C55000" w:rsidRPr="00F30E07" w:rsidRDefault="00C55000" w:rsidP="00C55000">
      <w:pPr>
        <w:pStyle w:val="NormalWeb"/>
        <w:spacing w:before="0" w:beforeAutospacing="0" w:after="0" w:afterAutospacing="0"/>
        <w:ind w:firstLine="576"/>
        <w:jc w:val="both"/>
        <w:rPr>
          <w:color w:val="000000"/>
          <w:sz w:val="28"/>
          <w:szCs w:val="28"/>
          <w:lang w:val="vi-VN"/>
        </w:rPr>
      </w:pPr>
      <w:r w:rsidRPr="00F30E07">
        <w:rPr>
          <w:color w:val="000000"/>
          <w:sz w:val="28"/>
          <w:szCs w:val="28"/>
          <w:lang w:val="vi-VN"/>
        </w:rPr>
        <w:t>- Trình độ Tin học của một số giáo viên cao tuổi còn hạn chế. Áp dụng cộng nghệ số vào giảng dạy còn khó khăn.</w:t>
      </w:r>
    </w:p>
    <w:p w:rsidR="00C55000" w:rsidRPr="00F30E07" w:rsidRDefault="00C55000" w:rsidP="00C55000">
      <w:pPr>
        <w:pStyle w:val="NormalWeb"/>
        <w:shd w:val="clear" w:color="auto" w:fill="FFFFFF"/>
        <w:spacing w:before="120" w:beforeAutospacing="0" w:after="120" w:afterAutospacing="0"/>
        <w:ind w:right="28" w:firstLine="576"/>
        <w:jc w:val="both"/>
        <w:rPr>
          <w:color w:val="000000"/>
          <w:sz w:val="28"/>
          <w:szCs w:val="28"/>
          <w:lang w:val="vi-VN"/>
        </w:rPr>
      </w:pPr>
      <w:r w:rsidRPr="00F30E07">
        <w:rPr>
          <w:color w:val="000000"/>
          <w:sz w:val="28"/>
          <w:szCs w:val="28"/>
          <w:lang w:val="vi-VN"/>
        </w:rPr>
        <w:lastRenderedPageBreak/>
        <w:t xml:space="preserve">- </w:t>
      </w:r>
      <w:r w:rsidRPr="0050072B">
        <w:rPr>
          <w:color w:val="000000"/>
          <w:sz w:val="28"/>
          <w:szCs w:val="28"/>
          <w:lang w:val="vi-VN"/>
        </w:rPr>
        <w:t>Trườ</w:t>
      </w:r>
      <w:r>
        <w:rPr>
          <w:color w:val="000000"/>
          <w:sz w:val="28"/>
          <w:szCs w:val="28"/>
          <w:lang w:val="vi-VN"/>
        </w:rPr>
        <w:t xml:space="preserve">ng </w:t>
      </w:r>
      <w:r w:rsidRPr="00F30E07">
        <w:rPr>
          <w:color w:val="000000"/>
          <w:sz w:val="28"/>
          <w:szCs w:val="28"/>
          <w:lang w:val="vi-VN"/>
        </w:rPr>
        <w:t>chưa có biên chế</w:t>
      </w:r>
      <w:r w:rsidR="009545C5" w:rsidRPr="00F30E07">
        <w:rPr>
          <w:color w:val="000000"/>
          <w:sz w:val="28"/>
          <w:szCs w:val="28"/>
          <w:lang w:val="vi-VN"/>
        </w:rPr>
        <w:t xml:space="preserve"> GV dạy môn </w:t>
      </w:r>
      <w:r w:rsidR="000A668A" w:rsidRPr="000A668A">
        <w:rPr>
          <w:color w:val="000000"/>
          <w:sz w:val="28"/>
          <w:szCs w:val="28"/>
          <w:lang w:val="vi-VN"/>
        </w:rPr>
        <w:t>Mĩ thuật</w:t>
      </w:r>
      <w:r w:rsidR="009545C5" w:rsidRPr="00F30E07">
        <w:rPr>
          <w:color w:val="000000"/>
          <w:sz w:val="28"/>
          <w:szCs w:val="28"/>
          <w:lang w:val="vi-VN"/>
        </w:rPr>
        <w:t xml:space="preserve"> </w:t>
      </w:r>
      <w:r w:rsidRPr="00F30E07">
        <w:rPr>
          <w:color w:val="000000"/>
          <w:sz w:val="28"/>
          <w:szCs w:val="28"/>
          <w:lang w:val="vi-VN"/>
        </w:rPr>
        <w:t xml:space="preserve">. Hiện chỉ </w:t>
      </w:r>
      <w:r>
        <w:rPr>
          <w:color w:val="000000"/>
          <w:sz w:val="28"/>
          <w:szCs w:val="28"/>
          <w:lang w:val="vi-VN"/>
        </w:rPr>
        <w:t xml:space="preserve">có </w:t>
      </w:r>
      <w:r w:rsidRPr="00F30E07">
        <w:rPr>
          <w:color w:val="000000"/>
          <w:sz w:val="28"/>
          <w:szCs w:val="28"/>
          <w:lang w:val="vi-VN"/>
        </w:rPr>
        <w:t xml:space="preserve">GV hợp đồng theo tiết nên việc tổ chức sắp xếp TKB dồn vào các ngày đầu tuần </w:t>
      </w:r>
      <w:r w:rsidRPr="0050072B">
        <w:rPr>
          <w:color w:val="000000"/>
          <w:sz w:val="28"/>
          <w:szCs w:val="28"/>
          <w:lang w:val="vi-VN"/>
        </w:rPr>
        <w:t xml:space="preserve">ảnh hưởng nhiều đến việc phân công </w:t>
      </w:r>
      <w:r w:rsidRPr="00F30E07">
        <w:rPr>
          <w:color w:val="000000"/>
          <w:sz w:val="28"/>
          <w:szCs w:val="28"/>
          <w:lang w:val="vi-VN"/>
        </w:rPr>
        <w:t>giáo viên</w:t>
      </w:r>
      <w:r w:rsidRPr="0050072B">
        <w:rPr>
          <w:color w:val="000000"/>
          <w:sz w:val="28"/>
          <w:szCs w:val="28"/>
          <w:lang w:val="vi-VN"/>
        </w:rPr>
        <w:t xml:space="preserve"> dạy học 2 buổi/ngày.</w:t>
      </w:r>
    </w:p>
    <w:p w:rsidR="00C55000" w:rsidRPr="00F30E07" w:rsidRDefault="00C55000" w:rsidP="00943596">
      <w:pPr>
        <w:pStyle w:val="NormalWeb"/>
        <w:spacing w:before="0" w:beforeAutospacing="0" w:after="0" w:afterAutospacing="0"/>
        <w:ind w:firstLine="576"/>
        <w:jc w:val="both"/>
        <w:rPr>
          <w:lang w:val="vi-VN"/>
        </w:rPr>
      </w:pPr>
      <w:r w:rsidRPr="00F30E07">
        <w:rPr>
          <w:color w:val="000000"/>
          <w:sz w:val="28"/>
          <w:szCs w:val="28"/>
          <w:lang w:val="vi-VN"/>
        </w:rPr>
        <w:t>- Việc tổ chức cho học sinh học tập cá nhân và làm việc theo nhóm, hướng dẫn các hoạt động học tập của học sinh nhằm phát triển các năng lực của cá nhân chưa được giáo viên thực hiện đồng bộ.</w:t>
      </w:r>
      <w:r w:rsidRPr="00F30E07">
        <w:rPr>
          <w:b/>
          <w:color w:val="000000"/>
          <w:sz w:val="28"/>
          <w:szCs w:val="28"/>
          <w:lang w:val="vi-VN"/>
        </w:rPr>
        <w:tab/>
      </w:r>
    </w:p>
    <w:p w:rsidR="00D52A5E" w:rsidRPr="00F30E07" w:rsidRDefault="00926931" w:rsidP="007E16FA">
      <w:pPr>
        <w:pStyle w:val="NormalWeb"/>
        <w:spacing w:before="0" w:beforeAutospacing="0" w:after="0" w:afterAutospacing="0"/>
        <w:ind w:firstLine="576"/>
        <w:jc w:val="both"/>
        <w:textAlignment w:val="baseline"/>
        <w:rPr>
          <w:b/>
          <w:bCs/>
          <w:i/>
          <w:iCs/>
          <w:color w:val="000000"/>
          <w:sz w:val="28"/>
          <w:szCs w:val="28"/>
          <w:lang w:val="vi-VN"/>
        </w:rPr>
      </w:pPr>
      <w:r w:rsidRPr="00F30E07">
        <w:rPr>
          <w:b/>
          <w:bCs/>
          <w:i/>
          <w:iCs/>
          <w:color w:val="000000"/>
          <w:sz w:val="28"/>
          <w:szCs w:val="28"/>
          <w:lang w:val="vi-VN"/>
        </w:rPr>
        <w:t>2.</w:t>
      </w:r>
      <w:r w:rsidR="00D52A5E" w:rsidRPr="00F30E07">
        <w:rPr>
          <w:b/>
          <w:bCs/>
          <w:i/>
          <w:iCs/>
          <w:color w:val="000000"/>
          <w:sz w:val="28"/>
          <w:szCs w:val="28"/>
          <w:lang w:val="vi-VN"/>
        </w:rPr>
        <w:t>3. Cơ sở vật chất, thiết bị dạy học</w:t>
      </w:r>
    </w:p>
    <w:p w:rsidR="00491C60" w:rsidRPr="00F542F0" w:rsidRDefault="00491C60" w:rsidP="00491C60">
      <w:pPr>
        <w:pStyle w:val="NormalWeb"/>
        <w:spacing w:before="120" w:beforeAutospacing="0" w:after="0" w:afterAutospacing="0"/>
        <w:ind w:firstLine="576"/>
        <w:jc w:val="both"/>
        <w:rPr>
          <w:b/>
          <w:i/>
          <w:sz w:val="28"/>
          <w:szCs w:val="28"/>
          <w:lang w:val="vi-VN"/>
        </w:rPr>
      </w:pPr>
      <w:r w:rsidRPr="00F542F0">
        <w:rPr>
          <w:b/>
          <w:i/>
          <w:sz w:val="28"/>
          <w:szCs w:val="28"/>
          <w:lang w:val="vi-VN"/>
        </w:rPr>
        <w:t xml:space="preserve"> *Thuận lợi:</w:t>
      </w:r>
    </w:p>
    <w:p w:rsidR="00491C60" w:rsidRPr="00F542F0" w:rsidRDefault="00491C60" w:rsidP="00491C60">
      <w:pPr>
        <w:ind w:firstLine="720"/>
        <w:jc w:val="both"/>
        <w:rPr>
          <w:lang w:val="pt-BR"/>
        </w:rPr>
      </w:pPr>
      <w:r w:rsidRPr="00F542F0">
        <w:rPr>
          <w:lang w:val="pt-BR"/>
        </w:rPr>
        <w:t>Tổng diện tích 6421m</w:t>
      </w:r>
      <w:r w:rsidRPr="00F542F0">
        <w:rPr>
          <w:vertAlign w:val="superscript"/>
          <w:lang w:val="pt-BR"/>
        </w:rPr>
        <w:t>2</w:t>
      </w:r>
      <w:r w:rsidRPr="00F542F0">
        <w:rPr>
          <w:lang w:val="pt-BR"/>
        </w:rPr>
        <w:t>; trong đó sân chơi: 1200m</w:t>
      </w:r>
      <w:r w:rsidRPr="00F542F0">
        <w:rPr>
          <w:vertAlign w:val="superscript"/>
          <w:lang w:val="pt-BR"/>
        </w:rPr>
        <w:t>2</w:t>
      </w:r>
      <w:r w:rsidRPr="00F542F0">
        <w:rPr>
          <w:lang w:val="pt-BR"/>
        </w:rPr>
        <w:t>. Bình quân 28,16m</w:t>
      </w:r>
      <w:r w:rsidRPr="00F542F0">
        <w:rPr>
          <w:vertAlign w:val="superscript"/>
          <w:lang w:val="pt-BR"/>
        </w:rPr>
        <w:t>2</w:t>
      </w:r>
      <w:r w:rsidRPr="00F542F0">
        <w:rPr>
          <w:lang w:val="pt-BR"/>
        </w:rPr>
        <w:t>/1 học sinh (đảm bảo quy định).</w:t>
      </w:r>
    </w:p>
    <w:p w:rsidR="00491C60" w:rsidRPr="00F542F0" w:rsidRDefault="00491C60" w:rsidP="00491C60">
      <w:pPr>
        <w:ind w:firstLine="720"/>
        <w:jc w:val="both"/>
        <w:rPr>
          <w:lang w:val="pt-BR"/>
        </w:rPr>
      </w:pPr>
      <w:r w:rsidRPr="00F542F0">
        <w:rPr>
          <w:lang w:val="pt-BR"/>
        </w:rPr>
        <w:t>1. Khối phòng hành chính quản trị (đủ): phòng HT, HP, Văn phòng, Bảo vệ, khu vệ sinh CBGV, NV, khu để xe CBGVNV được xây mới kiên cố, đẹp mới được nhận bàn giao đưa vào sử dụng từ cuối tháng 8/2023.</w:t>
      </w:r>
    </w:p>
    <w:p w:rsidR="00491C60" w:rsidRPr="00F542F0" w:rsidRDefault="00491C60" w:rsidP="00491C60">
      <w:pPr>
        <w:ind w:firstLine="720"/>
        <w:jc w:val="both"/>
        <w:rPr>
          <w:lang w:val="pt-BR"/>
        </w:rPr>
      </w:pPr>
      <w:r w:rsidRPr="00F542F0">
        <w:rPr>
          <w:lang w:val="pt-BR"/>
        </w:rPr>
        <w:t>2. Khối phòng học tập (thiếu 2): 10 phòng- 10 lớp, phòng học bộ môn Âm nhạc, phòng Tin học, phòng Ngoại ngữ, phòng bộ môn Khoa học và công nghệ (thiếu phòng đa chức năng ghép với phòng Khoa học công nghệ, phòng học Mĩ thuật ghép với phòng Âm nhạc).</w:t>
      </w:r>
    </w:p>
    <w:p w:rsidR="00491C60" w:rsidRPr="00F542F0" w:rsidRDefault="00491C60" w:rsidP="00491C60">
      <w:pPr>
        <w:ind w:firstLine="720"/>
        <w:jc w:val="both"/>
        <w:rPr>
          <w:lang w:val="pt-BR"/>
        </w:rPr>
      </w:pPr>
      <w:r w:rsidRPr="00F542F0">
        <w:rPr>
          <w:lang w:val="pt-BR"/>
        </w:rPr>
        <w:t>3. Khối phòng hỗ trợ học tập (thiếu 1): Thư viện, Thiết bị, Truyền thống - Đội thiếu niên (thiếu phòng tư vấn học đường và hỗ trợ giáo dục học sinh khuyết tật học hòa nhập ghép với phòng Y tế học đường).</w:t>
      </w:r>
    </w:p>
    <w:p w:rsidR="00491C60" w:rsidRPr="00F542F0" w:rsidRDefault="00491C60" w:rsidP="00491C60">
      <w:pPr>
        <w:ind w:firstLine="720"/>
        <w:jc w:val="both"/>
        <w:rPr>
          <w:lang w:val="pt-BR"/>
        </w:rPr>
      </w:pPr>
      <w:r w:rsidRPr="00F542F0">
        <w:rPr>
          <w:lang w:val="pt-BR"/>
        </w:rPr>
        <w:t>4. Khối phòng phụ trợ (thiếu 2): Phòng y tế, khu để xe cho HS, khu VS cho học sinh, cổng (thiếu phòng họp, nhà kho). Tại thời điểm đầu năm học khu để xe cho học sinh bị bay mất mái do bão số 3 gây ra, chưa được sửa chữa.</w:t>
      </w:r>
    </w:p>
    <w:p w:rsidR="00491C60" w:rsidRPr="00F542F0" w:rsidRDefault="00491C60" w:rsidP="00491C60">
      <w:pPr>
        <w:ind w:firstLine="720"/>
        <w:jc w:val="both"/>
        <w:rPr>
          <w:lang w:val="pt-BR"/>
        </w:rPr>
      </w:pPr>
      <w:r w:rsidRPr="00F542F0">
        <w:rPr>
          <w:lang w:val="pt-BR"/>
        </w:rPr>
        <w:t>5. Khu sân chơi TDTT (thiếu 1): Có sân chung, (thiếu sân tập TDTT có mái che).</w:t>
      </w:r>
    </w:p>
    <w:p w:rsidR="00491C60" w:rsidRPr="00F542F0" w:rsidRDefault="00491C60" w:rsidP="00491C60">
      <w:pPr>
        <w:ind w:firstLine="720"/>
        <w:jc w:val="both"/>
        <w:rPr>
          <w:lang w:val="pt-BR"/>
        </w:rPr>
      </w:pPr>
      <w:r w:rsidRPr="00F542F0">
        <w:rPr>
          <w:lang w:val="pt-BR"/>
        </w:rPr>
        <w:t>6. Khối phục vụ sinh hoạt: chưa có khu bán trú (nhà ăn, phòng ngủ bán trú, nhà bếp).</w:t>
      </w:r>
    </w:p>
    <w:p w:rsidR="00491C60" w:rsidRPr="00F542F0" w:rsidRDefault="00491C60" w:rsidP="00491C60">
      <w:pPr>
        <w:ind w:firstLine="720"/>
        <w:jc w:val="both"/>
        <w:rPr>
          <w:lang w:val="pt-BR"/>
        </w:rPr>
      </w:pPr>
      <w:r w:rsidRPr="00F542F0">
        <w:rPr>
          <w:lang w:val="pt-BR"/>
        </w:rPr>
        <w:t>7. Hạ tầng kĩ thuật đảm bảo: Hệ thống cấp nước sạch, Hệ thống cấp điện, hạ tầng CNTT, ĐT, Internet, khu gom rác.</w:t>
      </w:r>
    </w:p>
    <w:p w:rsidR="00491C60" w:rsidRPr="00F542F0" w:rsidRDefault="00491C60" w:rsidP="00491C60">
      <w:pPr>
        <w:ind w:firstLine="720"/>
        <w:jc w:val="both"/>
        <w:rPr>
          <w:lang w:val="pt-BR"/>
        </w:rPr>
      </w:pPr>
      <w:r w:rsidRPr="00F542F0">
        <w:rPr>
          <w:lang w:val="pt-BR"/>
        </w:rPr>
        <w:t>8. Thiết bị phục vụ dạy - học: Trang thiết bị cơ bản có theo quy định. Trong đó:</w:t>
      </w:r>
    </w:p>
    <w:p w:rsidR="00491C60" w:rsidRPr="00F542F0" w:rsidRDefault="00491C60" w:rsidP="00491C60">
      <w:pPr>
        <w:pStyle w:val="NormalWeb"/>
        <w:spacing w:before="0" w:beforeAutospacing="0" w:after="0" w:afterAutospacing="0"/>
        <w:ind w:firstLine="720"/>
        <w:jc w:val="both"/>
        <w:rPr>
          <w:sz w:val="28"/>
          <w:szCs w:val="28"/>
          <w:lang w:val="pt-BR"/>
        </w:rPr>
      </w:pPr>
      <w:r w:rsidRPr="00F542F0">
        <w:rPr>
          <w:sz w:val="28"/>
          <w:szCs w:val="28"/>
          <w:lang w:val="pt-BR"/>
        </w:rPr>
        <w:t>+ Bàn ghế HS: 154 bộ bàn đúng tiêu chuẩn (Bàn 2 chỗ ngồi, ghế có lưng tựa)</w:t>
      </w:r>
    </w:p>
    <w:p w:rsidR="00491C60" w:rsidRPr="00F542F0" w:rsidRDefault="00491C60" w:rsidP="00491C60">
      <w:pPr>
        <w:pStyle w:val="NormalWeb"/>
        <w:spacing w:before="0" w:beforeAutospacing="0" w:after="0" w:afterAutospacing="0"/>
        <w:ind w:firstLine="720"/>
        <w:jc w:val="both"/>
        <w:rPr>
          <w:sz w:val="28"/>
          <w:szCs w:val="28"/>
          <w:lang w:val="pt-BR"/>
        </w:rPr>
      </w:pPr>
      <w:r w:rsidRPr="00F542F0">
        <w:rPr>
          <w:sz w:val="28"/>
          <w:szCs w:val="28"/>
          <w:lang w:val="pt-BR"/>
        </w:rPr>
        <w:t>+ Bàn ghế GV: 13 bộ</w:t>
      </w:r>
    </w:p>
    <w:p w:rsidR="00491C60" w:rsidRPr="00F542F0" w:rsidRDefault="00491C60" w:rsidP="00491C60">
      <w:pPr>
        <w:pStyle w:val="NormalWeb"/>
        <w:spacing w:before="0" w:beforeAutospacing="0" w:after="0" w:afterAutospacing="0"/>
        <w:ind w:firstLine="720"/>
        <w:jc w:val="both"/>
        <w:rPr>
          <w:sz w:val="28"/>
          <w:szCs w:val="28"/>
          <w:lang w:val="pt-BR"/>
        </w:rPr>
      </w:pPr>
      <w:r w:rsidRPr="00F542F0">
        <w:rPr>
          <w:sz w:val="28"/>
          <w:szCs w:val="28"/>
          <w:lang w:val="pt-BR"/>
        </w:rPr>
        <w:t xml:space="preserve">+ Bảng chống lóa: 13 cái </w:t>
      </w:r>
    </w:p>
    <w:p w:rsidR="00491C60" w:rsidRPr="00F542F0" w:rsidRDefault="00491C60" w:rsidP="00491C60">
      <w:pPr>
        <w:pStyle w:val="NormalWeb"/>
        <w:spacing w:before="0" w:beforeAutospacing="0" w:after="0" w:afterAutospacing="0"/>
        <w:ind w:firstLine="720"/>
        <w:jc w:val="both"/>
        <w:rPr>
          <w:sz w:val="28"/>
          <w:szCs w:val="28"/>
          <w:lang w:val="pt-BR"/>
        </w:rPr>
      </w:pPr>
      <w:r w:rsidRPr="00F542F0">
        <w:rPr>
          <w:sz w:val="28"/>
          <w:szCs w:val="28"/>
          <w:lang w:val="pt-BR"/>
        </w:rPr>
        <w:t xml:space="preserve">+ Đồ dùng dạy học (Giáo viên): 10 bộ;             </w:t>
      </w:r>
    </w:p>
    <w:p w:rsidR="00491C60" w:rsidRPr="00F542F0" w:rsidRDefault="00491C60" w:rsidP="00491C60">
      <w:pPr>
        <w:pStyle w:val="NormalWeb"/>
        <w:spacing w:before="0" w:beforeAutospacing="0" w:after="0" w:afterAutospacing="0"/>
        <w:ind w:firstLine="720"/>
        <w:jc w:val="both"/>
        <w:rPr>
          <w:sz w:val="28"/>
          <w:szCs w:val="28"/>
          <w:lang w:val="pt-BR"/>
        </w:rPr>
      </w:pPr>
      <w:r w:rsidRPr="00F542F0">
        <w:rPr>
          <w:sz w:val="28"/>
          <w:szCs w:val="28"/>
          <w:lang w:val="pt-BR"/>
        </w:rPr>
        <w:t>+ Ti vi: 13 chiếc (trong đó có 2 chiếc bị hỏng do bão số 3 gây ra).</w:t>
      </w:r>
    </w:p>
    <w:p w:rsidR="00491C60" w:rsidRPr="00F542F0" w:rsidRDefault="00491C60" w:rsidP="00491C60">
      <w:pPr>
        <w:pStyle w:val="NormalWeb"/>
        <w:spacing w:before="0" w:beforeAutospacing="0" w:after="0" w:afterAutospacing="0"/>
        <w:ind w:firstLine="720"/>
        <w:jc w:val="both"/>
        <w:rPr>
          <w:sz w:val="28"/>
          <w:szCs w:val="28"/>
          <w:lang w:val="pt-BR"/>
        </w:rPr>
      </w:pPr>
      <w:r w:rsidRPr="00F542F0">
        <w:rPr>
          <w:sz w:val="28"/>
          <w:szCs w:val="28"/>
          <w:lang w:val="pt-BR"/>
        </w:rPr>
        <w:t>+ Máy tính phòng Tin học: 15 máy</w:t>
      </w:r>
    </w:p>
    <w:p w:rsidR="00491C60" w:rsidRPr="00F542F0" w:rsidRDefault="00491C60" w:rsidP="00491C60">
      <w:pPr>
        <w:pStyle w:val="NormalWeb"/>
        <w:spacing w:before="0" w:beforeAutospacing="0" w:after="0" w:afterAutospacing="0"/>
        <w:ind w:firstLine="720"/>
        <w:jc w:val="both"/>
        <w:rPr>
          <w:sz w:val="28"/>
          <w:szCs w:val="28"/>
          <w:lang w:val="pt-BR"/>
        </w:rPr>
      </w:pPr>
      <w:r w:rsidRPr="00F542F0">
        <w:rPr>
          <w:sz w:val="28"/>
          <w:szCs w:val="28"/>
          <w:lang w:val="pt-BR"/>
        </w:rPr>
        <w:t>+ Có đường truyền Internet tới tất cả các phòng học</w:t>
      </w:r>
    </w:p>
    <w:p w:rsidR="00491C60" w:rsidRPr="00F542F0" w:rsidRDefault="00491C60" w:rsidP="00491C60">
      <w:pPr>
        <w:ind w:firstLine="720"/>
        <w:jc w:val="both"/>
        <w:rPr>
          <w:b/>
          <w:i/>
          <w:lang w:val="pt-BR"/>
        </w:rPr>
      </w:pPr>
      <w:r w:rsidRPr="00F542F0">
        <w:rPr>
          <w:lang w:val="pt-BR"/>
        </w:rPr>
        <w:t xml:space="preserve">Khuôn viên nhà trường được quy hoạch khá gọn gàng, có tường bao xung quanh  môi trường xanh, sạch, đẹp. </w:t>
      </w:r>
    </w:p>
    <w:p w:rsidR="00491C60" w:rsidRPr="00F542F0" w:rsidRDefault="00491C60" w:rsidP="00491C60">
      <w:pPr>
        <w:ind w:firstLine="720"/>
        <w:jc w:val="both"/>
        <w:rPr>
          <w:lang w:val="pt-BR"/>
        </w:rPr>
      </w:pPr>
      <w:r w:rsidRPr="00F542F0">
        <w:rPr>
          <w:lang w:val="pt-BR"/>
        </w:rPr>
        <w:t>- Có đủ các công trình vệ sinh cho giáo viên và học sinh.</w:t>
      </w:r>
    </w:p>
    <w:p w:rsidR="00491C60" w:rsidRPr="00F542F0" w:rsidRDefault="00491C60" w:rsidP="00491C60">
      <w:pPr>
        <w:ind w:firstLine="720"/>
        <w:jc w:val="both"/>
        <w:rPr>
          <w:lang w:val="pt-BR"/>
        </w:rPr>
      </w:pPr>
      <w:r w:rsidRPr="00F542F0">
        <w:rPr>
          <w:lang w:val="pt-BR"/>
        </w:rPr>
        <w:t>- Toàn trường được sử dụng nước máy 100%, nước máy đã được dẫn đến từng dãy phòng học.</w:t>
      </w:r>
    </w:p>
    <w:p w:rsidR="00491C60" w:rsidRPr="00F542F0" w:rsidRDefault="00491C60" w:rsidP="00491C60">
      <w:pPr>
        <w:pStyle w:val="NormalWeb"/>
        <w:spacing w:before="120" w:beforeAutospacing="0" w:after="0" w:afterAutospacing="0"/>
        <w:ind w:firstLine="720"/>
        <w:jc w:val="both"/>
        <w:rPr>
          <w:b/>
          <w:i/>
          <w:sz w:val="27"/>
          <w:lang w:val="pt-BR"/>
        </w:rPr>
      </w:pPr>
      <w:r w:rsidRPr="00F542F0">
        <w:rPr>
          <w:b/>
          <w:i/>
          <w:sz w:val="27"/>
          <w:lang w:val="pt-BR"/>
        </w:rPr>
        <w:t>*Khó khăn:</w:t>
      </w:r>
    </w:p>
    <w:p w:rsidR="00491C60" w:rsidRPr="00F542F0" w:rsidRDefault="00491C60" w:rsidP="00491C60">
      <w:pPr>
        <w:spacing w:before="120" w:after="120"/>
        <w:jc w:val="both"/>
        <w:rPr>
          <w:lang w:val="it-IT"/>
        </w:rPr>
      </w:pPr>
      <w:r w:rsidRPr="00F542F0">
        <w:rPr>
          <w:lang w:val="it-IT"/>
        </w:rPr>
        <w:lastRenderedPageBreak/>
        <w:tab/>
        <w:t>- Hiện tại sân trường thiếu cây bóng mát, sân bãi tập chưa sử dụng được do sân còn trũng.</w:t>
      </w:r>
    </w:p>
    <w:p w:rsidR="00491C60" w:rsidRPr="00F542F0" w:rsidRDefault="00491C60" w:rsidP="00491C60">
      <w:pPr>
        <w:spacing w:before="120" w:after="120"/>
        <w:jc w:val="both"/>
        <w:rPr>
          <w:lang w:val="it-IT"/>
        </w:rPr>
      </w:pPr>
      <w:r w:rsidRPr="00F542F0">
        <w:rPr>
          <w:lang w:val="pt-BR"/>
        </w:rPr>
        <w:t xml:space="preserve"> </w:t>
      </w:r>
      <w:r w:rsidRPr="00F542F0">
        <w:rPr>
          <w:lang w:val="pt-BR"/>
        </w:rPr>
        <w:tab/>
        <w:t>- Thiết bị dạy học xuống cấp, hư hỏng; sách tham khảo đã cũ, không phù hợp với chương trình 2018</w:t>
      </w:r>
      <w:r w:rsidRPr="00F542F0">
        <w:rPr>
          <w:lang w:val="it-IT"/>
        </w:rPr>
        <w:tab/>
      </w:r>
    </w:p>
    <w:p w:rsidR="00044E4C" w:rsidRPr="00305FA4" w:rsidRDefault="007C713A" w:rsidP="00044E4C">
      <w:pPr>
        <w:spacing w:line="286" w:lineRule="auto"/>
        <w:ind w:firstLine="567"/>
        <w:jc w:val="both"/>
        <w:rPr>
          <w:i/>
          <w:iCs/>
          <w:color w:val="000000"/>
          <w:lang w:val="pt-BR"/>
        </w:rPr>
      </w:pPr>
      <w:r>
        <w:rPr>
          <w:b/>
          <w:bCs/>
          <w:color w:val="000000"/>
          <w:lang w:val="pt-BR"/>
        </w:rPr>
        <w:t xml:space="preserve"> </w:t>
      </w:r>
      <w:r w:rsidR="00044E4C" w:rsidRPr="00305FA4">
        <w:rPr>
          <w:b/>
          <w:bCs/>
          <w:color w:val="000000"/>
          <w:lang w:val="pt-BR"/>
        </w:rPr>
        <w:t>3. Đánh giá chung</w:t>
      </w:r>
      <w:r w:rsidR="00044E4C" w:rsidRPr="00305FA4">
        <w:rPr>
          <w:color w:val="000000"/>
          <w:lang w:val="pt-BR"/>
        </w:rPr>
        <w:t>:</w:t>
      </w:r>
      <w:r w:rsidR="00044E4C" w:rsidRPr="00305FA4">
        <w:rPr>
          <w:i/>
          <w:iCs/>
          <w:color w:val="000000"/>
          <w:lang w:val="pt-BR"/>
        </w:rPr>
        <w:t xml:space="preserve"> </w:t>
      </w:r>
    </w:p>
    <w:p w:rsidR="00044E4C" w:rsidRPr="00305FA4" w:rsidRDefault="00044E4C" w:rsidP="00044E4C">
      <w:pPr>
        <w:pStyle w:val="NormalWeb"/>
        <w:shd w:val="clear" w:color="auto" w:fill="FFFFFF"/>
        <w:spacing w:before="0" w:beforeAutospacing="0" w:after="0" w:afterAutospacing="0" w:line="286" w:lineRule="auto"/>
        <w:ind w:firstLine="630"/>
        <w:jc w:val="both"/>
        <w:rPr>
          <w:b/>
          <w:bCs/>
          <w:i/>
          <w:iCs/>
          <w:color w:val="000000"/>
          <w:sz w:val="28"/>
          <w:szCs w:val="28"/>
          <w:lang w:val="pt-BR"/>
        </w:rPr>
      </w:pPr>
      <w:r w:rsidRPr="00305FA4">
        <w:rPr>
          <w:b/>
          <w:bCs/>
          <w:i/>
          <w:iCs/>
          <w:color w:val="000000"/>
          <w:sz w:val="28"/>
          <w:szCs w:val="28"/>
          <w:lang w:val="pt-BR"/>
        </w:rPr>
        <w:t>3.1. Chất lượng đội ngũ</w:t>
      </w:r>
    </w:p>
    <w:p w:rsidR="00044E4C" w:rsidRPr="00F30E07" w:rsidRDefault="00044E4C" w:rsidP="00044E4C">
      <w:pPr>
        <w:pStyle w:val="NormalWeb"/>
        <w:shd w:val="clear" w:color="auto" w:fill="FFFFFF"/>
        <w:spacing w:before="0" w:beforeAutospacing="0" w:after="0" w:afterAutospacing="0" w:line="286" w:lineRule="auto"/>
        <w:ind w:firstLine="720"/>
        <w:jc w:val="both"/>
        <w:rPr>
          <w:color w:val="000000"/>
          <w:sz w:val="28"/>
          <w:szCs w:val="28"/>
          <w:lang w:val="pt-BR"/>
        </w:rPr>
      </w:pPr>
      <w:r w:rsidRPr="00F30E07">
        <w:rPr>
          <w:color w:val="000000"/>
          <w:sz w:val="28"/>
          <w:szCs w:val="28"/>
          <w:lang w:val="pt-BR"/>
        </w:rPr>
        <w:t>100% GV nhà trường có đủ năng lực đáp ứng thực hiện chương trình giáo dục 2018. Cụ thể:</w:t>
      </w:r>
    </w:p>
    <w:p w:rsidR="00044E4C" w:rsidRPr="00F30E07" w:rsidRDefault="00044E4C" w:rsidP="00044E4C">
      <w:pPr>
        <w:pStyle w:val="NormalWeb"/>
        <w:spacing w:before="0" w:beforeAutospacing="0" w:after="0" w:afterAutospacing="0" w:line="286" w:lineRule="auto"/>
        <w:ind w:firstLine="709"/>
        <w:jc w:val="both"/>
        <w:rPr>
          <w:color w:val="000000"/>
          <w:sz w:val="28"/>
          <w:szCs w:val="28"/>
          <w:lang w:val="pt-BR"/>
        </w:rPr>
      </w:pPr>
      <w:r w:rsidRPr="00F30E07">
        <w:rPr>
          <w:color w:val="000000"/>
          <w:sz w:val="28"/>
          <w:szCs w:val="28"/>
          <w:lang w:val="pt-BR"/>
        </w:rPr>
        <w:t>- 100% GV dạy lớp 1, 2, 3, 4, 5 hoàn thành chương trình tập huấn do Sở GD, Phòng GD và Nhà xuất bản tổ chức; 100% GV tham gia và hoàn thiện các lớp bồi dưỡng module trên LMS do Bộ GD tổ chức.</w:t>
      </w:r>
    </w:p>
    <w:p w:rsidR="00044E4C" w:rsidRPr="00F30E07" w:rsidRDefault="00044E4C" w:rsidP="00044E4C">
      <w:pPr>
        <w:pStyle w:val="NormalWeb"/>
        <w:spacing w:before="0" w:beforeAutospacing="0" w:after="0" w:afterAutospacing="0" w:line="286" w:lineRule="auto"/>
        <w:ind w:firstLine="709"/>
        <w:jc w:val="both"/>
        <w:rPr>
          <w:color w:val="000000"/>
          <w:sz w:val="28"/>
          <w:szCs w:val="28"/>
          <w:lang w:val="pt-BR"/>
        </w:rPr>
      </w:pPr>
      <w:r w:rsidRPr="00F30E07">
        <w:rPr>
          <w:color w:val="000000"/>
          <w:sz w:val="28"/>
          <w:szCs w:val="28"/>
          <w:lang w:val="pt-BR"/>
        </w:rPr>
        <w:t>- 100% GV đạt trình độ Chuẩn đào tạo.</w:t>
      </w:r>
    </w:p>
    <w:p w:rsidR="00044E4C" w:rsidRPr="00F30E07" w:rsidRDefault="00044E4C" w:rsidP="00044E4C">
      <w:pPr>
        <w:pStyle w:val="NormalWeb"/>
        <w:spacing w:before="0" w:beforeAutospacing="0" w:after="0" w:afterAutospacing="0" w:line="286" w:lineRule="auto"/>
        <w:ind w:firstLine="709"/>
        <w:jc w:val="both"/>
        <w:rPr>
          <w:color w:val="000000"/>
          <w:sz w:val="28"/>
          <w:szCs w:val="28"/>
          <w:lang w:val="pt-BR"/>
        </w:rPr>
      </w:pPr>
      <w:r w:rsidRPr="00F30E07">
        <w:rPr>
          <w:color w:val="000000"/>
          <w:sz w:val="28"/>
          <w:szCs w:val="28"/>
          <w:lang w:val="pt-BR"/>
        </w:rPr>
        <w:t>- 100% GV có chứng chỉ bồi dưỡng theo tiêu chuẩn chức danh nghề nghiệp.</w:t>
      </w:r>
    </w:p>
    <w:p w:rsidR="00044E4C" w:rsidRPr="00F30E07" w:rsidRDefault="00044E4C" w:rsidP="00044E4C">
      <w:pPr>
        <w:pStyle w:val="NormalWeb"/>
        <w:shd w:val="clear" w:color="auto" w:fill="FFFFFF"/>
        <w:spacing w:before="0" w:beforeAutospacing="0" w:after="0" w:afterAutospacing="0" w:line="286" w:lineRule="auto"/>
        <w:ind w:firstLine="630"/>
        <w:jc w:val="both"/>
        <w:rPr>
          <w:color w:val="000000"/>
          <w:sz w:val="28"/>
          <w:szCs w:val="28"/>
          <w:shd w:val="clear" w:color="auto" w:fill="FFFFFF"/>
          <w:lang w:val="pt-BR"/>
        </w:rPr>
      </w:pPr>
      <w:r w:rsidRPr="00F30E07">
        <w:rPr>
          <w:color w:val="000000"/>
          <w:sz w:val="28"/>
          <w:szCs w:val="28"/>
          <w:shd w:val="clear" w:color="auto" w:fill="FFFFFF"/>
          <w:lang w:val="pt-BR"/>
        </w:rPr>
        <w:t>- Tỷ lệ GV, nhân viên biên chế đạt </w:t>
      </w:r>
      <w:r w:rsidRPr="00F30E07">
        <w:rPr>
          <w:rStyle w:val="Strong"/>
          <w:color w:val="000000"/>
          <w:sz w:val="28"/>
          <w:szCs w:val="28"/>
          <w:shd w:val="clear" w:color="auto" w:fill="FFFFFF"/>
          <w:lang w:val="pt-BR"/>
        </w:rPr>
        <w:t>100%</w:t>
      </w:r>
      <w:r w:rsidRPr="00F30E07">
        <w:rPr>
          <w:color w:val="000000"/>
          <w:sz w:val="28"/>
          <w:szCs w:val="28"/>
          <w:lang w:val="pt-BR"/>
        </w:rPr>
        <w:t> </w:t>
      </w:r>
      <w:r w:rsidRPr="00F30E07">
        <w:rPr>
          <w:color w:val="000000"/>
          <w:sz w:val="28"/>
          <w:szCs w:val="28"/>
          <w:shd w:val="clear" w:color="auto" w:fill="FFFFFF"/>
          <w:lang w:val="pt-BR"/>
        </w:rPr>
        <w:t>nên rất yên tâm công tác và tâm huyết với nghề.</w:t>
      </w:r>
    </w:p>
    <w:p w:rsidR="00044E4C" w:rsidRPr="00491C60" w:rsidRDefault="00044E4C" w:rsidP="00044E4C">
      <w:pPr>
        <w:pStyle w:val="NormalWeb"/>
        <w:shd w:val="clear" w:color="auto" w:fill="FFFFFF"/>
        <w:spacing w:before="0" w:beforeAutospacing="0" w:after="0" w:afterAutospacing="0" w:line="286" w:lineRule="auto"/>
        <w:ind w:firstLine="630"/>
        <w:jc w:val="both"/>
        <w:rPr>
          <w:rStyle w:val="Strong"/>
          <w:color w:val="000000"/>
          <w:sz w:val="28"/>
          <w:szCs w:val="28"/>
          <w:shd w:val="clear" w:color="auto" w:fill="FFFFFF"/>
          <w:lang w:val="pt-BR"/>
        </w:rPr>
      </w:pPr>
      <w:r w:rsidRPr="00491C60">
        <w:rPr>
          <w:color w:val="000000"/>
          <w:sz w:val="28"/>
          <w:szCs w:val="28"/>
          <w:shd w:val="clear" w:color="auto" w:fill="FFFFFF"/>
          <w:lang w:val="pt-BR"/>
        </w:rPr>
        <w:t>- Số GV đạt chuẩn đào tạo và trên chuẩn đạt </w:t>
      </w:r>
      <w:r w:rsidRPr="00491C60">
        <w:rPr>
          <w:rStyle w:val="Strong"/>
          <w:color w:val="000000"/>
          <w:sz w:val="28"/>
          <w:szCs w:val="28"/>
          <w:shd w:val="clear" w:color="auto" w:fill="FFFFFF"/>
          <w:lang w:val="pt-BR"/>
        </w:rPr>
        <w:t>100%.</w:t>
      </w:r>
      <w:r w:rsidRPr="00491C60">
        <w:rPr>
          <w:color w:val="000000"/>
          <w:sz w:val="28"/>
          <w:szCs w:val="28"/>
          <w:shd w:val="clear" w:color="auto" w:fill="FFFFFF"/>
          <w:lang w:val="pt-BR"/>
        </w:rPr>
        <w:t> (Đại học và trên Đại học</w:t>
      </w:r>
      <w:r w:rsidRPr="00491C60">
        <w:rPr>
          <w:b/>
          <w:bCs/>
          <w:color w:val="000000"/>
          <w:sz w:val="28"/>
          <w:szCs w:val="28"/>
          <w:lang w:val="pt-BR"/>
        </w:rPr>
        <w:t xml:space="preserve"> </w:t>
      </w:r>
      <w:r w:rsidRPr="00491C60">
        <w:rPr>
          <w:rStyle w:val="Hyperlink"/>
          <w:color w:val="000000"/>
          <w:sz w:val="28"/>
          <w:szCs w:val="28"/>
          <w:u w:val="none"/>
          <w:shd w:val="clear" w:color="auto" w:fill="FFFFFF"/>
          <w:lang w:val="pt-BR"/>
        </w:rPr>
        <w:t xml:space="preserve">theo </w:t>
      </w:r>
      <w:hyperlink r:id="rId8" w:history="1">
        <w:r w:rsidRPr="00491C60">
          <w:rPr>
            <w:rStyle w:val="Hyperlink"/>
            <w:color w:val="000000"/>
            <w:sz w:val="28"/>
            <w:szCs w:val="28"/>
            <w:u w:val="none"/>
            <w:shd w:val="clear" w:color="auto" w:fill="FFFFFF"/>
            <w:lang w:val="pt-BR"/>
          </w:rPr>
          <w:t>Thông tư số 28/2020/TT-BGDĐT ngày 04/09/2020</w:t>
        </w:r>
      </w:hyperlink>
      <w:r w:rsidRPr="00491C60">
        <w:rPr>
          <w:color w:val="000000"/>
          <w:sz w:val="28"/>
          <w:szCs w:val="28"/>
          <w:shd w:val="clear" w:color="auto" w:fill="FFFFFF"/>
          <w:lang w:val="pt-BR"/>
        </w:rPr>
        <w:t>)</w:t>
      </w:r>
    </w:p>
    <w:p w:rsidR="00044E4C" w:rsidRPr="00F30E07" w:rsidRDefault="00044E4C" w:rsidP="00044E4C">
      <w:pPr>
        <w:spacing w:line="286" w:lineRule="auto"/>
        <w:ind w:firstLine="567"/>
        <w:jc w:val="both"/>
        <w:rPr>
          <w:color w:val="000000"/>
          <w:spacing w:val="-6"/>
          <w:lang w:val="pt-BR"/>
        </w:rPr>
      </w:pPr>
      <w:r w:rsidRPr="00F30E07">
        <w:rPr>
          <w:color w:val="000000"/>
          <w:spacing w:val="-6"/>
          <w:lang w:val="pt-BR"/>
        </w:rPr>
        <w:t xml:space="preserve">- Nhà trường có nhiều thầy cô giáo là GV dạy giỏi cấp huyện, </w:t>
      </w:r>
    </w:p>
    <w:p w:rsidR="00044E4C" w:rsidRPr="00F30E07" w:rsidRDefault="00044E4C" w:rsidP="00044E4C">
      <w:pPr>
        <w:spacing w:line="286" w:lineRule="auto"/>
        <w:ind w:firstLine="567"/>
        <w:jc w:val="both"/>
        <w:rPr>
          <w:color w:val="000000"/>
          <w:lang w:val="pt-BR"/>
        </w:rPr>
      </w:pPr>
      <w:r w:rsidRPr="00F30E07">
        <w:rPr>
          <w:i/>
          <w:color w:val="000000"/>
          <w:lang w:val="pt-BR"/>
        </w:rPr>
        <w:t>Đánh giá chung:</w:t>
      </w:r>
      <w:r w:rsidRPr="00F30E07">
        <w:rPr>
          <w:color w:val="000000"/>
          <w:lang w:val="pt-BR"/>
        </w:rPr>
        <w:t xml:space="preserve"> GV nhà trường có đủ về số lượng, đủ cơ cấu; đáp ứng tốt các yêu cầu về trình độ, năng lực. 100% CBQL, GV đủ điều kiện tham gia giảng dạy. </w:t>
      </w:r>
    </w:p>
    <w:p w:rsidR="00044E4C" w:rsidRPr="00F30E07" w:rsidRDefault="00044E4C" w:rsidP="00044E4C">
      <w:pPr>
        <w:pStyle w:val="NormalWeb"/>
        <w:shd w:val="clear" w:color="auto" w:fill="FFFFFF"/>
        <w:spacing w:before="0" w:beforeAutospacing="0" w:after="0" w:afterAutospacing="0" w:line="286" w:lineRule="auto"/>
        <w:ind w:firstLine="630"/>
        <w:jc w:val="both"/>
        <w:rPr>
          <w:b/>
          <w:bCs/>
          <w:i/>
          <w:iCs/>
          <w:color w:val="000000"/>
          <w:sz w:val="28"/>
          <w:szCs w:val="28"/>
          <w:lang w:val="pt-BR"/>
        </w:rPr>
      </w:pPr>
      <w:r w:rsidRPr="00F30E07">
        <w:rPr>
          <w:b/>
          <w:bCs/>
          <w:i/>
          <w:iCs/>
          <w:color w:val="000000"/>
          <w:sz w:val="28"/>
          <w:szCs w:val="28"/>
          <w:lang w:val="pt-BR"/>
        </w:rPr>
        <w:t>3.2. Cơ sở vật chất, trang thiết bị dạy học</w:t>
      </w:r>
    </w:p>
    <w:p w:rsidR="00044E4C" w:rsidRPr="00F30E07" w:rsidRDefault="00044E4C" w:rsidP="00444695">
      <w:pPr>
        <w:pStyle w:val="NormalWeb"/>
        <w:shd w:val="clear" w:color="auto" w:fill="FFFFFF"/>
        <w:spacing w:before="0" w:beforeAutospacing="0" w:after="0" w:afterAutospacing="0" w:line="286" w:lineRule="auto"/>
        <w:ind w:firstLine="720"/>
        <w:jc w:val="both"/>
        <w:rPr>
          <w:color w:val="000000"/>
          <w:sz w:val="28"/>
          <w:szCs w:val="28"/>
          <w:shd w:val="clear" w:color="auto" w:fill="FFFFFF"/>
          <w:lang w:val="pt-BR"/>
        </w:rPr>
      </w:pPr>
      <w:r w:rsidRPr="00F30E07">
        <w:rPr>
          <w:color w:val="000000"/>
          <w:sz w:val="28"/>
          <w:szCs w:val="28"/>
          <w:lang w:val="pt-BR"/>
        </w:rPr>
        <w:t xml:space="preserve">Cơ sở vật chất nhà trường cơ bản đáp ứng theo </w:t>
      </w:r>
      <w:r w:rsidRPr="00F30E07">
        <w:rPr>
          <w:rStyle w:val="Emphasis"/>
          <w:color w:val="000000"/>
          <w:sz w:val="28"/>
          <w:szCs w:val="28"/>
          <w:shd w:val="clear" w:color="auto" w:fill="FFFFFF"/>
          <w:lang w:val="pt-BR"/>
        </w:rPr>
        <w:t>Thông tư 13</w:t>
      </w:r>
      <w:r w:rsidRPr="00F30E07">
        <w:rPr>
          <w:color w:val="000000"/>
          <w:sz w:val="28"/>
          <w:szCs w:val="28"/>
          <w:shd w:val="clear" w:color="auto" w:fill="FFFFFF"/>
          <w:lang w:val="pt-BR"/>
        </w:rPr>
        <w:t>/2020/TT-BGDĐT ban hành Quy định </w:t>
      </w:r>
      <w:r w:rsidRPr="00F30E07">
        <w:rPr>
          <w:rStyle w:val="Emphasis"/>
          <w:color w:val="000000"/>
          <w:sz w:val="28"/>
          <w:szCs w:val="28"/>
          <w:shd w:val="clear" w:color="auto" w:fill="FFFFFF"/>
          <w:lang w:val="pt-BR"/>
        </w:rPr>
        <w:t>tiêu chuẩn cơ sở vật chất</w:t>
      </w:r>
      <w:r w:rsidRPr="00F30E07">
        <w:rPr>
          <w:color w:val="000000"/>
          <w:sz w:val="28"/>
          <w:szCs w:val="28"/>
          <w:shd w:val="clear" w:color="auto" w:fill="FFFFFF"/>
          <w:lang w:val="pt-BR"/>
        </w:rPr>
        <w:t> các </w:t>
      </w:r>
      <w:r w:rsidRPr="00F30E07">
        <w:rPr>
          <w:rStyle w:val="Emphasis"/>
          <w:i w:val="0"/>
          <w:iCs w:val="0"/>
          <w:color w:val="000000"/>
          <w:sz w:val="28"/>
          <w:szCs w:val="28"/>
          <w:shd w:val="clear" w:color="auto" w:fill="FFFFFF"/>
          <w:lang w:val="pt-BR"/>
        </w:rPr>
        <w:t>trường</w:t>
      </w:r>
      <w:r w:rsidRPr="00F30E07">
        <w:rPr>
          <w:color w:val="000000"/>
          <w:sz w:val="28"/>
          <w:szCs w:val="28"/>
          <w:shd w:val="clear" w:color="auto" w:fill="FFFFFF"/>
          <w:lang w:val="pt-BR"/>
        </w:rPr>
        <w:t> mầm non, tiểu </w:t>
      </w:r>
      <w:r w:rsidRPr="00F30E07">
        <w:rPr>
          <w:rStyle w:val="Emphasis"/>
          <w:i w:val="0"/>
          <w:iCs w:val="0"/>
          <w:color w:val="000000"/>
          <w:sz w:val="28"/>
          <w:szCs w:val="28"/>
          <w:shd w:val="clear" w:color="auto" w:fill="FFFFFF"/>
          <w:lang w:val="pt-BR"/>
        </w:rPr>
        <w:t>học</w:t>
      </w:r>
      <w:r w:rsidRPr="00F30E07">
        <w:rPr>
          <w:color w:val="000000"/>
          <w:sz w:val="28"/>
          <w:szCs w:val="28"/>
          <w:shd w:val="clear" w:color="auto" w:fill="FFFFFF"/>
          <w:lang w:val="pt-BR"/>
        </w:rPr>
        <w:t>, trung </w:t>
      </w:r>
      <w:r w:rsidRPr="00F30E07">
        <w:rPr>
          <w:rStyle w:val="Emphasis"/>
          <w:i w:val="0"/>
          <w:iCs w:val="0"/>
          <w:color w:val="000000"/>
          <w:sz w:val="28"/>
          <w:szCs w:val="28"/>
          <w:shd w:val="clear" w:color="auto" w:fill="FFFFFF"/>
          <w:lang w:val="pt-BR"/>
        </w:rPr>
        <w:t>học</w:t>
      </w:r>
      <w:r w:rsidRPr="00F30E07">
        <w:rPr>
          <w:i/>
          <w:iCs/>
          <w:color w:val="000000"/>
          <w:sz w:val="28"/>
          <w:szCs w:val="28"/>
          <w:shd w:val="clear" w:color="auto" w:fill="FFFFFF"/>
          <w:lang w:val="pt-BR"/>
        </w:rPr>
        <w:t> </w:t>
      </w:r>
      <w:r w:rsidRPr="00F30E07">
        <w:rPr>
          <w:color w:val="000000"/>
          <w:sz w:val="28"/>
          <w:szCs w:val="28"/>
          <w:shd w:val="clear" w:color="auto" w:fill="FFFFFF"/>
          <w:lang w:val="pt-BR"/>
        </w:rPr>
        <w:t>cơ sở, trung </w:t>
      </w:r>
      <w:r w:rsidRPr="00F30E07">
        <w:rPr>
          <w:rStyle w:val="Emphasis"/>
          <w:i w:val="0"/>
          <w:iCs w:val="0"/>
          <w:color w:val="000000"/>
          <w:sz w:val="28"/>
          <w:szCs w:val="28"/>
          <w:shd w:val="clear" w:color="auto" w:fill="FFFFFF"/>
          <w:lang w:val="pt-BR"/>
        </w:rPr>
        <w:t>học</w:t>
      </w:r>
      <w:r w:rsidRPr="00F30E07">
        <w:rPr>
          <w:color w:val="000000"/>
          <w:sz w:val="28"/>
          <w:szCs w:val="28"/>
          <w:shd w:val="clear" w:color="auto" w:fill="FFFFFF"/>
          <w:lang w:val="pt-BR"/>
        </w:rPr>
        <w:t> phổ thông và trường phổ thông có nhiều cấp học của Bộ GDĐT ngày 26</w:t>
      </w:r>
      <w:r w:rsidR="009545C5" w:rsidRPr="00F30E07">
        <w:rPr>
          <w:color w:val="000000"/>
          <w:sz w:val="28"/>
          <w:szCs w:val="28"/>
          <w:shd w:val="clear" w:color="auto" w:fill="FFFFFF"/>
          <w:lang w:val="pt-BR"/>
        </w:rPr>
        <w:t xml:space="preserve"> </w:t>
      </w:r>
      <w:r w:rsidRPr="00F30E07">
        <w:rPr>
          <w:color w:val="000000"/>
          <w:sz w:val="28"/>
          <w:szCs w:val="28"/>
          <w:shd w:val="clear" w:color="auto" w:fill="FFFFFF"/>
          <w:lang w:val="pt-BR"/>
        </w:rPr>
        <w:t xml:space="preserve"> tháng 5 năm 2020, </w:t>
      </w:r>
      <w:r w:rsidR="00444695" w:rsidRPr="00F30E07">
        <w:rPr>
          <w:color w:val="000000"/>
          <w:sz w:val="28"/>
          <w:szCs w:val="28"/>
          <w:lang w:val="pt-BR"/>
        </w:rPr>
        <w:t>đáp ứng</w:t>
      </w:r>
      <w:r w:rsidRPr="00F30E07">
        <w:rPr>
          <w:color w:val="000000"/>
          <w:sz w:val="28"/>
          <w:szCs w:val="28"/>
          <w:lang w:val="pt-BR"/>
        </w:rPr>
        <w:t xml:space="preserve"> nhu cầu học tập 2 buổi/ ngày có bán trú của HS, nhu cầu đổi mới phương pháp giảng dạy đảm bảo mục tiêu chương trình giáo dục phổ thông 2018 của GV.</w:t>
      </w:r>
    </w:p>
    <w:p w:rsidR="00EC7DF0" w:rsidRPr="00F30E07" w:rsidRDefault="008C76E7" w:rsidP="008C76E7">
      <w:pPr>
        <w:pStyle w:val="NormalWeb"/>
        <w:spacing w:before="0" w:beforeAutospacing="0" w:after="0" w:afterAutospacing="0"/>
        <w:jc w:val="both"/>
        <w:textAlignment w:val="baseline"/>
        <w:rPr>
          <w:b/>
          <w:bCs/>
          <w:color w:val="000000"/>
          <w:sz w:val="28"/>
          <w:szCs w:val="28"/>
          <w:lang w:val="pt-BR"/>
        </w:rPr>
      </w:pPr>
      <w:r w:rsidRPr="00F30E07">
        <w:rPr>
          <w:b/>
          <w:bCs/>
          <w:color w:val="000000"/>
          <w:sz w:val="28"/>
          <w:szCs w:val="28"/>
          <w:lang w:val="pt-BR"/>
        </w:rPr>
        <w:t xml:space="preserve">        </w:t>
      </w:r>
      <w:r w:rsidR="003815BD" w:rsidRPr="00F30E07">
        <w:rPr>
          <w:b/>
          <w:bCs/>
          <w:color w:val="000000"/>
          <w:sz w:val="28"/>
          <w:szCs w:val="28"/>
          <w:lang w:val="pt-BR"/>
        </w:rPr>
        <w:t xml:space="preserve">III. </w:t>
      </w:r>
      <w:r w:rsidR="00BD375E" w:rsidRPr="00F30E07">
        <w:rPr>
          <w:b/>
          <w:bCs/>
          <w:color w:val="000000"/>
          <w:sz w:val="28"/>
          <w:szCs w:val="28"/>
          <w:lang w:val="pt-BR"/>
        </w:rPr>
        <w:t>Mục tiêu giáo dục</w:t>
      </w:r>
      <w:r w:rsidR="00D66454" w:rsidRPr="00F30E07">
        <w:rPr>
          <w:b/>
          <w:bCs/>
          <w:color w:val="000000"/>
          <w:sz w:val="28"/>
          <w:szCs w:val="28"/>
          <w:lang w:val="pt-BR"/>
        </w:rPr>
        <w:t xml:space="preserve"> nhà trường</w:t>
      </w:r>
      <w:r w:rsidR="007506E9" w:rsidRPr="00F30E07">
        <w:rPr>
          <w:b/>
          <w:bCs/>
          <w:color w:val="000000"/>
          <w:sz w:val="28"/>
          <w:szCs w:val="28"/>
          <w:lang w:val="pt-BR"/>
        </w:rPr>
        <w:t xml:space="preserve"> năm học 2025 - 2026</w:t>
      </w:r>
      <w:r w:rsidR="00DC2A3B" w:rsidRPr="00F30E07">
        <w:rPr>
          <w:b/>
          <w:bCs/>
          <w:color w:val="000000"/>
          <w:sz w:val="28"/>
          <w:szCs w:val="28"/>
          <w:lang w:val="pt-BR"/>
        </w:rPr>
        <w:t> </w:t>
      </w:r>
    </w:p>
    <w:p w:rsidR="00444695" w:rsidRPr="00D27B58" w:rsidRDefault="00444695" w:rsidP="00444695">
      <w:pPr>
        <w:pStyle w:val="NormalWeb"/>
        <w:numPr>
          <w:ilvl w:val="0"/>
          <w:numId w:val="1"/>
        </w:numPr>
        <w:spacing w:before="0" w:beforeAutospacing="0" w:after="0" w:afterAutospacing="0" w:line="286" w:lineRule="auto"/>
        <w:jc w:val="both"/>
        <w:rPr>
          <w:rStyle w:val="Strong"/>
          <w:color w:val="000000"/>
          <w:sz w:val="28"/>
          <w:szCs w:val="28"/>
        </w:rPr>
      </w:pPr>
      <w:r w:rsidRPr="00D27B58">
        <w:rPr>
          <w:rStyle w:val="Strong"/>
          <w:color w:val="000000"/>
          <w:sz w:val="28"/>
          <w:szCs w:val="28"/>
        </w:rPr>
        <w:t>Mục tiêu chung:</w:t>
      </w:r>
    </w:p>
    <w:p w:rsidR="00444695" w:rsidRPr="00D27B58" w:rsidRDefault="00444695" w:rsidP="00444695">
      <w:pPr>
        <w:spacing w:before="60" w:after="60"/>
        <w:ind w:right="51" w:firstLine="567"/>
        <w:jc w:val="both"/>
        <w:rPr>
          <w:bCs/>
        </w:rPr>
      </w:pPr>
      <w:r w:rsidRPr="00D27B58">
        <w:rPr>
          <w:bCs/>
        </w:rPr>
        <w:t xml:space="preserve">1.1. </w:t>
      </w:r>
      <w:r w:rsidR="004E399B">
        <w:rPr>
          <w:bCs/>
        </w:rPr>
        <w:t>Tiếp tục t</w:t>
      </w:r>
      <w:r w:rsidRPr="00D27B58">
        <w:rPr>
          <w:bCs/>
          <w:lang w:val="vi-VN"/>
        </w:rPr>
        <w:t xml:space="preserve">hực hiện hiệu quả Chương trình </w:t>
      </w:r>
      <w:r w:rsidRPr="00D27B58">
        <w:rPr>
          <w:bCs/>
        </w:rPr>
        <w:t>GDPT</w:t>
      </w:r>
      <w:r w:rsidRPr="00D27B58">
        <w:rPr>
          <w:bCs/>
          <w:lang w:val="vi-VN"/>
        </w:rPr>
        <w:t xml:space="preserve"> cấp tiểu học ban hành kèm theo Thông tư số 32/2018/TT-BGDĐT ngày 26/12/2018 của Bộ trưởng Bộ GDĐT</w:t>
      </w:r>
      <w:r w:rsidRPr="00D27B58">
        <w:rPr>
          <w:bCs/>
        </w:rPr>
        <w:t>; t</w:t>
      </w:r>
      <w:r w:rsidRPr="00D27B58">
        <w:rPr>
          <w:bCs/>
          <w:spacing w:val="-4"/>
        </w:rPr>
        <w:t>ăng cường</w:t>
      </w:r>
      <w:r w:rsidRPr="00D27B58">
        <w:rPr>
          <w:bCs/>
          <w:lang w:val="vi-VN"/>
        </w:rPr>
        <w:t xml:space="preserve"> </w:t>
      </w:r>
      <w:r w:rsidRPr="00D27B58">
        <w:rPr>
          <w:bCs/>
        </w:rPr>
        <w:t>b</w:t>
      </w:r>
      <w:r w:rsidRPr="00D27B58">
        <w:rPr>
          <w:bCs/>
          <w:lang w:val="vi-VN"/>
        </w:rPr>
        <w:t>ảo đảm an toàn trường học</w:t>
      </w:r>
      <w:r w:rsidRPr="00D27B58">
        <w:rPr>
          <w:bCs/>
        </w:rPr>
        <w:t>; thực hiện hiệu quả phân cấp quản</w:t>
      </w:r>
      <w:r w:rsidRPr="00D27B58">
        <w:rPr>
          <w:bCs/>
          <w:lang w:val="vi-VN"/>
        </w:rPr>
        <w:t xml:space="preserve"> </w:t>
      </w:r>
      <w:r w:rsidRPr="00D27B58">
        <w:rPr>
          <w:bCs/>
        </w:rPr>
        <w:t>lý</w:t>
      </w:r>
      <w:r w:rsidRPr="00D27B58">
        <w:rPr>
          <w:bCs/>
          <w:lang w:val="vi-VN"/>
        </w:rPr>
        <w:t xml:space="preserve"> </w:t>
      </w:r>
      <w:r w:rsidRPr="00D27B58">
        <w:rPr>
          <w:bCs/>
        </w:rPr>
        <w:t xml:space="preserve">gắn với trách nhiệm giải trình trong tổ chức </w:t>
      </w:r>
      <w:r w:rsidRPr="00D27B58">
        <w:rPr>
          <w:bCs/>
          <w:lang w:val="vi-VN"/>
        </w:rPr>
        <w:t>thực hiện kế hoạch năm học</w:t>
      </w:r>
      <w:r w:rsidRPr="00D27B58">
        <w:rPr>
          <w:bCs/>
        </w:rPr>
        <w:t xml:space="preserve"> theo quy định, phù hợp với thực tiễn tại địa phương</w:t>
      </w:r>
      <w:r w:rsidRPr="00D27B58">
        <w:rPr>
          <w:bCs/>
          <w:spacing w:val="-4"/>
        </w:rPr>
        <w:t>.</w:t>
      </w:r>
    </w:p>
    <w:p w:rsidR="00444695" w:rsidRPr="00D27B58" w:rsidRDefault="00444695" w:rsidP="00444695">
      <w:pPr>
        <w:spacing w:before="60" w:after="60"/>
        <w:ind w:right="51" w:firstLine="567"/>
        <w:jc w:val="both"/>
        <w:rPr>
          <w:bCs/>
        </w:rPr>
      </w:pPr>
      <w:r w:rsidRPr="00D27B58">
        <w:rPr>
          <w:bCs/>
        </w:rPr>
        <w:t>1.</w:t>
      </w:r>
      <w:r w:rsidRPr="00D27B58">
        <w:t>2</w:t>
      </w:r>
      <w:r w:rsidRPr="00D27B58">
        <w:rPr>
          <w:lang w:val="vi-VN"/>
        </w:rPr>
        <w:t>. Chú trọng đảm bảo cơ sở vật chất, thiết bị dạy học</w:t>
      </w:r>
      <w:r w:rsidRPr="00D27B58">
        <w:t>, đảm bảo 100% các phòng học, lớp học có đủ tivi, máy tính, điều hoà, đồ dùng dạy học; các phòng chức năng có đủ</w:t>
      </w:r>
      <w:r w:rsidR="004E399B">
        <w:t xml:space="preserve"> thiết bị theo yêu cầu. B</w:t>
      </w:r>
      <w:r w:rsidRPr="00D27B58">
        <w:t>ổ sung CSVC cho phòng Nghệ thuật (khèn, sáo, trang phụ</w:t>
      </w:r>
      <w:r w:rsidR="00491C60">
        <w:t>c</w:t>
      </w:r>
      <w:r w:rsidRPr="00D27B58">
        <w:t>, …); trang bị thêm máy tính cho thư viện, phòng Tiếng Anh đảm bảo các tiêu chí của QĐ 4725.</w:t>
      </w:r>
    </w:p>
    <w:p w:rsidR="00444695" w:rsidRPr="00D27B58" w:rsidRDefault="00444695" w:rsidP="00444695">
      <w:pPr>
        <w:spacing w:before="60" w:after="60"/>
        <w:ind w:right="51" w:firstLine="567"/>
        <w:jc w:val="both"/>
      </w:pPr>
      <w:r w:rsidRPr="00D27B58">
        <w:rPr>
          <w:bCs/>
        </w:rPr>
        <w:lastRenderedPageBreak/>
        <w:t>1.</w:t>
      </w:r>
      <w:r w:rsidRPr="00D27B58">
        <w:rPr>
          <w:lang w:val="sq-AL"/>
        </w:rPr>
        <w:t>3. Tiếp tục nâng cao chất lượng đội ngũ GV, CBQL</w:t>
      </w:r>
      <w:r w:rsidRPr="00D27B58">
        <w:t xml:space="preserve">; triển khai hiệu quả công tác đánh giá và bồi dưỡng thường xuyên </w:t>
      </w:r>
      <w:r w:rsidRPr="00D27B58">
        <w:rPr>
          <w:lang w:val="sq-AL"/>
        </w:rPr>
        <w:t>GV, CBQL</w:t>
      </w:r>
      <w:r w:rsidRPr="00D27B58">
        <w:t xml:space="preserve"> theo chuẩn nghề nghiệp và chuẩn hiệu trưởng.</w:t>
      </w:r>
    </w:p>
    <w:p w:rsidR="00444695" w:rsidRPr="00D27B58" w:rsidRDefault="00444695" w:rsidP="00444695">
      <w:pPr>
        <w:spacing w:before="60" w:after="60"/>
        <w:ind w:right="51" w:firstLine="567"/>
        <w:jc w:val="both"/>
        <w:rPr>
          <w:bCs/>
        </w:rPr>
      </w:pPr>
      <w:r w:rsidRPr="00D27B58">
        <w:rPr>
          <w:bCs/>
        </w:rPr>
        <w:t>1.</w:t>
      </w:r>
      <w:r w:rsidRPr="00D27B58">
        <w:rPr>
          <w:spacing w:val="-4"/>
        </w:rPr>
        <w:t>4</w:t>
      </w:r>
      <w:r w:rsidRPr="00D27B58">
        <w:rPr>
          <w:spacing w:val="-4"/>
          <w:lang w:val="vi-VN"/>
        </w:rPr>
        <w:t xml:space="preserve">. Đẩy mạnh chuyển đổi số, đổi mới công tác quản lý, quản trị trường học; thực hiện quản trị trường học dân chủ, kỷ cương, nề nếp, chất lượng và hiệu quả giáo dục trong </w:t>
      </w:r>
      <w:r w:rsidRPr="00D27B58">
        <w:rPr>
          <w:spacing w:val="-4"/>
        </w:rPr>
        <w:t>nhà trường.</w:t>
      </w:r>
    </w:p>
    <w:p w:rsidR="00444695" w:rsidRDefault="00444695" w:rsidP="00444695">
      <w:pPr>
        <w:spacing w:before="60" w:after="60"/>
        <w:ind w:right="51" w:firstLine="567"/>
        <w:jc w:val="both"/>
        <w:rPr>
          <w:spacing w:val="-4"/>
        </w:rPr>
      </w:pPr>
      <w:r w:rsidRPr="00D27B58">
        <w:rPr>
          <w:bCs/>
        </w:rPr>
        <w:t>1.</w:t>
      </w:r>
      <w:r w:rsidRPr="00D27B58">
        <w:rPr>
          <w:spacing w:val="-4"/>
        </w:rPr>
        <w:t>5. Tiếp tục thực hiện</w:t>
      </w:r>
      <w:r w:rsidRPr="00D27B58">
        <w:rPr>
          <w:spacing w:val="-4"/>
          <w:lang w:val="vi-VN"/>
        </w:rPr>
        <w:t xml:space="preserve"> công tác thanh tra, kiểm tra, giám sát theo thẩm quyền; </w:t>
      </w:r>
      <w:r w:rsidRPr="00D27B58">
        <w:rPr>
          <w:rFonts w:eastAsia="Batang"/>
          <w:spacing w:val="-4"/>
          <w:lang w:val="vi-VN" w:eastAsia="ko-KR"/>
        </w:rPr>
        <w:t xml:space="preserve">khai thác, sử dụng </w:t>
      </w:r>
      <w:r w:rsidRPr="00D27B58">
        <w:rPr>
          <w:spacing w:val="-4"/>
          <w:lang w:val="vi-VN"/>
        </w:rPr>
        <w:t xml:space="preserve">sách giáo khoa, </w:t>
      </w:r>
      <w:r w:rsidRPr="00D27B58">
        <w:rPr>
          <w:rFonts w:eastAsia="Batang"/>
          <w:spacing w:val="-4"/>
          <w:lang w:val="vi-VN" w:eastAsia="ko-KR"/>
        </w:rPr>
        <w:t>các nguồn học liệu</w:t>
      </w:r>
      <w:r w:rsidRPr="00D27B58">
        <w:rPr>
          <w:spacing w:val="-4"/>
          <w:lang w:val="vi-VN"/>
        </w:rPr>
        <w:t xml:space="preserve">, </w:t>
      </w:r>
      <w:r w:rsidRPr="00D27B58">
        <w:rPr>
          <w:rFonts w:eastAsia="Batang"/>
          <w:spacing w:val="-4"/>
          <w:lang w:val="vi-VN" w:eastAsia="ko-KR"/>
        </w:rPr>
        <w:t>thiết bị dạy học hiệu quả</w:t>
      </w:r>
      <w:r w:rsidRPr="00D27B58">
        <w:rPr>
          <w:spacing w:val="-4"/>
          <w:lang w:val="vi-VN"/>
        </w:rPr>
        <w:t xml:space="preserve">, phù hợp thực tiễn; vận dụng linh hoạt các phương pháp, hình thức tổ chức dạy học nhằm phát triển phẩm chất, năng lực học sinh; phát động, tổ chức </w:t>
      </w:r>
      <w:r w:rsidRPr="00D27B58">
        <w:rPr>
          <w:spacing w:val="-4"/>
        </w:rPr>
        <w:t xml:space="preserve">các </w:t>
      </w:r>
      <w:r w:rsidRPr="00D27B58">
        <w:rPr>
          <w:spacing w:val="-4"/>
          <w:lang w:val="vi-VN"/>
        </w:rPr>
        <w:t>phong trào thi đua</w:t>
      </w:r>
      <w:r w:rsidRPr="00D27B58">
        <w:rPr>
          <w:spacing w:val="-4"/>
        </w:rPr>
        <w:t>,</w:t>
      </w:r>
      <w:r w:rsidRPr="00D27B58">
        <w:rPr>
          <w:spacing w:val="-4"/>
          <w:lang w:val="vi-VN"/>
        </w:rPr>
        <w:t xml:space="preserve"> nhân rộng các điển hình tiên tiến trong công tác dạy học.</w:t>
      </w:r>
    </w:p>
    <w:p w:rsidR="00444695" w:rsidRPr="0019494C" w:rsidRDefault="00444695" w:rsidP="00444695">
      <w:pPr>
        <w:pStyle w:val="NormalWeb"/>
        <w:spacing w:before="0" w:beforeAutospacing="0" w:after="0" w:afterAutospacing="0" w:line="286" w:lineRule="auto"/>
        <w:ind w:firstLine="567"/>
        <w:jc w:val="both"/>
        <w:rPr>
          <w:rStyle w:val="Strong"/>
          <w:sz w:val="28"/>
          <w:szCs w:val="28"/>
        </w:rPr>
      </w:pPr>
      <w:r w:rsidRPr="0019494C">
        <w:rPr>
          <w:rStyle w:val="Strong"/>
          <w:sz w:val="28"/>
          <w:szCs w:val="28"/>
        </w:rPr>
        <w:t>2. Mục tiêu cụ thể</w:t>
      </w:r>
    </w:p>
    <w:p w:rsidR="00444695" w:rsidRPr="0019494C" w:rsidRDefault="00444695" w:rsidP="00444695">
      <w:pPr>
        <w:spacing w:line="286" w:lineRule="auto"/>
        <w:ind w:right="-420" w:firstLine="567"/>
        <w:jc w:val="both"/>
        <w:rPr>
          <w:b/>
        </w:rPr>
      </w:pPr>
      <w:r w:rsidRPr="0019494C">
        <w:rPr>
          <w:b/>
          <w:bCs/>
          <w:i/>
          <w:iCs/>
        </w:rPr>
        <w:t>2.1. Môn học và hoạt động giáo dục</w:t>
      </w:r>
    </w:p>
    <w:p w:rsidR="00444695" w:rsidRPr="00305FA4" w:rsidRDefault="00444695" w:rsidP="00444695">
      <w:pPr>
        <w:spacing w:line="286" w:lineRule="auto"/>
        <w:ind w:firstLine="567"/>
        <w:rPr>
          <w:color w:val="000000"/>
        </w:rPr>
      </w:pPr>
      <w:r w:rsidRPr="00305FA4">
        <w:rPr>
          <w:color w:val="000000"/>
        </w:rPr>
        <w:t>- 100% HS học 2 buổi/ ngày.</w:t>
      </w:r>
    </w:p>
    <w:p w:rsidR="00444695" w:rsidRPr="00305FA4" w:rsidRDefault="00444695" w:rsidP="00444695">
      <w:pPr>
        <w:spacing w:line="286" w:lineRule="auto"/>
        <w:ind w:firstLine="567"/>
        <w:rPr>
          <w:color w:val="000000"/>
        </w:rPr>
      </w:pPr>
      <w:r w:rsidRPr="00305FA4">
        <w:rPr>
          <w:color w:val="000000"/>
        </w:rPr>
        <w:t>- Số lượng các môn học và hoạt động giáo dục: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798"/>
        <w:gridCol w:w="1824"/>
        <w:gridCol w:w="4111"/>
      </w:tblGrid>
      <w:tr w:rsidR="00444695" w:rsidRPr="00305FA4" w:rsidTr="00D27B58">
        <w:trPr>
          <w:trHeight w:val="372"/>
        </w:trPr>
        <w:tc>
          <w:tcPr>
            <w:tcW w:w="765" w:type="dxa"/>
            <w:tcBorders>
              <w:top w:val="single" w:sz="4" w:space="0" w:color="auto"/>
              <w:left w:val="single" w:sz="4" w:space="0" w:color="auto"/>
              <w:bottom w:val="single" w:sz="4" w:space="0" w:color="auto"/>
              <w:right w:val="single" w:sz="4" w:space="0" w:color="auto"/>
            </w:tcBorders>
            <w:hideMark/>
          </w:tcPr>
          <w:p w:rsidR="00444695" w:rsidRPr="00305FA4" w:rsidRDefault="00444695" w:rsidP="00B7482F">
            <w:pPr>
              <w:spacing w:line="288" w:lineRule="auto"/>
              <w:jc w:val="center"/>
              <w:rPr>
                <w:b/>
                <w:bCs/>
                <w:color w:val="000000"/>
                <w:sz w:val="26"/>
                <w:szCs w:val="26"/>
              </w:rPr>
            </w:pPr>
            <w:r w:rsidRPr="00305FA4">
              <w:rPr>
                <w:b/>
                <w:bCs/>
                <w:color w:val="000000"/>
                <w:sz w:val="26"/>
                <w:szCs w:val="26"/>
              </w:rPr>
              <w:t>STT</w:t>
            </w:r>
          </w:p>
        </w:tc>
        <w:tc>
          <w:tcPr>
            <w:tcW w:w="2798" w:type="dxa"/>
            <w:tcBorders>
              <w:top w:val="single" w:sz="4" w:space="0" w:color="auto"/>
              <w:left w:val="single" w:sz="4" w:space="0" w:color="auto"/>
              <w:bottom w:val="single" w:sz="4" w:space="0" w:color="auto"/>
              <w:right w:val="single" w:sz="4" w:space="0" w:color="auto"/>
            </w:tcBorders>
            <w:hideMark/>
          </w:tcPr>
          <w:p w:rsidR="00444695" w:rsidRPr="00305FA4" w:rsidRDefault="00444695" w:rsidP="00B7482F">
            <w:pPr>
              <w:spacing w:line="288" w:lineRule="auto"/>
              <w:jc w:val="center"/>
              <w:rPr>
                <w:b/>
                <w:bCs/>
                <w:color w:val="000000"/>
                <w:sz w:val="26"/>
                <w:szCs w:val="26"/>
              </w:rPr>
            </w:pPr>
            <w:r w:rsidRPr="00305FA4">
              <w:rPr>
                <w:b/>
                <w:bCs/>
                <w:color w:val="000000"/>
                <w:sz w:val="26"/>
                <w:szCs w:val="26"/>
              </w:rPr>
              <w:t>Môn học và HĐGD</w:t>
            </w:r>
          </w:p>
          <w:p w:rsidR="00444695" w:rsidRPr="00305FA4" w:rsidRDefault="00444695" w:rsidP="00B7482F">
            <w:pPr>
              <w:spacing w:line="288" w:lineRule="auto"/>
              <w:jc w:val="center"/>
              <w:rPr>
                <w:b/>
                <w:bCs/>
                <w:color w:val="000000"/>
                <w:sz w:val="26"/>
                <w:szCs w:val="26"/>
              </w:rPr>
            </w:pPr>
            <w:r w:rsidRPr="00305FA4">
              <w:rPr>
                <w:b/>
                <w:bCs/>
                <w:color w:val="000000"/>
                <w:sz w:val="26"/>
                <w:szCs w:val="26"/>
              </w:rPr>
              <w:t>(bắt buộc)</w:t>
            </w:r>
          </w:p>
        </w:tc>
        <w:tc>
          <w:tcPr>
            <w:tcW w:w="1824" w:type="dxa"/>
            <w:tcBorders>
              <w:top w:val="single" w:sz="4" w:space="0" w:color="auto"/>
              <w:left w:val="single" w:sz="4" w:space="0" w:color="auto"/>
              <w:bottom w:val="single" w:sz="4" w:space="0" w:color="auto"/>
              <w:right w:val="single" w:sz="4" w:space="0" w:color="auto"/>
            </w:tcBorders>
            <w:hideMark/>
          </w:tcPr>
          <w:p w:rsidR="00444695" w:rsidRPr="00305FA4" w:rsidRDefault="00444695" w:rsidP="00B7482F">
            <w:pPr>
              <w:spacing w:line="288" w:lineRule="auto"/>
              <w:jc w:val="center"/>
              <w:rPr>
                <w:b/>
                <w:bCs/>
                <w:color w:val="000000"/>
                <w:sz w:val="26"/>
                <w:szCs w:val="26"/>
              </w:rPr>
            </w:pPr>
            <w:r w:rsidRPr="00305FA4">
              <w:rPr>
                <w:b/>
                <w:bCs/>
                <w:color w:val="000000"/>
                <w:sz w:val="26"/>
                <w:szCs w:val="26"/>
              </w:rPr>
              <w:t>Môn tự chọn</w:t>
            </w:r>
          </w:p>
        </w:tc>
        <w:tc>
          <w:tcPr>
            <w:tcW w:w="4111" w:type="dxa"/>
            <w:tcBorders>
              <w:top w:val="single" w:sz="4" w:space="0" w:color="auto"/>
              <w:left w:val="single" w:sz="4" w:space="0" w:color="auto"/>
              <w:bottom w:val="single" w:sz="4" w:space="0" w:color="auto"/>
              <w:right w:val="single" w:sz="4" w:space="0" w:color="auto"/>
            </w:tcBorders>
            <w:hideMark/>
          </w:tcPr>
          <w:p w:rsidR="00444695" w:rsidRPr="00305FA4" w:rsidRDefault="00444695" w:rsidP="00B7482F">
            <w:pPr>
              <w:spacing w:line="288" w:lineRule="auto"/>
              <w:jc w:val="center"/>
              <w:rPr>
                <w:b/>
                <w:bCs/>
                <w:color w:val="000000"/>
                <w:sz w:val="26"/>
                <w:szCs w:val="26"/>
              </w:rPr>
            </w:pPr>
            <w:r w:rsidRPr="00305FA4">
              <w:rPr>
                <w:b/>
                <w:bCs/>
                <w:color w:val="000000"/>
                <w:sz w:val="26"/>
                <w:szCs w:val="26"/>
              </w:rPr>
              <w:t>HĐ củng cố, tăng cường</w:t>
            </w:r>
          </w:p>
        </w:tc>
      </w:tr>
      <w:tr w:rsidR="00444695" w:rsidRPr="00305FA4" w:rsidTr="00D27B58">
        <w:trPr>
          <w:trHeight w:val="341"/>
        </w:trPr>
        <w:tc>
          <w:tcPr>
            <w:tcW w:w="765" w:type="dxa"/>
            <w:tcBorders>
              <w:top w:val="single" w:sz="4" w:space="0" w:color="auto"/>
              <w:left w:val="single" w:sz="4" w:space="0" w:color="auto"/>
              <w:bottom w:val="single" w:sz="4" w:space="0" w:color="auto"/>
              <w:right w:val="single" w:sz="4" w:space="0" w:color="auto"/>
            </w:tcBorders>
            <w:hideMark/>
          </w:tcPr>
          <w:p w:rsidR="00444695" w:rsidRPr="00305FA4" w:rsidRDefault="00444695" w:rsidP="00B7482F">
            <w:pPr>
              <w:spacing w:line="288" w:lineRule="auto"/>
              <w:jc w:val="center"/>
              <w:rPr>
                <w:color w:val="000000"/>
                <w:sz w:val="26"/>
                <w:szCs w:val="26"/>
              </w:rPr>
            </w:pPr>
            <w:r w:rsidRPr="00305FA4">
              <w:rPr>
                <w:color w:val="000000"/>
                <w:sz w:val="26"/>
                <w:szCs w:val="26"/>
              </w:rPr>
              <w:t>1</w:t>
            </w:r>
          </w:p>
        </w:tc>
        <w:tc>
          <w:tcPr>
            <w:tcW w:w="2798" w:type="dxa"/>
            <w:tcBorders>
              <w:top w:val="single" w:sz="4" w:space="0" w:color="auto"/>
              <w:left w:val="single" w:sz="4" w:space="0" w:color="auto"/>
              <w:bottom w:val="single" w:sz="4" w:space="0" w:color="auto"/>
              <w:right w:val="single" w:sz="4" w:space="0" w:color="auto"/>
            </w:tcBorders>
            <w:vAlign w:val="center"/>
            <w:hideMark/>
          </w:tcPr>
          <w:p w:rsidR="00444695" w:rsidRPr="00305FA4" w:rsidRDefault="00444695" w:rsidP="00B7482F">
            <w:pPr>
              <w:spacing w:line="288" w:lineRule="auto"/>
              <w:rPr>
                <w:color w:val="000000"/>
                <w:sz w:val="26"/>
                <w:szCs w:val="26"/>
              </w:rPr>
            </w:pPr>
            <w:r w:rsidRPr="00305FA4">
              <w:rPr>
                <w:color w:val="000000"/>
                <w:sz w:val="26"/>
                <w:szCs w:val="26"/>
              </w:rPr>
              <w:t>Tiếng Việt</w:t>
            </w:r>
          </w:p>
        </w:tc>
        <w:tc>
          <w:tcPr>
            <w:tcW w:w="1824" w:type="dxa"/>
            <w:tcBorders>
              <w:top w:val="single" w:sz="4" w:space="0" w:color="auto"/>
              <w:left w:val="single" w:sz="4" w:space="0" w:color="auto"/>
              <w:bottom w:val="single" w:sz="4" w:space="0" w:color="auto"/>
              <w:right w:val="single" w:sz="4" w:space="0" w:color="auto"/>
            </w:tcBorders>
            <w:vAlign w:val="center"/>
            <w:hideMark/>
          </w:tcPr>
          <w:p w:rsidR="00444695" w:rsidRPr="00305FA4" w:rsidRDefault="00444695" w:rsidP="00B7482F">
            <w:pPr>
              <w:spacing w:line="288" w:lineRule="auto"/>
              <w:rPr>
                <w:color w:val="000000"/>
                <w:sz w:val="26"/>
                <w:szCs w:val="26"/>
              </w:rPr>
            </w:pPr>
            <w:r w:rsidRPr="00305FA4">
              <w:rPr>
                <w:color w:val="000000"/>
                <w:sz w:val="26"/>
                <w:szCs w:val="26"/>
              </w:rPr>
              <w:t xml:space="preserve">Tiếng Anh </w:t>
            </w:r>
            <w:r>
              <w:rPr>
                <w:color w:val="000000"/>
                <w:sz w:val="26"/>
                <w:szCs w:val="26"/>
              </w:rPr>
              <w:t>1, 2</w:t>
            </w:r>
          </w:p>
        </w:tc>
        <w:tc>
          <w:tcPr>
            <w:tcW w:w="4111" w:type="dxa"/>
            <w:tcBorders>
              <w:top w:val="single" w:sz="4" w:space="0" w:color="auto"/>
              <w:left w:val="single" w:sz="4" w:space="0" w:color="auto"/>
              <w:bottom w:val="single" w:sz="4" w:space="0" w:color="auto"/>
              <w:right w:val="single" w:sz="4" w:space="0" w:color="auto"/>
            </w:tcBorders>
            <w:hideMark/>
          </w:tcPr>
          <w:p w:rsidR="00444695" w:rsidRPr="00305FA4" w:rsidRDefault="00444695" w:rsidP="00B7482F">
            <w:pPr>
              <w:spacing w:line="288" w:lineRule="auto"/>
              <w:rPr>
                <w:color w:val="000000"/>
                <w:sz w:val="26"/>
                <w:szCs w:val="26"/>
                <w:lang w:val="vi-VN"/>
              </w:rPr>
            </w:pPr>
            <w:r w:rsidRPr="00305FA4">
              <w:rPr>
                <w:color w:val="000000"/>
                <w:sz w:val="26"/>
                <w:szCs w:val="26"/>
              </w:rPr>
              <w:t xml:space="preserve">- HĐ củng cố, tăng cường </w:t>
            </w:r>
            <w:r w:rsidRPr="00305FA4">
              <w:rPr>
                <w:color w:val="000000"/>
                <w:sz w:val="26"/>
                <w:szCs w:val="26"/>
                <w:lang w:val="vi-VN"/>
              </w:rPr>
              <w:t>TV</w:t>
            </w:r>
          </w:p>
        </w:tc>
      </w:tr>
      <w:tr w:rsidR="00444695" w:rsidRPr="004D5302" w:rsidTr="00D27B58">
        <w:trPr>
          <w:trHeight w:val="356"/>
        </w:trPr>
        <w:tc>
          <w:tcPr>
            <w:tcW w:w="765" w:type="dxa"/>
            <w:tcBorders>
              <w:top w:val="single" w:sz="4" w:space="0" w:color="auto"/>
              <w:left w:val="single" w:sz="4" w:space="0" w:color="auto"/>
              <w:bottom w:val="single" w:sz="4" w:space="0" w:color="auto"/>
              <w:right w:val="single" w:sz="4" w:space="0" w:color="auto"/>
            </w:tcBorders>
            <w:hideMark/>
          </w:tcPr>
          <w:p w:rsidR="00444695" w:rsidRPr="00305FA4" w:rsidRDefault="00444695" w:rsidP="00B7482F">
            <w:pPr>
              <w:spacing w:line="288" w:lineRule="auto"/>
              <w:jc w:val="center"/>
              <w:rPr>
                <w:color w:val="000000"/>
                <w:sz w:val="26"/>
                <w:szCs w:val="26"/>
              </w:rPr>
            </w:pPr>
            <w:r w:rsidRPr="00305FA4">
              <w:rPr>
                <w:color w:val="000000"/>
                <w:sz w:val="26"/>
                <w:szCs w:val="26"/>
              </w:rPr>
              <w:t>2</w:t>
            </w:r>
          </w:p>
        </w:tc>
        <w:tc>
          <w:tcPr>
            <w:tcW w:w="2798" w:type="dxa"/>
            <w:tcBorders>
              <w:top w:val="single" w:sz="4" w:space="0" w:color="auto"/>
              <w:left w:val="single" w:sz="4" w:space="0" w:color="auto"/>
              <w:bottom w:val="single" w:sz="4" w:space="0" w:color="auto"/>
              <w:right w:val="single" w:sz="4" w:space="0" w:color="auto"/>
            </w:tcBorders>
            <w:vAlign w:val="center"/>
            <w:hideMark/>
          </w:tcPr>
          <w:p w:rsidR="00444695" w:rsidRPr="00305FA4" w:rsidRDefault="00444695" w:rsidP="00B7482F">
            <w:pPr>
              <w:spacing w:line="288" w:lineRule="auto"/>
              <w:rPr>
                <w:color w:val="000000"/>
                <w:sz w:val="26"/>
                <w:szCs w:val="26"/>
              </w:rPr>
            </w:pPr>
            <w:r w:rsidRPr="00305FA4">
              <w:rPr>
                <w:color w:val="000000"/>
                <w:sz w:val="26"/>
                <w:szCs w:val="26"/>
              </w:rPr>
              <w:t>Toán</w:t>
            </w:r>
          </w:p>
        </w:tc>
        <w:tc>
          <w:tcPr>
            <w:tcW w:w="1824" w:type="dxa"/>
            <w:tcBorders>
              <w:top w:val="single" w:sz="4" w:space="0" w:color="auto"/>
              <w:left w:val="single" w:sz="4" w:space="0" w:color="auto"/>
              <w:bottom w:val="single" w:sz="4" w:space="0" w:color="auto"/>
              <w:right w:val="single" w:sz="4" w:space="0" w:color="auto"/>
            </w:tcBorders>
            <w:vAlign w:val="center"/>
            <w:hideMark/>
          </w:tcPr>
          <w:p w:rsidR="00444695" w:rsidRPr="00D07FB8" w:rsidRDefault="00D07FB8" w:rsidP="00B7482F">
            <w:pPr>
              <w:spacing w:line="288" w:lineRule="auto"/>
              <w:rPr>
                <w:color w:val="000000"/>
                <w:sz w:val="26"/>
                <w:szCs w:val="26"/>
                <w:lang w:val="fr-FR"/>
              </w:rPr>
            </w:pPr>
            <w:r w:rsidRPr="00D07FB8">
              <w:rPr>
                <w:color w:val="000000"/>
                <w:sz w:val="26"/>
                <w:szCs w:val="26"/>
                <w:lang w:val="fr-FR"/>
              </w:rPr>
              <w:t xml:space="preserve">Làm quen với </w:t>
            </w:r>
            <w:r w:rsidR="00444695" w:rsidRPr="00D07FB8">
              <w:rPr>
                <w:color w:val="000000"/>
                <w:sz w:val="26"/>
                <w:szCs w:val="26"/>
                <w:lang w:val="fr-FR"/>
              </w:rPr>
              <w:t>Tin học 1,2</w:t>
            </w:r>
          </w:p>
        </w:tc>
        <w:tc>
          <w:tcPr>
            <w:tcW w:w="4111" w:type="dxa"/>
            <w:tcBorders>
              <w:top w:val="single" w:sz="4" w:space="0" w:color="auto"/>
              <w:left w:val="single" w:sz="4" w:space="0" w:color="auto"/>
              <w:bottom w:val="single" w:sz="4" w:space="0" w:color="auto"/>
              <w:right w:val="single" w:sz="4" w:space="0" w:color="auto"/>
            </w:tcBorders>
            <w:hideMark/>
          </w:tcPr>
          <w:p w:rsidR="00444695" w:rsidRPr="00305FA4" w:rsidRDefault="00444695" w:rsidP="00B7482F">
            <w:pPr>
              <w:spacing w:line="288" w:lineRule="auto"/>
              <w:rPr>
                <w:color w:val="000000"/>
                <w:sz w:val="26"/>
                <w:szCs w:val="26"/>
                <w:lang w:val="vi-VN"/>
              </w:rPr>
            </w:pPr>
            <w:r w:rsidRPr="004D5302">
              <w:rPr>
                <w:color w:val="000000"/>
                <w:sz w:val="26"/>
                <w:szCs w:val="26"/>
                <w:lang w:val="fr-FR"/>
              </w:rPr>
              <w:t xml:space="preserve">- HĐ củng cố, tăng cường </w:t>
            </w:r>
            <w:r w:rsidRPr="00305FA4">
              <w:rPr>
                <w:color w:val="000000"/>
                <w:sz w:val="26"/>
                <w:szCs w:val="26"/>
                <w:lang w:val="vi-VN"/>
              </w:rPr>
              <w:t>Toán</w:t>
            </w:r>
          </w:p>
        </w:tc>
      </w:tr>
      <w:tr w:rsidR="00444695" w:rsidRPr="00305FA4" w:rsidTr="00D27B58">
        <w:trPr>
          <w:trHeight w:val="341"/>
        </w:trPr>
        <w:tc>
          <w:tcPr>
            <w:tcW w:w="765" w:type="dxa"/>
            <w:tcBorders>
              <w:top w:val="single" w:sz="4" w:space="0" w:color="auto"/>
              <w:left w:val="single" w:sz="4" w:space="0" w:color="auto"/>
              <w:bottom w:val="single" w:sz="4" w:space="0" w:color="auto"/>
              <w:right w:val="single" w:sz="4" w:space="0" w:color="auto"/>
            </w:tcBorders>
            <w:hideMark/>
          </w:tcPr>
          <w:p w:rsidR="00444695" w:rsidRPr="00305FA4" w:rsidRDefault="00444695" w:rsidP="00B7482F">
            <w:pPr>
              <w:spacing w:line="288" w:lineRule="auto"/>
              <w:jc w:val="center"/>
              <w:rPr>
                <w:color w:val="000000"/>
                <w:sz w:val="26"/>
                <w:szCs w:val="26"/>
              </w:rPr>
            </w:pPr>
            <w:r w:rsidRPr="00305FA4">
              <w:rPr>
                <w:color w:val="000000"/>
                <w:sz w:val="26"/>
                <w:szCs w:val="26"/>
              </w:rPr>
              <w:t>3</w:t>
            </w:r>
          </w:p>
        </w:tc>
        <w:tc>
          <w:tcPr>
            <w:tcW w:w="2798" w:type="dxa"/>
            <w:tcBorders>
              <w:top w:val="single" w:sz="4" w:space="0" w:color="auto"/>
              <w:left w:val="single" w:sz="4" w:space="0" w:color="auto"/>
              <w:bottom w:val="single" w:sz="4" w:space="0" w:color="auto"/>
              <w:right w:val="single" w:sz="4" w:space="0" w:color="auto"/>
            </w:tcBorders>
            <w:vAlign w:val="center"/>
            <w:hideMark/>
          </w:tcPr>
          <w:p w:rsidR="00444695" w:rsidRPr="00305FA4" w:rsidRDefault="00444695" w:rsidP="00B7482F">
            <w:pPr>
              <w:spacing w:line="288" w:lineRule="auto"/>
              <w:rPr>
                <w:color w:val="000000"/>
                <w:sz w:val="26"/>
                <w:szCs w:val="26"/>
              </w:rPr>
            </w:pPr>
            <w:r w:rsidRPr="00305FA4">
              <w:rPr>
                <w:color w:val="000000"/>
                <w:sz w:val="26"/>
                <w:szCs w:val="26"/>
              </w:rPr>
              <w:t>Đạo đức</w:t>
            </w:r>
          </w:p>
        </w:tc>
        <w:tc>
          <w:tcPr>
            <w:tcW w:w="1824" w:type="dxa"/>
            <w:tcBorders>
              <w:top w:val="single" w:sz="4" w:space="0" w:color="auto"/>
              <w:left w:val="single" w:sz="4" w:space="0" w:color="auto"/>
              <w:bottom w:val="single" w:sz="4" w:space="0" w:color="auto"/>
              <w:right w:val="single" w:sz="4" w:space="0" w:color="auto"/>
            </w:tcBorders>
            <w:hideMark/>
          </w:tcPr>
          <w:p w:rsidR="00444695" w:rsidRPr="00305FA4" w:rsidRDefault="00444695" w:rsidP="00B7482F">
            <w:pPr>
              <w:spacing w:line="288" w:lineRule="auto"/>
              <w:rPr>
                <w:color w:val="000000"/>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444695" w:rsidRPr="00305FA4" w:rsidRDefault="0034551F" w:rsidP="0034551F">
            <w:pPr>
              <w:spacing w:line="288" w:lineRule="auto"/>
              <w:rPr>
                <w:color w:val="000000"/>
                <w:sz w:val="26"/>
                <w:szCs w:val="26"/>
              </w:rPr>
            </w:pPr>
            <w:r w:rsidRPr="00305FA4">
              <w:rPr>
                <w:color w:val="000000"/>
                <w:sz w:val="26"/>
                <w:szCs w:val="26"/>
              </w:rPr>
              <w:t xml:space="preserve">- HĐ củng cố, tăng cường </w:t>
            </w:r>
            <w:r>
              <w:rPr>
                <w:color w:val="000000"/>
                <w:sz w:val="26"/>
                <w:szCs w:val="26"/>
                <w:lang w:val="vi-VN"/>
              </w:rPr>
              <w:t>Âm nhạc</w:t>
            </w:r>
          </w:p>
        </w:tc>
      </w:tr>
      <w:tr w:rsidR="0034551F" w:rsidRPr="00305FA4" w:rsidTr="00D27B58">
        <w:trPr>
          <w:trHeight w:val="356"/>
        </w:trPr>
        <w:tc>
          <w:tcPr>
            <w:tcW w:w="765" w:type="dxa"/>
            <w:tcBorders>
              <w:top w:val="single" w:sz="4" w:space="0" w:color="auto"/>
              <w:left w:val="single" w:sz="4" w:space="0" w:color="auto"/>
              <w:bottom w:val="single" w:sz="4" w:space="0" w:color="auto"/>
              <w:right w:val="single" w:sz="4" w:space="0" w:color="auto"/>
            </w:tcBorders>
            <w:hideMark/>
          </w:tcPr>
          <w:p w:rsidR="0034551F" w:rsidRPr="00305FA4" w:rsidRDefault="0034551F" w:rsidP="0034551F">
            <w:pPr>
              <w:spacing w:line="288" w:lineRule="auto"/>
              <w:jc w:val="center"/>
              <w:rPr>
                <w:color w:val="000000"/>
                <w:sz w:val="26"/>
                <w:szCs w:val="26"/>
              </w:rPr>
            </w:pPr>
            <w:r w:rsidRPr="00305FA4">
              <w:rPr>
                <w:color w:val="000000"/>
                <w:sz w:val="26"/>
                <w:szCs w:val="26"/>
              </w:rPr>
              <w:t>4</w:t>
            </w:r>
          </w:p>
        </w:tc>
        <w:tc>
          <w:tcPr>
            <w:tcW w:w="2798" w:type="dxa"/>
            <w:tcBorders>
              <w:top w:val="single" w:sz="4" w:space="0" w:color="auto"/>
              <w:left w:val="single" w:sz="4" w:space="0" w:color="auto"/>
              <w:bottom w:val="single" w:sz="4" w:space="0" w:color="auto"/>
              <w:right w:val="single" w:sz="4" w:space="0" w:color="auto"/>
            </w:tcBorders>
            <w:vAlign w:val="center"/>
            <w:hideMark/>
          </w:tcPr>
          <w:p w:rsidR="0034551F" w:rsidRPr="00305FA4" w:rsidRDefault="0034551F" w:rsidP="0034551F">
            <w:pPr>
              <w:spacing w:line="288" w:lineRule="auto"/>
              <w:rPr>
                <w:color w:val="000000"/>
                <w:sz w:val="26"/>
                <w:szCs w:val="26"/>
                <w:lang w:val="vi-VN"/>
              </w:rPr>
            </w:pPr>
            <w:r w:rsidRPr="00305FA4">
              <w:rPr>
                <w:color w:val="000000"/>
                <w:sz w:val="26"/>
                <w:szCs w:val="26"/>
              </w:rPr>
              <w:t xml:space="preserve">TN&amp;XH </w:t>
            </w:r>
            <w:r w:rsidRPr="00305FA4">
              <w:rPr>
                <w:color w:val="000000"/>
                <w:sz w:val="26"/>
                <w:szCs w:val="26"/>
                <w:lang w:val="vi-VN"/>
              </w:rPr>
              <w:t>(Khoa học)</w:t>
            </w:r>
          </w:p>
        </w:tc>
        <w:tc>
          <w:tcPr>
            <w:tcW w:w="1824" w:type="dxa"/>
            <w:tcBorders>
              <w:top w:val="single" w:sz="4" w:space="0" w:color="auto"/>
              <w:left w:val="single" w:sz="4" w:space="0" w:color="auto"/>
              <w:bottom w:val="single" w:sz="4" w:space="0" w:color="auto"/>
              <w:right w:val="single" w:sz="4" w:space="0" w:color="auto"/>
            </w:tcBorders>
            <w:hideMark/>
          </w:tcPr>
          <w:p w:rsidR="0034551F" w:rsidRPr="00305FA4" w:rsidRDefault="0034551F" w:rsidP="0034551F">
            <w:pPr>
              <w:spacing w:line="288" w:lineRule="auto"/>
              <w:rPr>
                <w:color w:val="000000"/>
                <w:sz w:val="26"/>
                <w:szCs w:val="26"/>
              </w:rPr>
            </w:pPr>
          </w:p>
        </w:tc>
        <w:tc>
          <w:tcPr>
            <w:tcW w:w="4111" w:type="dxa"/>
            <w:tcBorders>
              <w:top w:val="single" w:sz="4" w:space="0" w:color="auto"/>
              <w:left w:val="single" w:sz="4" w:space="0" w:color="auto"/>
              <w:right w:val="single" w:sz="4" w:space="0" w:color="auto"/>
            </w:tcBorders>
          </w:tcPr>
          <w:p w:rsidR="0034551F" w:rsidRPr="00305FA4" w:rsidRDefault="0034551F" w:rsidP="0034551F">
            <w:pPr>
              <w:spacing w:line="288" w:lineRule="auto"/>
              <w:rPr>
                <w:color w:val="000000"/>
                <w:sz w:val="26"/>
                <w:szCs w:val="26"/>
              </w:rPr>
            </w:pPr>
          </w:p>
        </w:tc>
      </w:tr>
      <w:tr w:rsidR="0034551F" w:rsidRPr="00305FA4" w:rsidTr="00D27B58">
        <w:trPr>
          <w:trHeight w:val="356"/>
        </w:trPr>
        <w:tc>
          <w:tcPr>
            <w:tcW w:w="765"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jc w:val="center"/>
              <w:rPr>
                <w:color w:val="000000"/>
                <w:sz w:val="26"/>
                <w:szCs w:val="26"/>
                <w:lang w:val="vi-VN"/>
              </w:rPr>
            </w:pPr>
            <w:r w:rsidRPr="00305FA4">
              <w:rPr>
                <w:color w:val="000000"/>
                <w:sz w:val="26"/>
                <w:szCs w:val="26"/>
                <w:lang w:val="vi-VN"/>
              </w:rPr>
              <w:t>5</w:t>
            </w:r>
          </w:p>
        </w:tc>
        <w:tc>
          <w:tcPr>
            <w:tcW w:w="2798" w:type="dxa"/>
            <w:tcBorders>
              <w:top w:val="single" w:sz="4" w:space="0" w:color="auto"/>
              <w:left w:val="single" w:sz="4" w:space="0" w:color="auto"/>
              <w:bottom w:val="single" w:sz="4" w:space="0" w:color="auto"/>
              <w:right w:val="single" w:sz="4" w:space="0" w:color="auto"/>
            </w:tcBorders>
            <w:vAlign w:val="center"/>
          </w:tcPr>
          <w:p w:rsidR="0034551F" w:rsidRPr="00305FA4" w:rsidRDefault="0034551F" w:rsidP="0034551F">
            <w:pPr>
              <w:spacing w:line="288" w:lineRule="auto"/>
              <w:rPr>
                <w:color w:val="000000"/>
                <w:sz w:val="26"/>
                <w:szCs w:val="26"/>
                <w:lang w:val="vi-VN"/>
              </w:rPr>
            </w:pPr>
            <w:r w:rsidRPr="00305FA4">
              <w:rPr>
                <w:color w:val="000000"/>
                <w:sz w:val="26"/>
                <w:szCs w:val="26"/>
                <w:lang w:val="vi-VN"/>
              </w:rPr>
              <w:t xml:space="preserve">LS </w:t>
            </w:r>
            <w:r>
              <w:rPr>
                <w:color w:val="000000"/>
                <w:sz w:val="26"/>
                <w:szCs w:val="26"/>
                <w:lang w:val="vi-VN"/>
              </w:rPr>
              <w:t>–</w:t>
            </w:r>
            <w:r w:rsidRPr="00305FA4">
              <w:rPr>
                <w:color w:val="000000"/>
                <w:sz w:val="26"/>
                <w:szCs w:val="26"/>
                <w:lang w:val="vi-VN"/>
              </w:rPr>
              <w:t xml:space="preserve"> ĐL</w:t>
            </w:r>
          </w:p>
        </w:tc>
        <w:tc>
          <w:tcPr>
            <w:tcW w:w="1824"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c>
          <w:tcPr>
            <w:tcW w:w="4111" w:type="dxa"/>
            <w:tcBorders>
              <w:left w:val="single" w:sz="4" w:space="0" w:color="auto"/>
              <w:right w:val="single" w:sz="4" w:space="0" w:color="auto"/>
            </w:tcBorders>
          </w:tcPr>
          <w:p w:rsidR="0034551F" w:rsidRPr="00305FA4" w:rsidRDefault="0034551F" w:rsidP="0034551F">
            <w:pPr>
              <w:spacing w:line="288" w:lineRule="auto"/>
              <w:rPr>
                <w:color w:val="000000"/>
                <w:sz w:val="26"/>
                <w:szCs w:val="26"/>
              </w:rPr>
            </w:pPr>
          </w:p>
        </w:tc>
      </w:tr>
      <w:tr w:rsidR="0034551F" w:rsidRPr="00305FA4" w:rsidTr="00D27B58">
        <w:trPr>
          <w:trHeight w:val="356"/>
        </w:trPr>
        <w:tc>
          <w:tcPr>
            <w:tcW w:w="765" w:type="dxa"/>
            <w:tcBorders>
              <w:top w:val="single" w:sz="4" w:space="0" w:color="auto"/>
              <w:left w:val="single" w:sz="4" w:space="0" w:color="auto"/>
              <w:bottom w:val="single" w:sz="4" w:space="0" w:color="auto"/>
              <w:right w:val="single" w:sz="4" w:space="0" w:color="auto"/>
            </w:tcBorders>
            <w:hideMark/>
          </w:tcPr>
          <w:p w:rsidR="0034551F" w:rsidRPr="00305FA4" w:rsidRDefault="0034551F" w:rsidP="0034551F">
            <w:pPr>
              <w:spacing w:line="288" w:lineRule="auto"/>
              <w:jc w:val="center"/>
              <w:rPr>
                <w:color w:val="000000"/>
                <w:sz w:val="26"/>
                <w:szCs w:val="26"/>
                <w:lang w:val="vi-VN"/>
              </w:rPr>
            </w:pPr>
            <w:r w:rsidRPr="00305FA4">
              <w:rPr>
                <w:color w:val="000000"/>
                <w:sz w:val="26"/>
                <w:szCs w:val="26"/>
                <w:lang w:val="vi-VN"/>
              </w:rPr>
              <w:t>6</w:t>
            </w:r>
          </w:p>
        </w:tc>
        <w:tc>
          <w:tcPr>
            <w:tcW w:w="2798" w:type="dxa"/>
            <w:tcBorders>
              <w:top w:val="single" w:sz="4" w:space="0" w:color="auto"/>
              <w:left w:val="single" w:sz="4" w:space="0" w:color="auto"/>
              <w:bottom w:val="single" w:sz="4" w:space="0" w:color="auto"/>
              <w:right w:val="single" w:sz="4" w:space="0" w:color="auto"/>
            </w:tcBorders>
            <w:vAlign w:val="center"/>
            <w:hideMark/>
          </w:tcPr>
          <w:p w:rsidR="0034551F" w:rsidRPr="00305FA4" w:rsidRDefault="0034551F" w:rsidP="0034551F">
            <w:pPr>
              <w:spacing w:line="288" w:lineRule="auto"/>
              <w:rPr>
                <w:color w:val="000000"/>
                <w:sz w:val="26"/>
                <w:szCs w:val="26"/>
              </w:rPr>
            </w:pPr>
            <w:r w:rsidRPr="00305FA4">
              <w:rPr>
                <w:color w:val="000000"/>
                <w:sz w:val="26"/>
                <w:szCs w:val="26"/>
              </w:rPr>
              <w:t xml:space="preserve">HĐTN </w:t>
            </w:r>
          </w:p>
        </w:tc>
        <w:tc>
          <w:tcPr>
            <w:tcW w:w="1824"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c>
          <w:tcPr>
            <w:tcW w:w="4111" w:type="dxa"/>
            <w:tcBorders>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r>
      <w:tr w:rsidR="0034551F" w:rsidRPr="00305FA4" w:rsidTr="00D27B58">
        <w:trPr>
          <w:trHeight w:val="341"/>
        </w:trPr>
        <w:tc>
          <w:tcPr>
            <w:tcW w:w="765" w:type="dxa"/>
            <w:tcBorders>
              <w:top w:val="single" w:sz="4" w:space="0" w:color="auto"/>
              <w:left w:val="single" w:sz="4" w:space="0" w:color="auto"/>
              <w:bottom w:val="single" w:sz="4" w:space="0" w:color="auto"/>
              <w:right w:val="single" w:sz="4" w:space="0" w:color="auto"/>
            </w:tcBorders>
            <w:hideMark/>
          </w:tcPr>
          <w:p w:rsidR="0034551F" w:rsidRPr="00305FA4" w:rsidRDefault="0034551F" w:rsidP="0034551F">
            <w:pPr>
              <w:spacing w:line="288" w:lineRule="auto"/>
              <w:jc w:val="center"/>
              <w:rPr>
                <w:color w:val="000000"/>
                <w:sz w:val="26"/>
                <w:szCs w:val="26"/>
                <w:lang w:val="vi-VN"/>
              </w:rPr>
            </w:pPr>
            <w:r w:rsidRPr="00305FA4">
              <w:rPr>
                <w:color w:val="000000"/>
                <w:sz w:val="26"/>
                <w:szCs w:val="26"/>
                <w:lang w:val="vi-VN"/>
              </w:rPr>
              <w:t>7</w:t>
            </w:r>
          </w:p>
        </w:tc>
        <w:tc>
          <w:tcPr>
            <w:tcW w:w="2798" w:type="dxa"/>
            <w:tcBorders>
              <w:top w:val="single" w:sz="4" w:space="0" w:color="auto"/>
              <w:left w:val="single" w:sz="4" w:space="0" w:color="auto"/>
              <w:bottom w:val="single" w:sz="4" w:space="0" w:color="auto"/>
              <w:right w:val="single" w:sz="4" w:space="0" w:color="auto"/>
            </w:tcBorders>
            <w:vAlign w:val="center"/>
            <w:hideMark/>
          </w:tcPr>
          <w:p w:rsidR="0034551F" w:rsidRPr="00305FA4" w:rsidRDefault="0034551F" w:rsidP="0034551F">
            <w:pPr>
              <w:spacing w:line="288" w:lineRule="auto"/>
              <w:rPr>
                <w:color w:val="000000"/>
                <w:sz w:val="26"/>
                <w:szCs w:val="26"/>
              </w:rPr>
            </w:pPr>
            <w:r w:rsidRPr="00305FA4">
              <w:rPr>
                <w:color w:val="000000"/>
                <w:sz w:val="26"/>
                <w:szCs w:val="26"/>
              </w:rPr>
              <w:t>Âm nhạc</w:t>
            </w:r>
          </w:p>
        </w:tc>
        <w:tc>
          <w:tcPr>
            <w:tcW w:w="1824"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c>
          <w:tcPr>
            <w:tcW w:w="4111"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r>
      <w:tr w:rsidR="0034551F" w:rsidRPr="00305FA4" w:rsidTr="00D27B58">
        <w:trPr>
          <w:trHeight w:val="356"/>
        </w:trPr>
        <w:tc>
          <w:tcPr>
            <w:tcW w:w="765" w:type="dxa"/>
            <w:tcBorders>
              <w:top w:val="single" w:sz="4" w:space="0" w:color="auto"/>
              <w:left w:val="single" w:sz="4" w:space="0" w:color="auto"/>
              <w:bottom w:val="single" w:sz="4" w:space="0" w:color="auto"/>
              <w:right w:val="single" w:sz="4" w:space="0" w:color="auto"/>
            </w:tcBorders>
            <w:hideMark/>
          </w:tcPr>
          <w:p w:rsidR="0034551F" w:rsidRPr="00305FA4" w:rsidRDefault="0034551F" w:rsidP="0034551F">
            <w:pPr>
              <w:spacing w:line="288" w:lineRule="auto"/>
              <w:jc w:val="center"/>
              <w:rPr>
                <w:color w:val="000000"/>
                <w:sz w:val="26"/>
                <w:szCs w:val="26"/>
                <w:lang w:val="vi-VN"/>
              </w:rPr>
            </w:pPr>
            <w:r w:rsidRPr="00305FA4">
              <w:rPr>
                <w:color w:val="000000"/>
                <w:sz w:val="26"/>
                <w:szCs w:val="26"/>
                <w:lang w:val="vi-VN"/>
              </w:rPr>
              <w:t>8</w:t>
            </w:r>
          </w:p>
        </w:tc>
        <w:tc>
          <w:tcPr>
            <w:tcW w:w="2798" w:type="dxa"/>
            <w:tcBorders>
              <w:top w:val="single" w:sz="4" w:space="0" w:color="auto"/>
              <w:left w:val="single" w:sz="4" w:space="0" w:color="auto"/>
              <w:bottom w:val="single" w:sz="4" w:space="0" w:color="auto"/>
              <w:right w:val="single" w:sz="4" w:space="0" w:color="auto"/>
            </w:tcBorders>
            <w:vAlign w:val="center"/>
            <w:hideMark/>
          </w:tcPr>
          <w:p w:rsidR="0034551F" w:rsidRPr="00305FA4" w:rsidRDefault="0034551F" w:rsidP="0034551F">
            <w:pPr>
              <w:spacing w:line="288" w:lineRule="auto"/>
              <w:rPr>
                <w:color w:val="000000"/>
                <w:sz w:val="26"/>
                <w:szCs w:val="26"/>
              </w:rPr>
            </w:pPr>
            <w:r w:rsidRPr="00305FA4">
              <w:rPr>
                <w:color w:val="000000"/>
                <w:sz w:val="26"/>
                <w:szCs w:val="26"/>
              </w:rPr>
              <w:t>Mĩ thuật</w:t>
            </w:r>
          </w:p>
        </w:tc>
        <w:tc>
          <w:tcPr>
            <w:tcW w:w="1824"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c>
          <w:tcPr>
            <w:tcW w:w="4111"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r>
      <w:tr w:rsidR="0034551F" w:rsidRPr="00305FA4" w:rsidTr="00D27B58">
        <w:trPr>
          <w:trHeight w:val="341"/>
        </w:trPr>
        <w:tc>
          <w:tcPr>
            <w:tcW w:w="765" w:type="dxa"/>
            <w:tcBorders>
              <w:top w:val="single" w:sz="4" w:space="0" w:color="auto"/>
              <w:left w:val="single" w:sz="4" w:space="0" w:color="auto"/>
              <w:bottom w:val="single" w:sz="4" w:space="0" w:color="auto"/>
              <w:right w:val="single" w:sz="4" w:space="0" w:color="auto"/>
            </w:tcBorders>
            <w:hideMark/>
          </w:tcPr>
          <w:p w:rsidR="0034551F" w:rsidRPr="00305FA4" w:rsidRDefault="0034551F" w:rsidP="0034551F">
            <w:pPr>
              <w:spacing w:line="288" w:lineRule="auto"/>
              <w:jc w:val="center"/>
              <w:rPr>
                <w:color w:val="000000"/>
                <w:sz w:val="26"/>
                <w:szCs w:val="26"/>
                <w:lang w:val="vi-VN"/>
              </w:rPr>
            </w:pPr>
            <w:r w:rsidRPr="00305FA4">
              <w:rPr>
                <w:color w:val="000000"/>
                <w:sz w:val="26"/>
                <w:szCs w:val="26"/>
                <w:lang w:val="vi-VN"/>
              </w:rPr>
              <w:t>9</w:t>
            </w:r>
          </w:p>
        </w:tc>
        <w:tc>
          <w:tcPr>
            <w:tcW w:w="2798" w:type="dxa"/>
            <w:tcBorders>
              <w:top w:val="single" w:sz="4" w:space="0" w:color="auto"/>
              <w:left w:val="single" w:sz="4" w:space="0" w:color="auto"/>
              <w:bottom w:val="single" w:sz="4" w:space="0" w:color="auto"/>
              <w:right w:val="single" w:sz="4" w:space="0" w:color="auto"/>
            </w:tcBorders>
            <w:vAlign w:val="center"/>
            <w:hideMark/>
          </w:tcPr>
          <w:p w:rsidR="0034551F" w:rsidRPr="00305FA4" w:rsidRDefault="0034551F" w:rsidP="0034551F">
            <w:pPr>
              <w:spacing w:line="288" w:lineRule="auto"/>
              <w:rPr>
                <w:color w:val="000000"/>
                <w:sz w:val="26"/>
                <w:szCs w:val="26"/>
              </w:rPr>
            </w:pPr>
            <w:r w:rsidRPr="00305FA4">
              <w:rPr>
                <w:color w:val="000000"/>
                <w:sz w:val="26"/>
                <w:szCs w:val="26"/>
              </w:rPr>
              <w:t>GDTC</w:t>
            </w:r>
          </w:p>
        </w:tc>
        <w:tc>
          <w:tcPr>
            <w:tcW w:w="1824"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jc w:val="center"/>
              <w:rPr>
                <w:color w:val="000000"/>
                <w:sz w:val="26"/>
                <w:szCs w:val="26"/>
              </w:rPr>
            </w:pPr>
          </w:p>
        </w:tc>
        <w:tc>
          <w:tcPr>
            <w:tcW w:w="4111"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r>
      <w:tr w:rsidR="0034551F" w:rsidRPr="00305FA4" w:rsidTr="00D27B58">
        <w:trPr>
          <w:trHeight w:val="341"/>
        </w:trPr>
        <w:tc>
          <w:tcPr>
            <w:tcW w:w="765"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jc w:val="center"/>
              <w:rPr>
                <w:color w:val="000000"/>
                <w:sz w:val="26"/>
                <w:szCs w:val="26"/>
                <w:lang w:val="vi-VN"/>
              </w:rPr>
            </w:pPr>
            <w:r w:rsidRPr="00305FA4">
              <w:rPr>
                <w:color w:val="000000"/>
                <w:sz w:val="26"/>
                <w:szCs w:val="26"/>
                <w:lang w:val="vi-VN"/>
              </w:rPr>
              <w:t>10</w:t>
            </w:r>
          </w:p>
        </w:tc>
        <w:tc>
          <w:tcPr>
            <w:tcW w:w="2798" w:type="dxa"/>
            <w:tcBorders>
              <w:top w:val="single" w:sz="4" w:space="0" w:color="auto"/>
              <w:left w:val="single" w:sz="4" w:space="0" w:color="auto"/>
              <w:bottom w:val="single" w:sz="4" w:space="0" w:color="auto"/>
              <w:right w:val="single" w:sz="4" w:space="0" w:color="auto"/>
            </w:tcBorders>
            <w:vAlign w:val="center"/>
          </w:tcPr>
          <w:p w:rsidR="0034551F" w:rsidRPr="00305FA4" w:rsidRDefault="0034551F" w:rsidP="0034551F">
            <w:pPr>
              <w:spacing w:line="288" w:lineRule="auto"/>
              <w:rPr>
                <w:color w:val="000000"/>
                <w:sz w:val="26"/>
                <w:szCs w:val="26"/>
              </w:rPr>
            </w:pPr>
            <w:r w:rsidRPr="00305FA4">
              <w:rPr>
                <w:color w:val="000000"/>
                <w:sz w:val="26"/>
                <w:szCs w:val="26"/>
              </w:rPr>
              <w:t>Công nghệ (Lớp 3, 4</w:t>
            </w:r>
            <w:r>
              <w:rPr>
                <w:color w:val="000000"/>
                <w:sz w:val="26"/>
                <w:szCs w:val="26"/>
              </w:rPr>
              <w:t>, 5</w:t>
            </w:r>
            <w:r w:rsidRPr="00305FA4">
              <w:rPr>
                <w:color w:val="000000"/>
                <w:sz w:val="26"/>
                <w:szCs w:val="26"/>
              </w:rPr>
              <w:t>)</w:t>
            </w:r>
          </w:p>
        </w:tc>
        <w:tc>
          <w:tcPr>
            <w:tcW w:w="1824"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jc w:val="center"/>
              <w:rPr>
                <w:color w:val="000000"/>
                <w:sz w:val="26"/>
                <w:szCs w:val="26"/>
              </w:rPr>
            </w:pPr>
          </w:p>
        </w:tc>
        <w:tc>
          <w:tcPr>
            <w:tcW w:w="4111"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r>
      <w:tr w:rsidR="0034551F" w:rsidRPr="00305FA4" w:rsidTr="00D27B58">
        <w:trPr>
          <w:trHeight w:val="341"/>
        </w:trPr>
        <w:tc>
          <w:tcPr>
            <w:tcW w:w="765"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jc w:val="center"/>
              <w:rPr>
                <w:color w:val="000000"/>
                <w:sz w:val="26"/>
                <w:szCs w:val="26"/>
              </w:rPr>
            </w:pPr>
            <w:r w:rsidRPr="00305FA4">
              <w:rPr>
                <w:color w:val="000000"/>
                <w:sz w:val="26"/>
                <w:szCs w:val="26"/>
              </w:rPr>
              <w:t>11</w:t>
            </w:r>
          </w:p>
        </w:tc>
        <w:tc>
          <w:tcPr>
            <w:tcW w:w="2798" w:type="dxa"/>
            <w:tcBorders>
              <w:top w:val="single" w:sz="4" w:space="0" w:color="auto"/>
              <w:left w:val="single" w:sz="4" w:space="0" w:color="auto"/>
              <w:bottom w:val="single" w:sz="4" w:space="0" w:color="auto"/>
              <w:right w:val="single" w:sz="4" w:space="0" w:color="auto"/>
            </w:tcBorders>
            <w:vAlign w:val="center"/>
          </w:tcPr>
          <w:p w:rsidR="0034551F" w:rsidRPr="00305FA4" w:rsidRDefault="0034551F" w:rsidP="0034551F">
            <w:pPr>
              <w:spacing w:line="288" w:lineRule="auto"/>
              <w:rPr>
                <w:color w:val="000000"/>
                <w:sz w:val="26"/>
                <w:szCs w:val="26"/>
              </w:rPr>
            </w:pPr>
            <w:r w:rsidRPr="00305FA4">
              <w:rPr>
                <w:color w:val="000000"/>
                <w:sz w:val="26"/>
                <w:szCs w:val="26"/>
              </w:rPr>
              <w:t>Tiếng Anh (Lớp 3, 4</w:t>
            </w:r>
            <w:r>
              <w:rPr>
                <w:color w:val="000000"/>
                <w:sz w:val="26"/>
                <w:szCs w:val="26"/>
              </w:rPr>
              <w:t>, 5</w:t>
            </w:r>
            <w:r w:rsidRPr="00305FA4">
              <w:rPr>
                <w:color w:val="000000"/>
                <w:sz w:val="26"/>
                <w:szCs w:val="26"/>
              </w:rPr>
              <w:t>)</w:t>
            </w:r>
          </w:p>
        </w:tc>
        <w:tc>
          <w:tcPr>
            <w:tcW w:w="1824"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jc w:val="center"/>
              <w:rPr>
                <w:color w:val="000000"/>
                <w:sz w:val="26"/>
                <w:szCs w:val="26"/>
              </w:rPr>
            </w:pPr>
          </w:p>
        </w:tc>
        <w:tc>
          <w:tcPr>
            <w:tcW w:w="4111"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r>
      <w:tr w:rsidR="0034551F" w:rsidRPr="00305FA4" w:rsidTr="00D27B58">
        <w:trPr>
          <w:trHeight w:val="341"/>
        </w:trPr>
        <w:tc>
          <w:tcPr>
            <w:tcW w:w="765"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jc w:val="center"/>
              <w:rPr>
                <w:color w:val="000000"/>
                <w:sz w:val="26"/>
                <w:szCs w:val="26"/>
              </w:rPr>
            </w:pPr>
            <w:r w:rsidRPr="00305FA4">
              <w:rPr>
                <w:color w:val="000000"/>
                <w:sz w:val="26"/>
                <w:szCs w:val="26"/>
              </w:rPr>
              <w:t>12</w:t>
            </w:r>
          </w:p>
        </w:tc>
        <w:tc>
          <w:tcPr>
            <w:tcW w:w="2798" w:type="dxa"/>
            <w:tcBorders>
              <w:top w:val="single" w:sz="4" w:space="0" w:color="auto"/>
              <w:left w:val="single" w:sz="4" w:space="0" w:color="auto"/>
              <w:bottom w:val="single" w:sz="4" w:space="0" w:color="auto"/>
              <w:right w:val="single" w:sz="4" w:space="0" w:color="auto"/>
            </w:tcBorders>
            <w:vAlign w:val="center"/>
          </w:tcPr>
          <w:p w:rsidR="0034551F" w:rsidRPr="00305FA4" w:rsidRDefault="0034551F" w:rsidP="0034551F">
            <w:pPr>
              <w:spacing w:line="288" w:lineRule="auto"/>
              <w:rPr>
                <w:color w:val="000000"/>
                <w:sz w:val="26"/>
                <w:szCs w:val="26"/>
              </w:rPr>
            </w:pPr>
            <w:r w:rsidRPr="00305FA4">
              <w:rPr>
                <w:color w:val="000000"/>
                <w:sz w:val="26"/>
                <w:szCs w:val="26"/>
              </w:rPr>
              <w:t>Tin học (Lớp 3, 4</w:t>
            </w:r>
            <w:r>
              <w:rPr>
                <w:color w:val="000000"/>
                <w:sz w:val="26"/>
                <w:szCs w:val="26"/>
              </w:rPr>
              <w:t>, 5</w:t>
            </w:r>
            <w:r w:rsidRPr="00305FA4">
              <w:rPr>
                <w:color w:val="000000"/>
                <w:sz w:val="26"/>
                <w:szCs w:val="26"/>
              </w:rPr>
              <w:t>)</w:t>
            </w:r>
          </w:p>
        </w:tc>
        <w:tc>
          <w:tcPr>
            <w:tcW w:w="1824"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jc w:val="center"/>
              <w:rPr>
                <w:color w:val="000000"/>
                <w:sz w:val="26"/>
                <w:szCs w:val="26"/>
              </w:rPr>
            </w:pPr>
          </w:p>
        </w:tc>
        <w:tc>
          <w:tcPr>
            <w:tcW w:w="4111" w:type="dxa"/>
            <w:tcBorders>
              <w:top w:val="single" w:sz="4" w:space="0" w:color="auto"/>
              <w:left w:val="single" w:sz="4" w:space="0" w:color="auto"/>
              <w:bottom w:val="single" w:sz="4" w:space="0" w:color="auto"/>
              <w:right w:val="single" w:sz="4" w:space="0" w:color="auto"/>
            </w:tcBorders>
          </w:tcPr>
          <w:p w:rsidR="0034551F" w:rsidRPr="00305FA4" w:rsidRDefault="0034551F" w:rsidP="0034551F">
            <w:pPr>
              <w:spacing w:line="288" w:lineRule="auto"/>
              <w:rPr>
                <w:color w:val="000000"/>
                <w:sz w:val="26"/>
                <w:szCs w:val="26"/>
              </w:rPr>
            </w:pPr>
          </w:p>
        </w:tc>
      </w:tr>
    </w:tbl>
    <w:p w:rsidR="00444695" w:rsidRPr="00305FA4" w:rsidRDefault="00444695" w:rsidP="00444695">
      <w:pPr>
        <w:spacing w:line="288" w:lineRule="auto"/>
        <w:ind w:firstLine="567"/>
        <w:rPr>
          <w:color w:val="000000"/>
          <w:sz w:val="2"/>
          <w:szCs w:val="2"/>
        </w:rPr>
      </w:pPr>
    </w:p>
    <w:p w:rsidR="0068217F" w:rsidRPr="0019494C" w:rsidRDefault="0068217F" w:rsidP="0068217F">
      <w:pPr>
        <w:spacing w:line="288" w:lineRule="auto"/>
        <w:ind w:firstLine="567"/>
        <w:rPr>
          <w:b/>
        </w:rPr>
      </w:pPr>
      <w:r>
        <w:rPr>
          <w:b/>
          <w:bCs/>
          <w:lang w:val="pl-PL"/>
        </w:rPr>
        <w:t xml:space="preserve">    </w:t>
      </w:r>
      <w:r w:rsidR="00475EC5">
        <w:rPr>
          <w:b/>
          <w:bCs/>
          <w:lang w:val="pl-PL"/>
        </w:rPr>
        <w:t xml:space="preserve">  </w:t>
      </w:r>
      <w:r w:rsidRPr="0019494C">
        <w:rPr>
          <w:b/>
        </w:rPr>
        <w:t>- Chất lượng các môn học và hoạt động giáo dục:</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703"/>
        <w:gridCol w:w="681"/>
        <w:gridCol w:w="728"/>
        <w:gridCol w:w="689"/>
        <w:gridCol w:w="774"/>
        <w:gridCol w:w="704"/>
        <w:gridCol w:w="7"/>
        <w:gridCol w:w="695"/>
        <w:gridCol w:w="704"/>
        <w:gridCol w:w="9"/>
        <w:gridCol w:w="694"/>
        <w:gridCol w:w="652"/>
        <w:gridCol w:w="11"/>
      </w:tblGrid>
      <w:tr w:rsidR="0068217F" w:rsidRPr="007E3053" w:rsidTr="007C713A">
        <w:trPr>
          <w:trHeight w:val="242"/>
          <w:tblHeader/>
        </w:trPr>
        <w:tc>
          <w:tcPr>
            <w:tcW w:w="2370" w:type="dxa"/>
            <w:vMerge w:val="restart"/>
            <w:shd w:val="clear" w:color="auto" w:fill="auto"/>
          </w:tcPr>
          <w:p w:rsidR="0068217F" w:rsidRPr="007E3053" w:rsidRDefault="0068217F" w:rsidP="00B7482F">
            <w:pPr>
              <w:jc w:val="center"/>
              <w:rPr>
                <w:color w:val="000000"/>
                <w:sz w:val="26"/>
                <w:szCs w:val="26"/>
              </w:rPr>
            </w:pPr>
            <w:r w:rsidRPr="007E3053">
              <w:rPr>
                <w:b/>
                <w:bCs/>
                <w:color w:val="000000"/>
                <w:sz w:val="26"/>
                <w:szCs w:val="26"/>
              </w:rPr>
              <w:t>Môn học và                                          HĐGD</w:t>
            </w:r>
          </w:p>
        </w:tc>
        <w:tc>
          <w:tcPr>
            <w:tcW w:w="1384" w:type="dxa"/>
            <w:gridSpan w:val="2"/>
            <w:shd w:val="clear" w:color="auto" w:fill="auto"/>
          </w:tcPr>
          <w:p w:rsidR="0068217F" w:rsidRPr="007E3053" w:rsidRDefault="0068217F" w:rsidP="00B7482F">
            <w:pPr>
              <w:jc w:val="center"/>
              <w:rPr>
                <w:color w:val="000000"/>
                <w:sz w:val="26"/>
                <w:szCs w:val="26"/>
              </w:rPr>
            </w:pPr>
            <w:r w:rsidRPr="007E3053">
              <w:rPr>
                <w:b/>
                <w:bCs/>
                <w:color w:val="000000"/>
                <w:sz w:val="26"/>
                <w:szCs w:val="26"/>
              </w:rPr>
              <w:t>Khối 1</w:t>
            </w:r>
          </w:p>
        </w:tc>
        <w:tc>
          <w:tcPr>
            <w:tcW w:w="1417" w:type="dxa"/>
            <w:gridSpan w:val="2"/>
            <w:shd w:val="clear" w:color="auto" w:fill="auto"/>
          </w:tcPr>
          <w:p w:rsidR="0068217F" w:rsidRPr="007E3053" w:rsidRDefault="0068217F" w:rsidP="00B7482F">
            <w:pPr>
              <w:jc w:val="center"/>
              <w:rPr>
                <w:color w:val="000000"/>
                <w:sz w:val="26"/>
                <w:szCs w:val="26"/>
              </w:rPr>
            </w:pPr>
            <w:r w:rsidRPr="007E3053">
              <w:rPr>
                <w:b/>
                <w:bCs/>
                <w:color w:val="000000"/>
                <w:sz w:val="26"/>
                <w:szCs w:val="26"/>
              </w:rPr>
              <w:t>Khối 2</w:t>
            </w:r>
          </w:p>
        </w:tc>
        <w:tc>
          <w:tcPr>
            <w:tcW w:w="1485" w:type="dxa"/>
            <w:gridSpan w:val="3"/>
            <w:shd w:val="clear" w:color="auto" w:fill="auto"/>
          </w:tcPr>
          <w:p w:rsidR="0068217F" w:rsidRPr="007E3053" w:rsidRDefault="0068217F" w:rsidP="00B7482F">
            <w:pPr>
              <w:jc w:val="center"/>
              <w:rPr>
                <w:b/>
                <w:bCs/>
                <w:color w:val="000000"/>
                <w:sz w:val="26"/>
                <w:szCs w:val="26"/>
              </w:rPr>
            </w:pPr>
            <w:r w:rsidRPr="007E3053">
              <w:rPr>
                <w:b/>
                <w:bCs/>
                <w:color w:val="000000"/>
                <w:sz w:val="26"/>
                <w:szCs w:val="26"/>
              </w:rPr>
              <w:t>Khối 3</w:t>
            </w:r>
          </w:p>
        </w:tc>
        <w:tc>
          <w:tcPr>
            <w:tcW w:w="1408" w:type="dxa"/>
            <w:gridSpan w:val="3"/>
            <w:shd w:val="clear" w:color="auto" w:fill="auto"/>
          </w:tcPr>
          <w:p w:rsidR="0068217F" w:rsidRPr="007E3053" w:rsidRDefault="0068217F" w:rsidP="00B7482F">
            <w:pPr>
              <w:rPr>
                <w:b/>
                <w:bCs/>
                <w:color w:val="000000"/>
                <w:sz w:val="26"/>
                <w:szCs w:val="26"/>
              </w:rPr>
            </w:pPr>
            <w:r w:rsidRPr="007E3053">
              <w:rPr>
                <w:b/>
                <w:bCs/>
                <w:color w:val="000000"/>
                <w:sz w:val="26"/>
                <w:szCs w:val="26"/>
              </w:rPr>
              <w:t>Khối 4</w:t>
            </w:r>
          </w:p>
        </w:tc>
        <w:tc>
          <w:tcPr>
            <w:tcW w:w="1357" w:type="dxa"/>
            <w:gridSpan w:val="3"/>
            <w:shd w:val="clear" w:color="auto" w:fill="auto"/>
          </w:tcPr>
          <w:p w:rsidR="0068217F" w:rsidRPr="007E3053" w:rsidRDefault="0068217F" w:rsidP="00B7482F">
            <w:pPr>
              <w:rPr>
                <w:b/>
                <w:bCs/>
                <w:color w:val="000000"/>
                <w:sz w:val="26"/>
                <w:szCs w:val="26"/>
              </w:rPr>
            </w:pPr>
            <w:r w:rsidRPr="007E3053">
              <w:rPr>
                <w:b/>
                <w:bCs/>
                <w:color w:val="000000"/>
                <w:sz w:val="26"/>
                <w:szCs w:val="26"/>
              </w:rPr>
              <w:t>Khối 5</w:t>
            </w:r>
          </w:p>
        </w:tc>
      </w:tr>
      <w:tr w:rsidR="0068217F" w:rsidRPr="007E3053" w:rsidTr="007C713A">
        <w:trPr>
          <w:gridAfter w:val="1"/>
          <w:wAfter w:w="11" w:type="dxa"/>
          <w:trHeight w:val="129"/>
          <w:tblHeader/>
        </w:trPr>
        <w:tc>
          <w:tcPr>
            <w:tcW w:w="2370" w:type="dxa"/>
            <w:vMerge/>
            <w:shd w:val="clear" w:color="auto" w:fill="auto"/>
          </w:tcPr>
          <w:p w:rsidR="0068217F" w:rsidRPr="007E3053" w:rsidRDefault="0068217F" w:rsidP="00B7482F">
            <w:pPr>
              <w:jc w:val="center"/>
              <w:rPr>
                <w:b/>
                <w:bCs/>
                <w:color w:val="000000"/>
                <w:sz w:val="26"/>
                <w:szCs w:val="26"/>
              </w:rPr>
            </w:pPr>
          </w:p>
        </w:tc>
        <w:tc>
          <w:tcPr>
            <w:tcW w:w="703" w:type="dxa"/>
            <w:shd w:val="clear" w:color="auto" w:fill="auto"/>
          </w:tcPr>
          <w:p w:rsidR="0068217F" w:rsidRPr="007E3053" w:rsidRDefault="0068217F" w:rsidP="00B7482F">
            <w:pPr>
              <w:jc w:val="center"/>
              <w:rPr>
                <w:b/>
                <w:bCs/>
                <w:color w:val="000000"/>
                <w:sz w:val="20"/>
                <w:szCs w:val="26"/>
              </w:rPr>
            </w:pPr>
            <w:r w:rsidRPr="007E3053">
              <w:rPr>
                <w:b/>
                <w:bCs/>
                <w:color w:val="000000"/>
                <w:sz w:val="20"/>
                <w:szCs w:val="26"/>
              </w:rPr>
              <w:t>HT</w:t>
            </w:r>
          </w:p>
        </w:tc>
        <w:tc>
          <w:tcPr>
            <w:tcW w:w="681" w:type="dxa"/>
            <w:shd w:val="clear" w:color="auto" w:fill="auto"/>
          </w:tcPr>
          <w:p w:rsidR="0068217F" w:rsidRPr="007E3053" w:rsidRDefault="0068217F" w:rsidP="00B7482F">
            <w:pPr>
              <w:jc w:val="center"/>
              <w:rPr>
                <w:b/>
                <w:color w:val="000000"/>
                <w:sz w:val="20"/>
                <w:szCs w:val="26"/>
              </w:rPr>
            </w:pPr>
            <w:r w:rsidRPr="007E3053">
              <w:rPr>
                <w:b/>
                <w:color w:val="000000"/>
                <w:sz w:val="20"/>
                <w:szCs w:val="26"/>
              </w:rPr>
              <w:t>CHT</w:t>
            </w:r>
          </w:p>
        </w:tc>
        <w:tc>
          <w:tcPr>
            <w:tcW w:w="728" w:type="dxa"/>
            <w:shd w:val="clear" w:color="auto" w:fill="auto"/>
          </w:tcPr>
          <w:p w:rsidR="0068217F" w:rsidRPr="007E3053" w:rsidRDefault="0068217F" w:rsidP="00B7482F">
            <w:pPr>
              <w:jc w:val="center"/>
              <w:rPr>
                <w:b/>
                <w:bCs/>
                <w:color w:val="000000"/>
                <w:sz w:val="20"/>
                <w:szCs w:val="26"/>
              </w:rPr>
            </w:pPr>
            <w:r w:rsidRPr="007E3053">
              <w:rPr>
                <w:b/>
                <w:bCs/>
                <w:color w:val="000000"/>
                <w:sz w:val="20"/>
                <w:szCs w:val="26"/>
              </w:rPr>
              <w:t>HT</w:t>
            </w:r>
          </w:p>
        </w:tc>
        <w:tc>
          <w:tcPr>
            <w:tcW w:w="689" w:type="dxa"/>
            <w:shd w:val="clear" w:color="auto" w:fill="auto"/>
          </w:tcPr>
          <w:p w:rsidR="0068217F" w:rsidRPr="007E3053" w:rsidRDefault="0068217F" w:rsidP="00B7482F">
            <w:pPr>
              <w:jc w:val="center"/>
              <w:rPr>
                <w:b/>
                <w:color w:val="000000"/>
                <w:sz w:val="20"/>
                <w:szCs w:val="26"/>
              </w:rPr>
            </w:pPr>
            <w:r w:rsidRPr="007E3053">
              <w:rPr>
                <w:b/>
                <w:color w:val="000000"/>
                <w:sz w:val="20"/>
                <w:szCs w:val="26"/>
              </w:rPr>
              <w:t>CHT</w:t>
            </w:r>
          </w:p>
        </w:tc>
        <w:tc>
          <w:tcPr>
            <w:tcW w:w="774" w:type="dxa"/>
            <w:shd w:val="clear" w:color="auto" w:fill="auto"/>
          </w:tcPr>
          <w:p w:rsidR="0068217F" w:rsidRPr="007E3053" w:rsidRDefault="0068217F" w:rsidP="00B7482F">
            <w:pPr>
              <w:jc w:val="center"/>
              <w:rPr>
                <w:b/>
                <w:bCs/>
                <w:color w:val="000000"/>
                <w:sz w:val="20"/>
                <w:szCs w:val="26"/>
              </w:rPr>
            </w:pPr>
            <w:r w:rsidRPr="007E3053">
              <w:rPr>
                <w:b/>
                <w:bCs/>
                <w:color w:val="000000"/>
                <w:sz w:val="20"/>
                <w:szCs w:val="26"/>
              </w:rPr>
              <w:t>HT</w:t>
            </w:r>
          </w:p>
        </w:tc>
        <w:tc>
          <w:tcPr>
            <w:tcW w:w="704" w:type="dxa"/>
            <w:shd w:val="clear" w:color="auto" w:fill="auto"/>
          </w:tcPr>
          <w:p w:rsidR="0068217F" w:rsidRPr="007E3053" w:rsidRDefault="0068217F" w:rsidP="00B7482F">
            <w:pPr>
              <w:jc w:val="center"/>
              <w:rPr>
                <w:b/>
                <w:color w:val="000000"/>
                <w:sz w:val="20"/>
                <w:szCs w:val="26"/>
              </w:rPr>
            </w:pPr>
            <w:r w:rsidRPr="007E3053">
              <w:rPr>
                <w:b/>
                <w:color w:val="000000"/>
                <w:sz w:val="20"/>
                <w:szCs w:val="26"/>
              </w:rPr>
              <w:t>CHT</w:t>
            </w:r>
          </w:p>
        </w:tc>
        <w:tc>
          <w:tcPr>
            <w:tcW w:w="702" w:type="dxa"/>
            <w:gridSpan w:val="2"/>
            <w:shd w:val="clear" w:color="auto" w:fill="auto"/>
          </w:tcPr>
          <w:p w:rsidR="0068217F" w:rsidRPr="007E3053" w:rsidRDefault="0068217F" w:rsidP="00B7482F">
            <w:pPr>
              <w:jc w:val="center"/>
              <w:rPr>
                <w:b/>
                <w:bCs/>
                <w:color w:val="000000"/>
                <w:sz w:val="20"/>
                <w:szCs w:val="26"/>
              </w:rPr>
            </w:pPr>
            <w:r w:rsidRPr="007E3053">
              <w:rPr>
                <w:b/>
                <w:bCs/>
                <w:color w:val="000000"/>
                <w:sz w:val="20"/>
                <w:szCs w:val="26"/>
              </w:rPr>
              <w:t>HT</w:t>
            </w:r>
          </w:p>
        </w:tc>
        <w:tc>
          <w:tcPr>
            <w:tcW w:w="704" w:type="dxa"/>
            <w:shd w:val="clear" w:color="auto" w:fill="auto"/>
          </w:tcPr>
          <w:p w:rsidR="0068217F" w:rsidRPr="007E3053" w:rsidRDefault="0068217F" w:rsidP="00B7482F">
            <w:pPr>
              <w:jc w:val="center"/>
              <w:rPr>
                <w:b/>
                <w:color w:val="000000"/>
                <w:sz w:val="20"/>
                <w:szCs w:val="26"/>
              </w:rPr>
            </w:pPr>
            <w:r w:rsidRPr="007E3053">
              <w:rPr>
                <w:b/>
                <w:color w:val="000000"/>
                <w:sz w:val="20"/>
                <w:szCs w:val="26"/>
              </w:rPr>
              <w:t>CHT</w:t>
            </w:r>
          </w:p>
        </w:tc>
        <w:tc>
          <w:tcPr>
            <w:tcW w:w="703" w:type="dxa"/>
            <w:gridSpan w:val="2"/>
            <w:shd w:val="clear" w:color="auto" w:fill="auto"/>
          </w:tcPr>
          <w:p w:rsidR="0068217F" w:rsidRPr="007E3053" w:rsidRDefault="0068217F" w:rsidP="00B7482F">
            <w:pPr>
              <w:jc w:val="center"/>
              <w:rPr>
                <w:b/>
                <w:bCs/>
                <w:color w:val="000000"/>
                <w:sz w:val="20"/>
                <w:szCs w:val="26"/>
              </w:rPr>
            </w:pPr>
            <w:r w:rsidRPr="007E3053">
              <w:rPr>
                <w:b/>
                <w:bCs/>
                <w:color w:val="000000"/>
                <w:sz w:val="20"/>
                <w:szCs w:val="26"/>
              </w:rPr>
              <w:t>HT</w:t>
            </w:r>
          </w:p>
        </w:tc>
        <w:tc>
          <w:tcPr>
            <w:tcW w:w="652" w:type="dxa"/>
            <w:shd w:val="clear" w:color="auto" w:fill="auto"/>
          </w:tcPr>
          <w:p w:rsidR="0068217F" w:rsidRPr="007E3053" w:rsidRDefault="0068217F" w:rsidP="00B7482F">
            <w:pPr>
              <w:jc w:val="center"/>
              <w:rPr>
                <w:b/>
                <w:color w:val="000000"/>
                <w:sz w:val="20"/>
                <w:szCs w:val="26"/>
              </w:rPr>
            </w:pPr>
            <w:r w:rsidRPr="007E3053">
              <w:rPr>
                <w:b/>
                <w:color w:val="000000"/>
                <w:sz w:val="20"/>
                <w:szCs w:val="26"/>
              </w:rPr>
              <w:t>CHT</w:t>
            </w:r>
          </w:p>
        </w:tc>
      </w:tr>
      <w:tr w:rsidR="0068217F" w:rsidRPr="007E3053" w:rsidTr="007C713A">
        <w:trPr>
          <w:gridAfter w:val="1"/>
          <w:wAfter w:w="11" w:type="dxa"/>
          <w:trHeight w:val="458"/>
        </w:trPr>
        <w:tc>
          <w:tcPr>
            <w:tcW w:w="2370" w:type="dxa"/>
            <w:shd w:val="clear" w:color="auto" w:fill="auto"/>
            <w:vAlign w:val="center"/>
          </w:tcPr>
          <w:p w:rsidR="0068217F" w:rsidRPr="007E3053" w:rsidRDefault="0068217F" w:rsidP="00B7482F">
            <w:pPr>
              <w:rPr>
                <w:color w:val="000000"/>
                <w:sz w:val="26"/>
                <w:szCs w:val="26"/>
              </w:rPr>
            </w:pPr>
            <w:r w:rsidRPr="007E3053">
              <w:rPr>
                <w:color w:val="000000"/>
                <w:sz w:val="26"/>
                <w:szCs w:val="26"/>
              </w:rPr>
              <w:t>Tiếng Việt</w:t>
            </w:r>
          </w:p>
        </w:tc>
        <w:tc>
          <w:tcPr>
            <w:tcW w:w="703" w:type="dxa"/>
            <w:shd w:val="clear" w:color="auto" w:fill="auto"/>
            <w:vAlign w:val="center"/>
          </w:tcPr>
          <w:p w:rsidR="0068217F" w:rsidRPr="007E3053" w:rsidRDefault="00D07FB8" w:rsidP="00B10993">
            <w:pPr>
              <w:jc w:val="center"/>
              <w:rPr>
                <w:color w:val="000000"/>
                <w:sz w:val="26"/>
                <w:szCs w:val="26"/>
              </w:rPr>
            </w:pPr>
            <w:r>
              <w:rPr>
                <w:color w:val="000000"/>
                <w:sz w:val="26"/>
                <w:szCs w:val="26"/>
              </w:rPr>
              <w:t>43</w:t>
            </w:r>
          </w:p>
        </w:tc>
        <w:tc>
          <w:tcPr>
            <w:tcW w:w="681"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28" w:type="dxa"/>
            <w:shd w:val="clear" w:color="auto" w:fill="auto"/>
            <w:vAlign w:val="center"/>
          </w:tcPr>
          <w:p w:rsidR="0068217F" w:rsidRPr="007E3053" w:rsidRDefault="00D07FB8" w:rsidP="00B10993">
            <w:pPr>
              <w:jc w:val="center"/>
              <w:rPr>
                <w:color w:val="000000"/>
                <w:sz w:val="26"/>
                <w:szCs w:val="26"/>
              </w:rPr>
            </w:pPr>
            <w:r>
              <w:rPr>
                <w:color w:val="000000"/>
                <w:sz w:val="26"/>
                <w:szCs w:val="26"/>
              </w:rPr>
              <w:t>45</w:t>
            </w:r>
          </w:p>
        </w:tc>
        <w:tc>
          <w:tcPr>
            <w:tcW w:w="689"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74" w:type="dxa"/>
            <w:shd w:val="clear" w:color="auto" w:fill="auto"/>
            <w:vAlign w:val="center"/>
          </w:tcPr>
          <w:p w:rsidR="0068217F" w:rsidRPr="007E3053" w:rsidRDefault="00D07FB8" w:rsidP="00B10993">
            <w:pPr>
              <w:jc w:val="center"/>
              <w:rPr>
                <w:color w:val="000000"/>
                <w:sz w:val="26"/>
                <w:szCs w:val="26"/>
              </w:rPr>
            </w:pPr>
            <w:r>
              <w:rPr>
                <w:color w:val="000000"/>
                <w:sz w:val="26"/>
                <w:szCs w:val="26"/>
              </w:rPr>
              <w:t>37</w:t>
            </w:r>
          </w:p>
        </w:tc>
        <w:tc>
          <w:tcPr>
            <w:tcW w:w="704"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68217F" w:rsidRPr="007E3053" w:rsidRDefault="00D07FB8" w:rsidP="00B10993">
            <w:pPr>
              <w:jc w:val="center"/>
              <w:rPr>
                <w:color w:val="000000"/>
                <w:sz w:val="26"/>
                <w:szCs w:val="26"/>
              </w:rPr>
            </w:pPr>
            <w:r>
              <w:rPr>
                <w:color w:val="000000"/>
                <w:sz w:val="26"/>
                <w:szCs w:val="26"/>
              </w:rPr>
              <w:t>51</w:t>
            </w:r>
          </w:p>
        </w:tc>
        <w:tc>
          <w:tcPr>
            <w:tcW w:w="704"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03" w:type="dxa"/>
            <w:gridSpan w:val="2"/>
            <w:shd w:val="clear" w:color="auto" w:fill="auto"/>
            <w:vAlign w:val="center"/>
          </w:tcPr>
          <w:p w:rsidR="0068217F" w:rsidRPr="007E3053" w:rsidRDefault="00D07FB8" w:rsidP="00B10993">
            <w:pPr>
              <w:jc w:val="center"/>
              <w:rPr>
                <w:color w:val="000000"/>
                <w:sz w:val="26"/>
                <w:szCs w:val="26"/>
              </w:rPr>
            </w:pPr>
            <w:r>
              <w:rPr>
                <w:color w:val="000000"/>
                <w:sz w:val="26"/>
                <w:szCs w:val="26"/>
              </w:rPr>
              <w:t>41</w:t>
            </w:r>
          </w:p>
        </w:tc>
        <w:tc>
          <w:tcPr>
            <w:tcW w:w="652"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r>
      <w:tr w:rsidR="0068217F" w:rsidRPr="007E3053" w:rsidTr="007C713A">
        <w:trPr>
          <w:gridAfter w:val="1"/>
          <w:wAfter w:w="11" w:type="dxa"/>
          <w:trHeight w:val="458"/>
        </w:trPr>
        <w:tc>
          <w:tcPr>
            <w:tcW w:w="2370" w:type="dxa"/>
            <w:shd w:val="clear" w:color="auto" w:fill="auto"/>
            <w:vAlign w:val="center"/>
          </w:tcPr>
          <w:p w:rsidR="0068217F" w:rsidRPr="007E3053" w:rsidRDefault="0068217F" w:rsidP="00B7482F">
            <w:pPr>
              <w:rPr>
                <w:color w:val="000000"/>
                <w:sz w:val="26"/>
                <w:szCs w:val="26"/>
              </w:rPr>
            </w:pPr>
            <w:r w:rsidRPr="007E3053">
              <w:rPr>
                <w:color w:val="000000"/>
                <w:sz w:val="26"/>
                <w:szCs w:val="26"/>
              </w:rPr>
              <w:t>Toán</w:t>
            </w:r>
          </w:p>
        </w:tc>
        <w:tc>
          <w:tcPr>
            <w:tcW w:w="703" w:type="dxa"/>
            <w:shd w:val="clear" w:color="auto" w:fill="auto"/>
            <w:vAlign w:val="center"/>
          </w:tcPr>
          <w:p w:rsidR="0068217F" w:rsidRPr="007E3053" w:rsidRDefault="00D07FB8" w:rsidP="00B10993">
            <w:pPr>
              <w:jc w:val="center"/>
              <w:rPr>
                <w:sz w:val="26"/>
                <w:szCs w:val="26"/>
              </w:rPr>
            </w:pPr>
            <w:r>
              <w:rPr>
                <w:color w:val="000000"/>
                <w:sz w:val="26"/>
                <w:szCs w:val="26"/>
              </w:rPr>
              <w:t>43</w:t>
            </w:r>
          </w:p>
        </w:tc>
        <w:tc>
          <w:tcPr>
            <w:tcW w:w="681"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28" w:type="dxa"/>
            <w:shd w:val="clear" w:color="auto" w:fill="auto"/>
            <w:vAlign w:val="center"/>
          </w:tcPr>
          <w:p w:rsidR="0068217F" w:rsidRPr="007E3053" w:rsidRDefault="00D07FB8" w:rsidP="00B10993">
            <w:pPr>
              <w:jc w:val="center"/>
              <w:rPr>
                <w:sz w:val="26"/>
                <w:szCs w:val="26"/>
              </w:rPr>
            </w:pPr>
            <w:r>
              <w:rPr>
                <w:color w:val="000000"/>
                <w:sz w:val="26"/>
                <w:szCs w:val="26"/>
              </w:rPr>
              <w:t>45</w:t>
            </w:r>
          </w:p>
        </w:tc>
        <w:tc>
          <w:tcPr>
            <w:tcW w:w="689"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74" w:type="dxa"/>
            <w:shd w:val="clear" w:color="auto" w:fill="auto"/>
            <w:vAlign w:val="center"/>
          </w:tcPr>
          <w:p w:rsidR="0068217F" w:rsidRPr="007E3053" w:rsidRDefault="00D07FB8" w:rsidP="00B10993">
            <w:pPr>
              <w:jc w:val="center"/>
              <w:rPr>
                <w:sz w:val="26"/>
                <w:szCs w:val="26"/>
              </w:rPr>
            </w:pPr>
            <w:r>
              <w:rPr>
                <w:color w:val="000000"/>
                <w:sz w:val="26"/>
                <w:szCs w:val="26"/>
              </w:rPr>
              <w:t>37</w:t>
            </w:r>
          </w:p>
        </w:tc>
        <w:tc>
          <w:tcPr>
            <w:tcW w:w="704"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68217F" w:rsidRPr="007E3053" w:rsidRDefault="00D07FB8" w:rsidP="00B10993">
            <w:pPr>
              <w:jc w:val="center"/>
              <w:rPr>
                <w:sz w:val="26"/>
                <w:szCs w:val="26"/>
              </w:rPr>
            </w:pPr>
            <w:r>
              <w:rPr>
                <w:color w:val="000000"/>
                <w:sz w:val="26"/>
                <w:szCs w:val="26"/>
              </w:rPr>
              <w:t>51</w:t>
            </w:r>
          </w:p>
        </w:tc>
        <w:tc>
          <w:tcPr>
            <w:tcW w:w="704"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03" w:type="dxa"/>
            <w:gridSpan w:val="2"/>
            <w:shd w:val="clear" w:color="auto" w:fill="auto"/>
            <w:vAlign w:val="center"/>
          </w:tcPr>
          <w:p w:rsidR="0068217F" w:rsidRPr="007E3053" w:rsidRDefault="00D07FB8" w:rsidP="00B10993">
            <w:pPr>
              <w:jc w:val="center"/>
              <w:rPr>
                <w:sz w:val="26"/>
                <w:szCs w:val="26"/>
              </w:rPr>
            </w:pPr>
            <w:r>
              <w:rPr>
                <w:color w:val="000000"/>
                <w:sz w:val="26"/>
                <w:szCs w:val="26"/>
              </w:rPr>
              <w:t>41</w:t>
            </w:r>
          </w:p>
        </w:tc>
        <w:tc>
          <w:tcPr>
            <w:tcW w:w="652"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r>
      <w:tr w:rsidR="0068217F" w:rsidRPr="007E3053" w:rsidTr="007C713A">
        <w:trPr>
          <w:gridAfter w:val="1"/>
          <w:wAfter w:w="11" w:type="dxa"/>
          <w:trHeight w:val="458"/>
        </w:trPr>
        <w:tc>
          <w:tcPr>
            <w:tcW w:w="2370" w:type="dxa"/>
            <w:shd w:val="clear" w:color="auto" w:fill="auto"/>
            <w:vAlign w:val="center"/>
          </w:tcPr>
          <w:p w:rsidR="0068217F" w:rsidRPr="007E3053" w:rsidRDefault="0068217F" w:rsidP="00B7482F">
            <w:pPr>
              <w:rPr>
                <w:color w:val="000000"/>
                <w:sz w:val="26"/>
                <w:szCs w:val="26"/>
              </w:rPr>
            </w:pPr>
            <w:r w:rsidRPr="007E3053">
              <w:rPr>
                <w:color w:val="000000"/>
                <w:sz w:val="26"/>
                <w:szCs w:val="26"/>
              </w:rPr>
              <w:t>Đạo đức</w:t>
            </w:r>
          </w:p>
        </w:tc>
        <w:tc>
          <w:tcPr>
            <w:tcW w:w="703" w:type="dxa"/>
            <w:shd w:val="clear" w:color="auto" w:fill="auto"/>
            <w:vAlign w:val="center"/>
          </w:tcPr>
          <w:p w:rsidR="0068217F" w:rsidRPr="007E3053" w:rsidRDefault="00D07FB8" w:rsidP="00B10993">
            <w:pPr>
              <w:jc w:val="center"/>
              <w:rPr>
                <w:sz w:val="26"/>
                <w:szCs w:val="26"/>
              </w:rPr>
            </w:pPr>
            <w:r>
              <w:rPr>
                <w:color w:val="000000"/>
                <w:sz w:val="26"/>
                <w:szCs w:val="26"/>
              </w:rPr>
              <w:t>43</w:t>
            </w:r>
          </w:p>
        </w:tc>
        <w:tc>
          <w:tcPr>
            <w:tcW w:w="681"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28" w:type="dxa"/>
            <w:shd w:val="clear" w:color="auto" w:fill="auto"/>
            <w:vAlign w:val="center"/>
          </w:tcPr>
          <w:p w:rsidR="0068217F" w:rsidRPr="007E3053" w:rsidRDefault="00D07FB8" w:rsidP="00B10993">
            <w:pPr>
              <w:jc w:val="center"/>
              <w:rPr>
                <w:sz w:val="26"/>
                <w:szCs w:val="26"/>
              </w:rPr>
            </w:pPr>
            <w:r>
              <w:rPr>
                <w:color w:val="000000"/>
                <w:sz w:val="26"/>
                <w:szCs w:val="26"/>
              </w:rPr>
              <w:t>45</w:t>
            </w:r>
          </w:p>
        </w:tc>
        <w:tc>
          <w:tcPr>
            <w:tcW w:w="689"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74" w:type="dxa"/>
            <w:shd w:val="clear" w:color="auto" w:fill="auto"/>
            <w:vAlign w:val="center"/>
          </w:tcPr>
          <w:p w:rsidR="0068217F" w:rsidRPr="007E3053" w:rsidRDefault="00D07FB8" w:rsidP="00B10993">
            <w:pPr>
              <w:jc w:val="center"/>
              <w:rPr>
                <w:sz w:val="26"/>
                <w:szCs w:val="26"/>
              </w:rPr>
            </w:pPr>
            <w:r>
              <w:rPr>
                <w:color w:val="000000"/>
                <w:sz w:val="26"/>
                <w:szCs w:val="26"/>
              </w:rPr>
              <w:t>37</w:t>
            </w:r>
          </w:p>
        </w:tc>
        <w:tc>
          <w:tcPr>
            <w:tcW w:w="704"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68217F" w:rsidRPr="007E3053" w:rsidRDefault="00D07FB8" w:rsidP="00B10993">
            <w:pPr>
              <w:jc w:val="center"/>
              <w:rPr>
                <w:sz w:val="26"/>
                <w:szCs w:val="26"/>
              </w:rPr>
            </w:pPr>
            <w:r>
              <w:rPr>
                <w:color w:val="000000"/>
                <w:sz w:val="26"/>
                <w:szCs w:val="26"/>
              </w:rPr>
              <w:t>51</w:t>
            </w:r>
          </w:p>
        </w:tc>
        <w:tc>
          <w:tcPr>
            <w:tcW w:w="704"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03" w:type="dxa"/>
            <w:gridSpan w:val="2"/>
            <w:shd w:val="clear" w:color="auto" w:fill="auto"/>
            <w:vAlign w:val="center"/>
          </w:tcPr>
          <w:p w:rsidR="0068217F" w:rsidRPr="007E3053" w:rsidRDefault="00D07FB8" w:rsidP="00B10993">
            <w:pPr>
              <w:jc w:val="center"/>
              <w:rPr>
                <w:sz w:val="26"/>
                <w:szCs w:val="26"/>
              </w:rPr>
            </w:pPr>
            <w:r>
              <w:rPr>
                <w:color w:val="000000"/>
                <w:sz w:val="26"/>
                <w:szCs w:val="26"/>
              </w:rPr>
              <w:t>41</w:t>
            </w:r>
          </w:p>
        </w:tc>
        <w:tc>
          <w:tcPr>
            <w:tcW w:w="652"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r>
      <w:tr w:rsidR="0068217F" w:rsidRPr="007E3053" w:rsidTr="007C713A">
        <w:trPr>
          <w:gridAfter w:val="1"/>
          <w:wAfter w:w="11" w:type="dxa"/>
          <w:trHeight w:val="458"/>
        </w:trPr>
        <w:tc>
          <w:tcPr>
            <w:tcW w:w="2370" w:type="dxa"/>
            <w:shd w:val="clear" w:color="auto" w:fill="auto"/>
            <w:vAlign w:val="center"/>
          </w:tcPr>
          <w:p w:rsidR="0068217F" w:rsidRPr="007E3053" w:rsidRDefault="0068217F" w:rsidP="00B7482F">
            <w:pPr>
              <w:rPr>
                <w:color w:val="000000"/>
                <w:sz w:val="26"/>
                <w:szCs w:val="26"/>
              </w:rPr>
            </w:pPr>
            <w:r w:rsidRPr="007E3053">
              <w:rPr>
                <w:color w:val="000000"/>
                <w:sz w:val="26"/>
                <w:szCs w:val="26"/>
              </w:rPr>
              <w:t>TN&amp;XH (Khoa học)</w:t>
            </w:r>
          </w:p>
        </w:tc>
        <w:tc>
          <w:tcPr>
            <w:tcW w:w="703" w:type="dxa"/>
            <w:shd w:val="clear" w:color="auto" w:fill="auto"/>
            <w:vAlign w:val="center"/>
          </w:tcPr>
          <w:p w:rsidR="0068217F" w:rsidRPr="007E3053" w:rsidRDefault="00D07FB8" w:rsidP="00B10993">
            <w:pPr>
              <w:jc w:val="center"/>
              <w:rPr>
                <w:sz w:val="26"/>
                <w:szCs w:val="26"/>
              </w:rPr>
            </w:pPr>
            <w:r>
              <w:rPr>
                <w:color w:val="000000"/>
                <w:sz w:val="26"/>
                <w:szCs w:val="26"/>
              </w:rPr>
              <w:t>43</w:t>
            </w:r>
          </w:p>
        </w:tc>
        <w:tc>
          <w:tcPr>
            <w:tcW w:w="681"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28" w:type="dxa"/>
            <w:shd w:val="clear" w:color="auto" w:fill="auto"/>
            <w:vAlign w:val="center"/>
          </w:tcPr>
          <w:p w:rsidR="0068217F" w:rsidRPr="007E3053" w:rsidRDefault="00D07FB8" w:rsidP="00B10993">
            <w:pPr>
              <w:jc w:val="center"/>
              <w:rPr>
                <w:sz w:val="26"/>
                <w:szCs w:val="26"/>
              </w:rPr>
            </w:pPr>
            <w:r>
              <w:rPr>
                <w:color w:val="000000"/>
                <w:sz w:val="26"/>
                <w:szCs w:val="26"/>
              </w:rPr>
              <w:t>45</w:t>
            </w:r>
          </w:p>
        </w:tc>
        <w:tc>
          <w:tcPr>
            <w:tcW w:w="689"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74" w:type="dxa"/>
            <w:shd w:val="clear" w:color="auto" w:fill="auto"/>
            <w:vAlign w:val="center"/>
          </w:tcPr>
          <w:p w:rsidR="0068217F" w:rsidRPr="007E3053" w:rsidRDefault="00D07FB8" w:rsidP="00B10993">
            <w:pPr>
              <w:jc w:val="center"/>
              <w:rPr>
                <w:sz w:val="26"/>
                <w:szCs w:val="26"/>
              </w:rPr>
            </w:pPr>
            <w:r>
              <w:rPr>
                <w:color w:val="000000"/>
                <w:sz w:val="26"/>
                <w:szCs w:val="26"/>
              </w:rPr>
              <w:t>37</w:t>
            </w:r>
          </w:p>
        </w:tc>
        <w:tc>
          <w:tcPr>
            <w:tcW w:w="704"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68217F" w:rsidRPr="007E3053" w:rsidRDefault="00D07FB8" w:rsidP="00B10993">
            <w:pPr>
              <w:jc w:val="center"/>
              <w:rPr>
                <w:sz w:val="26"/>
                <w:szCs w:val="26"/>
              </w:rPr>
            </w:pPr>
            <w:r>
              <w:rPr>
                <w:color w:val="000000"/>
                <w:sz w:val="26"/>
                <w:szCs w:val="26"/>
              </w:rPr>
              <w:t>51</w:t>
            </w:r>
          </w:p>
        </w:tc>
        <w:tc>
          <w:tcPr>
            <w:tcW w:w="704"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c>
          <w:tcPr>
            <w:tcW w:w="703" w:type="dxa"/>
            <w:gridSpan w:val="2"/>
            <w:shd w:val="clear" w:color="auto" w:fill="auto"/>
            <w:vAlign w:val="center"/>
          </w:tcPr>
          <w:p w:rsidR="0068217F" w:rsidRPr="007E3053" w:rsidRDefault="00D07FB8" w:rsidP="00B10993">
            <w:pPr>
              <w:jc w:val="center"/>
              <w:rPr>
                <w:sz w:val="26"/>
                <w:szCs w:val="26"/>
              </w:rPr>
            </w:pPr>
            <w:r>
              <w:rPr>
                <w:color w:val="000000"/>
                <w:sz w:val="26"/>
                <w:szCs w:val="26"/>
              </w:rPr>
              <w:t>41</w:t>
            </w:r>
          </w:p>
        </w:tc>
        <w:tc>
          <w:tcPr>
            <w:tcW w:w="652" w:type="dxa"/>
            <w:shd w:val="clear" w:color="auto" w:fill="auto"/>
            <w:vAlign w:val="center"/>
          </w:tcPr>
          <w:p w:rsidR="0068217F" w:rsidRPr="007E3053" w:rsidRDefault="0068217F" w:rsidP="00B10993">
            <w:pPr>
              <w:jc w:val="center"/>
              <w:rPr>
                <w:color w:val="000000"/>
                <w:sz w:val="26"/>
                <w:szCs w:val="26"/>
              </w:rPr>
            </w:pPr>
            <w:r w:rsidRPr="007E3053">
              <w:rPr>
                <w:color w:val="000000"/>
                <w:sz w:val="26"/>
                <w:szCs w:val="26"/>
              </w:rPr>
              <w:t>0</w:t>
            </w:r>
          </w:p>
        </w:tc>
      </w:tr>
      <w:tr w:rsidR="00B7482F" w:rsidRPr="007E3053" w:rsidTr="007C713A">
        <w:trPr>
          <w:gridAfter w:val="1"/>
          <w:wAfter w:w="11" w:type="dxa"/>
          <w:trHeight w:val="471"/>
        </w:trPr>
        <w:tc>
          <w:tcPr>
            <w:tcW w:w="2370" w:type="dxa"/>
            <w:shd w:val="clear" w:color="auto" w:fill="auto"/>
            <w:vAlign w:val="center"/>
          </w:tcPr>
          <w:p w:rsidR="00B7482F" w:rsidRPr="007E3053" w:rsidRDefault="00B7482F" w:rsidP="00B7482F">
            <w:pPr>
              <w:rPr>
                <w:color w:val="000000"/>
                <w:sz w:val="26"/>
                <w:szCs w:val="26"/>
              </w:rPr>
            </w:pPr>
            <w:r w:rsidRPr="007E3053">
              <w:rPr>
                <w:color w:val="000000"/>
                <w:sz w:val="26"/>
                <w:szCs w:val="26"/>
              </w:rPr>
              <w:t>HĐTN (HĐNGLL)</w:t>
            </w:r>
          </w:p>
        </w:tc>
        <w:tc>
          <w:tcPr>
            <w:tcW w:w="703" w:type="dxa"/>
            <w:shd w:val="clear" w:color="auto" w:fill="auto"/>
            <w:vAlign w:val="center"/>
          </w:tcPr>
          <w:p w:rsidR="00B7482F" w:rsidRPr="007E3053" w:rsidRDefault="00D07FB8" w:rsidP="00B10993">
            <w:pPr>
              <w:jc w:val="center"/>
              <w:rPr>
                <w:sz w:val="26"/>
                <w:szCs w:val="26"/>
              </w:rPr>
            </w:pPr>
            <w:r>
              <w:rPr>
                <w:color w:val="000000"/>
                <w:sz w:val="26"/>
                <w:szCs w:val="26"/>
              </w:rPr>
              <w:t>43</w:t>
            </w:r>
          </w:p>
        </w:tc>
        <w:tc>
          <w:tcPr>
            <w:tcW w:w="681" w:type="dxa"/>
            <w:shd w:val="clear" w:color="auto" w:fill="auto"/>
            <w:vAlign w:val="center"/>
          </w:tcPr>
          <w:p w:rsidR="00B7482F" w:rsidRPr="007E3053" w:rsidRDefault="00B7482F" w:rsidP="00B10993">
            <w:pPr>
              <w:jc w:val="center"/>
              <w:rPr>
                <w:color w:val="000000"/>
                <w:sz w:val="26"/>
                <w:szCs w:val="26"/>
              </w:rPr>
            </w:pPr>
            <w:r w:rsidRPr="007E3053">
              <w:rPr>
                <w:color w:val="000000"/>
                <w:sz w:val="26"/>
                <w:szCs w:val="26"/>
              </w:rPr>
              <w:t>0</w:t>
            </w:r>
          </w:p>
        </w:tc>
        <w:tc>
          <w:tcPr>
            <w:tcW w:w="728" w:type="dxa"/>
            <w:shd w:val="clear" w:color="auto" w:fill="auto"/>
            <w:vAlign w:val="center"/>
          </w:tcPr>
          <w:p w:rsidR="00B7482F" w:rsidRPr="007E3053" w:rsidRDefault="00D07FB8" w:rsidP="00B10993">
            <w:pPr>
              <w:jc w:val="center"/>
              <w:rPr>
                <w:color w:val="000000"/>
                <w:sz w:val="26"/>
                <w:szCs w:val="26"/>
              </w:rPr>
            </w:pPr>
            <w:r>
              <w:rPr>
                <w:color w:val="000000"/>
                <w:sz w:val="26"/>
                <w:szCs w:val="26"/>
              </w:rPr>
              <w:t>45</w:t>
            </w:r>
          </w:p>
        </w:tc>
        <w:tc>
          <w:tcPr>
            <w:tcW w:w="689" w:type="dxa"/>
            <w:shd w:val="clear" w:color="auto" w:fill="auto"/>
            <w:vAlign w:val="center"/>
          </w:tcPr>
          <w:p w:rsidR="00B7482F" w:rsidRPr="007E3053" w:rsidRDefault="00B7482F" w:rsidP="00B10993">
            <w:pPr>
              <w:jc w:val="center"/>
              <w:rPr>
                <w:color w:val="000000"/>
                <w:sz w:val="26"/>
                <w:szCs w:val="26"/>
              </w:rPr>
            </w:pPr>
            <w:r w:rsidRPr="007E3053">
              <w:rPr>
                <w:color w:val="000000"/>
                <w:sz w:val="26"/>
                <w:szCs w:val="26"/>
              </w:rPr>
              <w:t>0</w:t>
            </w:r>
          </w:p>
        </w:tc>
        <w:tc>
          <w:tcPr>
            <w:tcW w:w="774" w:type="dxa"/>
            <w:shd w:val="clear" w:color="auto" w:fill="auto"/>
            <w:vAlign w:val="center"/>
          </w:tcPr>
          <w:p w:rsidR="00B7482F" w:rsidRPr="007E3053" w:rsidRDefault="00D07FB8" w:rsidP="00B10993">
            <w:pPr>
              <w:jc w:val="center"/>
              <w:rPr>
                <w:sz w:val="26"/>
                <w:szCs w:val="26"/>
              </w:rPr>
            </w:pPr>
            <w:r>
              <w:rPr>
                <w:color w:val="000000"/>
                <w:sz w:val="26"/>
                <w:szCs w:val="26"/>
              </w:rPr>
              <w:t>37</w:t>
            </w:r>
          </w:p>
        </w:tc>
        <w:tc>
          <w:tcPr>
            <w:tcW w:w="704" w:type="dxa"/>
            <w:shd w:val="clear" w:color="auto" w:fill="auto"/>
            <w:vAlign w:val="center"/>
          </w:tcPr>
          <w:p w:rsidR="00B7482F" w:rsidRPr="007E3053" w:rsidRDefault="00B7482F"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B7482F" w:rsidRPr="007E3053" w:rsidRDefault="00D07FB8" w:rsidP="00B10993">
            <w:pPr>
              <w:jc w:val="center"/>
              <w:rPr>
                <w:sz w:val="26"/>
                <w:szCs w:val="26"/>
              </w:rPr>
            </w:pPr>
            <w:r>
              <w:rPr>
                <w:color w:val="000000"/>
                <w:sz w:val="26"/>
                <w:szCs w:val="26"/>
              </w:rPr>
              <w:t>51</w:t>
            </w:r>
          </w:p>
        </w:tc>
        <w:tc>
          <w:tcPr>
            <w:tcW w:w="704" w:type="dxa"/>
            <w:shd w:val="clear" w:color="auto" w:fill="auto"/>
            <w:vAlign w:val="center"/>
          </w:tcPr>
          <w:p w:rsidR="00B7482F" w:rsidRPr="007E3053" w:rsidRDefault="00B7482F" w:rsidP="00B10993">
            <w:pPr>
              <w:jc w:val="center"/>
              <w:rPr>
                <w:color w:val="000000"/>
                <w:sz w:val="26"/>
                <w:szCs w:val="26"/>
              </w:rPr>
            </w:pPr>
            <w:r w:rsidRPr="007E3053">
              <w:rPr>
                <w:color w:val="000000"/>
                <w:sz w:val="26"/>
                <w:szCs w:val="26"/>
              </w:rPr>
              <w:t>0</w:t>
            </w:r>
          </w:p>
        </w:tc>
        <w:tc>
          <w:tcPr>
            <w:tcW w:w="703" w:type="dxa"/>
            <w:gridSpan w:val="2"/>
            <w:shd w:val="clear" w:color="auto" w:fill="auto"/>
            <w:vAlign w:val="center"/>
          </w:tcPr>
          <w:p w:rsidR="00B7482F" w:rsidRPr="007E3053" w:rsidRDefault="00D07FB8" w:rsidP="00B10993">
            <w:pPr>
              <w:jc w:val="center"/>
              <w:rPr>
                <w:sz w:val="26"/>
                <w:szCs w:val="26"/>
              </w:rPr>
            </w:pPr>
            <w:r>
              <w:rPr>
                <w:color w:val="000000"/>
                <w:sz w:val="26"/>
                <w:szCs w:val="26"/>
              </w:rPr>
              <w:t>41</w:t>
            </w:r>
          </w:p>
        </w:tc>
        <w:tc>
          <w:tcPr>
            <w:tcW w:w="652" w:type="dxa"/>
            <w:shd w:val="clear" w:color="auto" w:fill="auto"/>
            <w:vAlign w:val="center"/>
          </w:tcPr>
          <w:p w:rsidR="00B7482F" w:rsidRPr="007E3053" w:rsidRDefault="00B7482F" w:rsidP="00B10993">
            <w:pPr>
              <w:jc w:val="center"/>
              <w:rPr>
                <w:color w:val="000000"/>
                <w:sz w:val="26"/>
                <w:szCs w:val="26"/>
              </w:rPr>
            </w:pPr>
            <w:r w:rsidRPr="007E3053">
              <w:rPr>
                <w:color w:val="000000"/>
                <w:sz w:val="26"/>
                <w:szCs w:val="26"/>
              </w:rPr>
              <w:t>0</w:t>
            </w:r>
          </w:p>
        </w:tc>
      </w:tr>
      <w:tr w:rsidR="007372C5" w:rsidRPr="007E3053" w:rsidTr="007C713A">
        <w:trPr>
          <w:gridAfter w:val="1"/>
          <w:wAfter w:w="11" w:type="dxa"/>
          <w:trHeight w:val="458"/>
        </w:trPr>
        <w:tc>
          <w:tcPr>
            <w:tcW w:w="2370" w:type="dxa"/>
            <w:shd w:val="clear" w:color="auto" w:fill="auto"/>
            <w:vAlign w:val="center"/>
          </w:tcPr>
          <w:p w:rsidR="007372C5" w:rsidRPr="007E3053" w:rsidRDefault="007372C5" w:rsidP="00B7482F">
            <w:pPr>
              <w:rPr>
                <w:color w:val="000000"/>
                <w:sz w:val="26"/>
                <w:szCs w:val="26"/>
              </w:rPr>
            </w:pPr>
            <w:r w:rsidRPr="007E3053">
              <w:rPr>
                <w:color w:val="000000"/>
                <w:sz w:val="26"/>
                <w:szCs w:val="26"/>
              </w:rPr>
              <w:lastRenderedPageBreak/>
              <w:t>Âm nhạc</w:t>
            </w:r>
          </w:p>
        </w:tc>
        <w:tc>
          <w:tcPr>
            <w:tcW w:w="703" w:type="dxa"/>
            <w:shd w:val="clear" w:color="auto" w:fill="auto"/>
            <w:vAlign w:val="center"/>
          </w:tcPr>
          <w:p w:rsidR="007372C5" w:rsidRPr="007E3053" w:rsidRDefault="00D07FB8" w:rsidP="00B10993">
            <w:pPr>
              <w:jc w:val="center"/>
              <w:rPr>
                <w:sz w:val="26"/>
                <w:szCs w:val="26"/>
              </w:rPr>
            </w:pPr>
            <w:r>
              <w:rPr>
                <w:sz w:val="26"/>
                <w:szCs w:val="26"/>
              </w:rPr>
              <w:t>43</w:t>
            </w:r>
          </w:p>
        </w:tc>
        <w:tc>
          <w:tcPr>
            <w:tcW w:w="681"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28" w:type="dxa"/>
            <w:shd w:val="clear" w:color="auto" w:fill="auto"/>
            <w:vAlign w:val="center"/>
          </w:tcPr>
          <w:p w:rsidR="007372C5" w:rsidRPr="007E3053" w:rsidRDefault="00D07FB8" w:rsidP="00B10993">
            <w:pPr>
              <w:jc w:val="center"/>
              <w:rPr>
                <w:sz w:val="26"/>
                <w:szCs w:val="26"/>
              </w:rPr>
            </w:pPr>
            <w:r>
              <w:rPr>
                <w:sz w:val="26"/>
                <w:szCs w:val="26"/>
              </w:rPr>
              <w:t>45</w:t>
            </w:r>
          </w:p>
        </w:tc>
        <w:tc>
          <w:tcPr>
            <w:tcW w:w="689"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74" w:type="dxa"/>
            <w:shd w:val="clear" w:color="auto" w:fill="auto"/>
            <w:vAlign w:val="center"/>
          </w:tcPr>
          <w:p w:rsidR="007372C5" w:rsidRPr="007E3053" w:rsidRDefault="00D07FB8" w:rsidP="00B10993">
            <w:pPr>
              <w:jc w:val="center"/>
              <w:rPr>
                <w:sz w:val="26"/>
                <w:szCs w:val="26"/>
              </w:rPr>
            </w:pPr>
            <w:r>
              <w:rPr>
                <w:sz w:val="26"/>
                <w:szCs w:val="26"/>
              </w:rPr>
              <w:t>37</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7372C5" w:rsidRPr="007E3053" w:rsidRDefault="00D07FB8" w:rsidP="00B10993">
            <w:pPr>
              <w:jc w:val="center"/>
              <w:rPr>
                <w:sz w:val="26"/>
                <w:szCs w:val="26"/>
              </w:rPr>
            </w:pPr>
            <w:r>
              <w:rPr>
                <w:sz w:val="26"/>
                <w:szCs w:val="26"/>
              </w:rPr>
              <w:t>51</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3" w:type="dxa"/>
            <w:gridSpan w:val="2"/>
            <w:shd w:val="clear" w:color="auto" w:fill="auto"/>
            <w:vAlign w:val="center"/>
          </w:tcPr>
          <w:p w:rsidR="007372C5" w:rsidRPr="007E3053" w:rsidRDefault="00D07FB8" w:rsidP="00BF0D33">
            <w:pPr>
              <w:jc w:val="center"/>
              <w:rPr>
                <w:sz w:val="26"/>
                <w:szCs w:val="26"/>
              </w:rPr>
            </w:pPr>
            <w:r>
              <w:rPr>
                <w:sz w:val="26"/>
                <w:szCs w:val="26"/>
              </w:rPr>
              <w:t>41</w:t>
            </w:r>
          </w:p>
        </w:tc>
        <w:tc>
          <w:tcPr>
            <w:tcW w:w="652"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r>
      <w:tr w:rsidR="007372C5" w:rsidRPr="007E3053" w:rsidTr="007C713A">
        <w:trPr>
          <w:gridAfter w:val="1"/>
          <w:wAfter w:w="11" w:type="dxa"/>
          <w:trHeight w:val="458"/>
        </w:trPr>
        <w:tc>
          <w:tcPr>
            <w:tcW w:w="2370" w:type="dxa"/>
            <w:shd w:val="clear" w:color="auto" w:fill="auto"/>
            <w:vAlign w:val="center"/>
          </w:tcPr>
          <w:p w:rsidR="007372C5" w:rsidRPr="007E3053" w:rsidRDefault="007372C5" w:rsidP="00B7482F">
            <w:pPr>
              <w:rPr>
                <w:color w:val="000000"/>
                <w:sz w:val="26"/>
                <w:szCs w:val="26"/>
              </w:rPr>
            </w:pPr>
            <w:r w:rsidRPr="007E3053">
              <w:rPr>
                <w:color w:val="000000"/>
                <w:sz w:val="26"/>
                <w:szCs w:val="26"/>
              </w:rPr>
              <w:t>Mĩ thuật</w:t>
            </w:r>
          </w:p>
        </w:tc>
        <w:tc>
          <w:tcPr>
            <w:tcW w:w="703" w:type="dxa"/>
            <w:shd w:val="clear" w:color="auto" w:fill="auto"/>
            <w:vAlign w:val="center"/>
          </w:tcPr>
          <w:p w:rsidR="007372C5" w:rsidRPr="007E3053" w:rsidRDefault="00D07FB8" w:rsidP="00B10993">
            <w:pPr>
              <w:jc w:val="center"/>
              <w:rPr>
                <w:sz w:val="26"/>
                <w:szCs w:val="26"/>
              </w:rPr>
            </w:pPr>
            <w:r>
              <w:rPr>
                <w:sz w:val="26"/>
                <w:szCs w:val="26"/>
              </w:rPr>
              <w:t>43</w:t>
            </w:r>
          </w:p>
        </w:tc>
        <w:tc>
          <w:tcPr>
            <w:tcW w:w="681"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28" w:type="dxa"/>
            <w:shd w:val="clear" w:color="auto" w:fill="auto"/>
            <w:vAlign w:val="center"/>
          </w:tcPr>
          <w:p w:rsidR="007372C5" w:rsidRPr="007E3053" w:rsidRDefault="00D07FB8" w:rsidP="00B10993">
            <w:pPr>
              <w:jc w:val="center"/>
              <w:rPr>
                <w:sz w:val="26"/>
                <w:szCs w:val="26"/>
              </w:rPr>
            </w:pPr>
            <w:r>
              <w:rPr>
                <w:sz w:val="26"/>
                <w:szCs w:val="26"/>
              </w:rPr>
              <w:t>45</w:t>
            </w:r>
          </w:p>
        </w:tc>
        <w:tc>
          <w:tcPr>
            <w:tcW w:w="689"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74" w:type="dxa"/>
            <w:shd w:val="clear" w:color="auto" w:fill="auto"/>
            <w:vAlign w:val="center"/>
          </w:tcPr>
          <w:p w:rsidR="007372C5" w:rsidRPr="007E3053" w:rsidRDefault="00D07FB8" w:rsidP="00B10993">
            <w:pPr>
              <w:jc w:val="center"/>
              <w:rPr>
                <w:sz w:val="26"/>
                <w:szCs w:val="26"/>
              </w:rPr>
            </w:pPr>
            <w:r>
              <w:rPr>
                <w:sz w:val="26"/>
                <w:szCs w:val="26"/>
              </w:rPr>
              <w:t>37</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7372C5" w:rsidRPr="007E3053" w:rsidRDefault="00D07FB8" w:rsidP="00B10993">
            <w:pPr>
              <w:jc w:val="center"/>
              <w:rPr>
                <w:sz w:val="26"/>
                <w:szCs w:val="26"/>
              </w:rPr>
            </w:pPr>
            <w:r>
              <w:rPr>
                <w:sz w:val="26"/>
                <w:szCs w:val="26"/>
              </w:rPr>
              <w:t>51</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3" w:type="dxa"/>
            <w:gridSpan w:val="2"/>
            <w:shd w:val="clear" w:color="auto" w:fill="auto"/>
            <w:vAlign w:val="center"/>
          </w:tcPr>
          <w:p w:rsidR="007372C5" w:rsidRPr="007E3053" w:rsidRDefault="00D07FB8" w:rsidP="00BF0D33">
            <w:pPr>
              <w:jc w:val="center"/>
              <w:rPr>
                <w:sz w:val="26"/>
                <w:szCs w:val="26"/>
              </w:rPr>
            </w:pPr>
            <w:r>
              <w:rPr>
                <w:sz w:val="26"/>
                <w:szCs w:val="26"/>
              </w:rPr>
              <w:t>41</w:t>
            </w:r>
          </w:p>
        </w:tc>
        <w:tc>
          <w:tcPr>
            <w:tcW w:w="652"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r>
      <w:tr w:rsidR="007372C5" w:rsidRPr="007E3053" w:rsidTr="007C713A">
        <w:trPr>
          <w:gridAfter w:val="1"/>
          <w:wAfter w:w="11" w:type="dxa"/>
          <w:trHeight w:val="458"/>
        </w:trPr>
        <w:tc>
          <w:tcPr>
            <w:tcW w:w="2370" w:type="dxa"/>
            <w:shd w:val="clear" w:color="auto" w:fill="auto"/>
            <w:vAlign w:val="center"/>
          </w:tcPr>
          <w:p w:rsidR="007372C5" w:rsidRPr="007E3053" w:rsidRDefault="007372C5" w:rsidP="00B7482F">
            <w:pPr>
              <w:rPr>
                <w:color w:val="000000"/>
                <w:sz w:val="26"/>
                <w:szCs w:val="26"/>
              </w:rPr>
            </w:pPr>
            <w:r w:rsidRPr="007E3053">
              <w:rPr>
                <w:color w:val="000000"/>
                <w:sz w:val="26"/>
                <w:szCs w:val="26"/>
              </w:rPr>
              <w:t>GDTC</w:t>
            </w:r>
          </w:p>
        </w:tc>
        <w:tc>
          <w:tcPr>
            <w:tcW w:w="703" w:type="dxa"/>
            <w:shd w:val="clear" w:color="auto" w:fill="auto"/>
            <w:vAlign w:val="center"/>
          </w:tcPr>
          <w:p w:rsidR="007372C5" w:rsidRPr="007E3053" w:rsidRDefault="00D07FB8" w:rsidP="00B10993">
            <w:pPr>
              <w:jc w:val="center"/>
              <w:rPr>
                <w:sz w:val="26"/>
                <w:szCs w:val="26"/>
              </w:rPr>
            </w:pPr>
            <w:r>
              <w:rPr>
                <w:sz w:val="26"/>
                <w:szCs w:val="26"/>
              </w:rPr>
              <w:t>43</w:t>
            </w:r>
          </w:p>
        </w:tc>
        <w:tc>
          <w:tcPr>
            <w:tcW w:w="681"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28" w:type="dxa"/>
            <w:shd w:val="clear" w:color="auto" w:fill="auto"/>
            <w:vAlign w:val="center"/>
          </w:tcPr>
          <w:p w:rsidR="007372C5" w:rsidRPr="007E3053" w:rsidRDefault="00D07FB8" w:rsidP="00B10993">
            <w:pPr>
              <w:jc w:val="center"/>
              <w:rPr>
                <w:sz w:val="26"/>
                <w:szCs w:val="26"/>
              </w:rPr>
            </w:pPr>
            <w:r>
              <w:rPr>
                <w:sz w:val="26"/>
                <w:szCs w:val="26"/>
              </w:rPr>
              <w:t>45</w:t>
            </w:r>
          </w:p>
        </w:tc>
        <w:tc>
          <w:tcPr>
            <w:tcW w:w="689"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74" w:type="dxa"/>
            <w:shd w:val="clear" w:color="auto" w:fill="auto"/>
            <w:vAlign w:val="center"/>
          </w:tcPr>
          <w:p w:rsidR="007372C5" w:rsidRPr="007E3053" w:rsidRDefault="00D07FB8" w:rsidP="00B10993">
            <w:pPr>
              <w:jc w:val="center"/>
              <w:rPr>
                <w:sz w:val="26"/>
                <w:szCs w:val="26"/>
              </w:rPr>
            </w:pPr>
            <w:r>
              <w:rPr>
                <w:sz w:val="26"/>
                <w:szCs w:val="26"/>
              </w:rPr>
              <w:t>37</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7372C5" w:rsidRPr="007E3053" w:rsidRDefault="00D07FB8" w:rsidP="00B10993">
            <w:pPr>
              <w:jc w:val="center"/>
              <w:rPr>
                <w:sz w:val="26"/>
                <w:szCs w:val="26"/>
              </w:rPr>
            </w:pPr>
            <w:r>
              <w:rPr>
                <w:sz w:val="26"/>
                <w:szCs w:val="26"/>
              </w:rPr>
              <w:t>51</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3" w:type="dxa"/>
            <w:gridSpan w:val="2"/>
            <w:shd w:val="clear" w:color="auto" w:fill="auto"/>
            <w:vAlign w:val="center"/>
          </w:tcPr>
          <w:p w:rsidR="007372C5" w:rsidRPr="007E3053" w:rsidRDefault="00D07FB8" w:rsidP="00BF0D33">
            <w:pPr>
              <w:jc w:val="center"/>
              <w:rPr>
                <w:sz w:val="26"/>
                <w:szCs w:val="26"/>
              </w:rPr>
            </w:pPr>
            <w:r>
              <w:rPr>
                <w:sz w:val="26"/>
                <w:szCs w:val="26"/>
              </w:rPr>
              <w:t>41</w:t>
            </w:r>
          </w:p>
        </w:tc>
        <w:tc>
          <w:tcPr>
            <w:tcW w:w="652"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r>
      <w:tr w:rsidR="007372C5" w:rsidRPr="007E3053" w:rsidTr="007C713A">
        <w:trPr>
          <w:gridAfter w:val="1"/>
          <w:wAfter w:w="11" w:type="dxa"/>
          <w:trHeight w:val="471"/>
        </w:trPr>
        <w:tc>
          <w:tcPr>
            <w:tcW w:w="2370" w:type="dxa"/>
            <w:shd w:val="clear" w:color="auto" w:fill="auto"/>
            <w:vAlign w:val="center"/>
          </w:tcPr>
          <w:p w:rsidR="007372C5" w:rsidRPr="007E3053" w:rsidRDefault="007372C5" w:rsidP="00B7482F">
            <w:pPr>
              <w:rPr>
                <w:color w:val="000000"/>
                <w:sz w:val="26"/>
                <w:szCs w:val="26"/>
              </w:rPr>
            </w:pPr>
            <w:r w:rsidRPr="007E3053">
              <w:rPr>
                <w:color w:val="000000"/>
                <w:sz w:val="26"/>
                <w:szCs w:val="26"/>
              </w:rPr>
              <w:t>LS-ĐL</w:t>
            </w:r>
          </w:p>
        </w:tc>
        <w:tc>
          <w:tcPr>
            <w:tcW w:w="703" w:type="dxa"/>
            <w:shd w:val="clear" w:color="auto" w:fill="E2EFD9"/>
            <w:vAlign w:val="center"/>
          </w:tcPr>
          <w:p w:rsidR="007372C5" w:rsidRPr="007E3053" w:rsidRDefault="007372C5" w:rsidP="00B10993">
            <w:pPr>
              <w:jc w:val="center"/>
              <w:rPr>
                <w:color w:val="000000"/>
                <w:sz w:val="26"/>
                <w:szCs w:val="26"/>
              </w:rPr>
            </w:pPr>
          </w:p>
        </w:tc>
        <w:tc>
          <w:tcPr>
            <w:tcW w:w="681" w:type="dxa"/>
            <w:shd w:val="clear" w:color="auto" w:fill="E2EFD9"/>
            <w:vAlign w:val="center"/>
          </w:tcPr>
          <w:p w:rsidR="007372C5" w:rsidRPr="007E3053" w:rsidRDefault="007372C5" w:rsidP="00B10993">
            <w:pPr>
              <w:jc w:val="center"/>
              <w:rPr>
                <w:color w:val="000000"/>
                <w:sz w:val="26"/>
                <w:szCs w:val="26"/>
              </w:rPr>
            </w:pPr>
          </w:p>
        </w:tc>
        <w:tc>
          <w:tcPr>
            <w:tcW w:w="728" w:type="dxa"/>
            <w:shd w:val="clear" w:color="auto" w:fill="E2EFD9"/>
            <w:vAlign w:val="center"/>
          </w:tcPr>
          <w:p w:rsidR="007372C5" w:rsidRPr="007E3053" w:rsidRDefault="007372C5" w:rsidP="00B10993">
            <w:pPr>
              <w:jc w:val="center"/>
              <w:rPr>
                <w:color w:val="000000"/>
                <w:sz w:val="26"/>
                <w:szCs w:val="26"/>
              </w:rPr>
            </w:pPr>
          </w:p>
        </w:tc>
        <w:tc>
          <w:tcPr>
            <w:tcW w:w="689" w:type="dxa"/>
            <w:shd w:val="clear" w:color="auto" w:fill="E2EFD9"/>
            <w:vAlign w:val="center"/>
          </w:tcPr>
          <w:p w:rsidR="007372C5" w:rsidRPr="007E3053" w:rsidRDefault="007372C5" w:rsidP="00B10993">
            <w:pPr>
              <w:jc w:val="center"/>
              <w:rPr>
                <w:color w:val="000000"/>
                <w:sz w:val="26"/>
                <w:szCs w:val="26"/>
              </w:rPr>
            </w:pPr>
          </w:p>
        </w:tc>
        <w:tc>
          <w:tcPr>
            <w:tcW w:w="774" w:type="dxa"/>
            <w:shd w:val="clear" w:color="auto" w:fill="E2EFD9"/>
            <w:vAlign w:val="center"/>
          </w:tcPr>
          <w:p w:rsidR="007372C5" w:rsidRPr="007E3053" w:rsidRDefault="007372C5" w:rsidP="00B10993">
            <w:pPr>
              <w:jc w:val="center"/>
              <w:rPr>
                <w:color w:val="000000"/>
                <w:sz w:val="26"/>
                <w:szCs w:val="26"/>
              </w:rPr>
            </w:pPr>
          </w:p>
        </w:tc>
        <w:tc>
          <w:tcPr>
            <w:tcW w:w="704" w:type="dxa"/>
            <w:shd w:val="clear" w:color="auto" w:fill="E2EFD9"/>
            <w:vAlign w:val="center"/>
          </w:tcPr>
          <w:p w:rsidR="007372C5" w:rsidRPr="007E3053" w:rsidRDefault="007372C5" w:rsidP="00B10993">
            <w:pPr>
              <w:jc w:val="center"/>
              <w:rPr>
                <w:color w:val="000000"/>
                <w:sz w:val="26"/>
                <w:szCs w:val="26"/>
              </w:rPr>
            </w:pPr>
          </w:p>
        </w:tc>
        <w:tc>
          <w:tcPr>
            <w:tcW w:w="702" w:type="dxa"/>
            <w:gridSpan w:val="2"/>
            <w:shd w:val="clear" w:color="auto" w:fill="auto"/>
            <w:vAlign w:val="center"/>
          </w:tcPr>
          <w:p w:rsidR="007372C5" w:rsidRPr="007E3053" w:rsidRDefault="00D07FB8" w:rsidP="00B10993">
            <w:pPr>
              <w:jc w:val="center"/>
              <w:rPr>
                <w:sz w:val="26"/>
                <w:szCs w:val="26"/>
              </w:rPr>
            </w:pPr>
            <w:r>
              <w:rPr>
                <w:sz w:val="26"/>
                <w:szCs w:val="26"/>
              </w:rPr>
              <w:t>51</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3" w:type="dxa"/>
            <w:gridSpan w:val="2"/>
            <w:shd w:val="clear" w:color="auto" w:fill="auto"/>
            <w:vAlign w:val="center"/>
          </w:tcPr>
          <w:p w:rsidR="007372C5" w:rsidRPr="007E3053" w:rsidRDefault="00D07FB8" w:rsidP="00BF0D33">
            <w:pPr>
              <w:jc w:val="center"/>
              <w:rPr>
                <w:sz w:val="26"/>
                <w:szCs w:val="26"/>
              </w:rPr>
            </w:pPr>
            <w:r>
              <w:rPr>
                <w:sz w:val="26"/>
                <w:szCs w:val="26"/>
              </w:rPr>
              <w:t>41</w:t>
            </w:r>
          </w:p>
        </w:tc>
        <w:tc>
          <w:tcPr>
            <w:tcW w:w="652"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r>
      <w:tr w:rsidR="007372C5" w:rsidRPr="007E3053" w:rsidTr="007C713A">
        <w:trPr>
          <w:gridAfter w:val="1"/>
          <w:wAfter w:w="11" w:type="dxa"/>
          <w:trHeight w:val="471"/>
        </w:trPr>
        <w:tc>
          <w:tcPr>
            <w:tcW w:w="2370" w:type="dxa"/>
            <w:shd w:val="clear" w:color="auto" w:fill="auto"/>
            <w:vAlign w:val="center"/>
          </w:tcPr>
          <w:p w:rsidR="007372C5" w:rsidRPr="007E3053" w:rsidRDefault="007372C5" w:rsidP="00B7482F">
            <w:pPr>
              <w:rPr>
                <w:color w:val="000000"/>
                <w:sz w:val="26"/>
                <w:szCs w:val="26"/>
              </w:rPr>
            </w:pPr>
            <w:r w:rsidRPr="007E3053">
              <w:rPr>
                <w:color w:val="000000"/>
                <w:sz w:val="26"/>
                <w:szCs w:val="26"/>
              </w:rPr>
              <w:t>Tin học</w:t>
            </w:r>
          </w:p>
        </w:tc>
        <w:tc>
          <w:tcPr>
            <w:tcW w:w="703" w:type="dxa"/>
            <w:shd w:val="clear" w:color="auto" w:fill="FFFFFF" w:themeFill="background1"/>
            <w:vAlign w:val="center"/>
          </w:tcPr>
          <w:p w:rsidR="007372C5" w:rsidRPr="007E3053" w:rsidRDefault="00D07FB8" w:rsidP="00B10993">
            <w:pPr>
              <w:jc w:val="center"/>
              <w:rPr>
                <w:color w:val="000000"/>
                <w:sz w:val="26"/>
                <w:szCs w:val="26"/>
              </w:rPr>
            </w:pPr>
            <w:r>
              <w:rPr>
                <w:sz w:val="26"/>
                <w:szCs w:val="26"/>
              </w:rPr>
              <w:t>43</w:t>
            </w:r>
          </w:p>
        </w:tc>
        <w:tc>
          <w:tcPr>
            <w:tcW w:w="681" w:type="dxa"/>
            <w:shd w:val="clear" w:color="auto" w:fill="FFFFFF" w:themeFill="background1"/>
            <w:vAlign w:val="center"/>
          </w:tcPr>
          <w:p w:rsidR="007372C5" w:rsidRPr="007E3053" w:rsidRDefault="007372C5" w:rsidP="00B10993">
            <w:pPr>
              <w:jc w:val="center"/>
              <w:rPr>
                <w:color w:val="000000"/>
                <w:sz w:val="26"/>
                <w:szCs w:val="26"/>
              </w:rPr>
            </w:pPr>
          </w:p>
        </w:tc>
        <w:tc>
          <w:tcPr>
            <w:tcW w:w="728" w:type="dxa"/>
            <w:shd w:val="clear" w:color="auto" w:fill="FFFFFF" w:themeFill="background1"/>
            <w:vAlign w:val="center"/>
          </w:tcPr>
          <w:p w:rsidR="007372C5" w:rsidRPr="007E3053" w:rsidRDefault="00D07FB8" w:rsidP="00B10993">
            <w:pPr>
              <w:jc w:val="center"/>
              <w:rPr>
                <w:color w:val="000000"/>
                <w:sz w:val="26"/>
                <w:szCs w:val="26"/>
              </w:rPr>
            </w:pPr>
            <w:r>
              <w:rPr>
                <w:sz w:val="26"/>
                <w:szCs w:val="26"/>
              </w:rPr>
              <w:t>45</w:t>
            </w:r>
          </w:p>
        </w:tc>
        <w:tc>
          <w:tcPr>
            <w:tcW w:w="689"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74" w:type="dxa"/>
            <w:shd w:val="clear" w:color="auto" w:fill="auto"/>
            <w:vAlign w:val="center"/>
          </w:tcPr>
          <w:p w:rsidR="007372C5" w:rsidRPr="007E3053" w:rsidRDefault="00D07FB8" w:rsidP="00B10993">
            <w:pPr>
              <w:jc w:val="center"/>
              <w:rPr>
                <w:sz w:val="26"/>
                <w:szCs w:val="26"/>
              </w:rPr>
            </w:pPr>
            <w:r>
              <w:rPr>
                <w:sz w:val="26"/>
                <w:szCs w:val="26"/>
              </w:rPr>
              <w:t>37</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7372C5" w:rsidRPr="007E3053" w:rsidRDefault="00D07FB8" w:rsidP="00B10993">
            <w:pPr>
              <w:jc w:val="center"/>
              <w:rPr>
                <w:sz w:val="26"/>
                <w:szCs w:val="26"/>
              </w:rPr>
            </w:pPr>
            <w:r>
              <w:rPr>
                <w:sz w:val="26"/>
                <w:szCs w:val="26"/>
              </w:rPr>
              <w:t>51</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3" w:type="dxa"/>
            <w:gridSpan w:val="2"/>
            <w:shd w:val="clear" w:color="auto" w:fill="auto"/>
            <w:vAlign w:val="center"/>
          </w:tcPr>
          <w:p w:rsidR="007372C5" w:rsidRPr="007E3053" w:rsidRDefault="00D07FB8" w:rsidP="00BF0D33">
            <w:pPr>
              <w:jc w:val="center"/>
              <w:rPr>
                <w:sz w:val="26"/>
                <w:szCs w:val="26"/>
              </w:rPr>
            </w:pPr>
            <w:r>
              <w:rPr>
                <w:sz w:val="26"/>
                <w:szCs w:val="26"/>
              </w:rPr>
              <w:t>41</w:t>
            </w:r>
          </w:p>
        </w:tc>
        <w:tc>
          <w:tcPr>
            <w:tcW w:w="652"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r>
      <w:tr w:rsidR="007372C5" w:rsidRPr="007E3053" w:rsidTr="007C713A">
        <w:trPr>
          <w:gridAfter w:val="1"/>
          <w:wAfter w:w="11" w:type="dxa"/>
          <w:trHeight w:val="471"/>
        </w:trPr>
        <w:tc>
          <w:tcPr>
            <w:tcW w:w="2370" w:type="dxa"/>
            <w:shd w:val="clear" w:color="auto" w:fill="auto"/>
            <w:vAlign w:val="center"/>
          </w:tcPr>
          <w:p w:rsidR="007372C5" w:rsidRPr="007E3053" w:rsidRDefault="007372C5" w:rsidP="00B7482F">
            <w:pPr>
              <w:rPr>
                <w:color w:val="000000"/>
                <w:sz w:val="26"/>
                <w:szCs w:val="26"/>
              </w:rPr>
            </w:pPr>
            <w:r w:rsidRPr="007E3053">
              <w:rPr>
                <w:color w:val="000000"/>
                <w:sz w:val="26"/>
                <w:szCs w:val="26"/>
              </w:rPr>
              <w:t>Công nghệ</w:t>
            </w:r>
          </w:p>
        </w:tc>
        <w:tc>
          <w:tcPr>
            <w:tcW w:w="703" w:type="dxa"/>
            <w:shd w:val="clear" w:color="auto" w:fill="E2EFD9"/>
            <w:vAlign w:val="center"/>
          </w:tcPr>
          <w:p w:rsidR="007372C5" w:rsidRPr="007E3053" w:rsidRDefault="007372C5" w:rsidP="00B10993">
            <w:pPr>
              <w:jc w:val="center"/>
              <w:rPr>
                <w:color w:val="000000"/>
                <w:sz w:val="26"/>
                <w:szCs w:val="26"/>
              </w:rPr>
            </w:pPr>
          </w:p>
        </w:tc>
        <w:tc>
          <w:tcPr>
            <w:tcW w:w="681" w:type="dxa"/>
            <w:shd w:val="clear" w:color="auto" w:fill="E2EFD9"/>
            <w:vAlign w:val="center"/>
          </w:tcPr>
          <w:p w:rsidR="007372C5" w:rsidRPr="007E3053" w:rsidRDefault="007372C5" w:rsidP="00B10993">
            <w:pPr>
              <w:jc w:val="center"/>
              <w:rPr>
                <w:color w:val="000000"/>
                <w:sz w:val="26"/>
                <w:szCs w:val="26"/>
              </w:rPr>
            </w:pPr>
          </w:p>
        </w:tc>
        <w:tc>
          <w:tcPr>
            <w:tcW w:w="728" w:type="dxa"/>
            <w:shd w:val="clear" w:color="auto" w:fill="E2EFD9"/>
            <w:vAlign w:val="center"/>
          </w:tcPr>
          <w:p w:rsidR="007372C5" w:rsidRPr="007E3053" w:rsidRDefault="007372C5" w:rsidP="00B10993">
            <w:pPr>
              <w:jc w:val="center"/>
              <w:rPr>
                <w:color w:val="000000"/>
                <w:sz w:val="26"/>
                <w:szCs w:val="26"/>
              </w:rPr>
            </w:pPr>
          </w:p>
        </w:tc>
        <w:tc>
          <w:tcPr>
            <w:tcW w:w="689" w:type="dxa"/>
            <w:shd w:val="clear" w:color="auto" w:fill="E2EFD9"/>
            <w:vAlign w:val="center"/>
          </w:tcPr>
          <w:p w:rsidR="007372C5" w:rsidRPr="007E3053" w:rsidRDefault="007372C5" w:rsidP="00B10993">
            <w:pPr>
              <w:jc w:val="center"/>
              <w:rPr>
                <w:color w:val="000000"/>
                <w:sz w:val="26"/>
                <w:szCs w:val="26"/>
              </w:rPr>
            </w:pPr>
          </w:p>
        </w:tc>
        <w:tc>
          <w:tcPr>
            <w:tcW w:w="774" w:type="dxa"/>
            <w:shd w:val="clear" w:color="auto" w:fill="auto"/>
            <w:vAlign w:val="center"/>
          </w:tcPr>
          <w:p w:rsidR="007372C5" w:rsidRPr="007E3053" w:rsidRDefault="00D07FB8" w:rsidP="00B10993">
            <w:pPr>
              <w:jc w:val="center"/>
              <w:rPr>
                <w:sz w:val="26"/>
                <w:szCs w:val="26"/>
              </w:rPr>
            </w:pPr>
            <w:r>
              <w:rPr>
                <w:sz w:val="26"/>
                <w:szCs w:val="26"/>
              </w:rPr>
              <w:t>37</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7372C5" w:rsidRPr="007E3053" w:rsidRDefault="00D07FB8" w:rsidP="00B10993">
            <w:pPr>
              <w:jc w:val="center"/>
              <w:rPr>
                <w:sz w:val="26"/>
                <w:szCs w:val="26"/>
              </w:rPr>
            </w:pPr>
            <w:r>
              <w:rPr>
                <w:sz w:val="26"/>
                <w:szCs w:val="26"/>
              </w:rPr>
              <w:t>51</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3" w:type="dxa"/>
            <w:gridSpan w:val="2"/>
            <w:shd w:val="clear" w:color="auto" w:fill="FFFFFF" w:themeFill="background1"/>
            <w:vAlign w:val="center"/>
          </w:tcPr>
          <w:p w:rsidR="007372C5" w:rsidRPr="007E3053" w:rsidRDefault="00D07FB8" w:rsidP="00BF0D33">
            <w:pPr>
              <w:jc w:val="center"/>
              <w:rPr>
                <w:sz w:val="26"/>
                <w:szCs w:val="26"/>
              </w:rPr>
            </w:pPr>
            <w:r>
              <w:rPr>
                <w:sz w:val="26"/>
                <w:szCs w:val="26"/>
              </w:rPr>
              <w:t>41</w:t>
            </w:r>
          </w:p>
        </w:tc>
        <w:tc>
          <w:tcPr>
            <w:tcW w:w="652" w:type="dxa"/>
            <w:shd w:val="clear" w:color="auto" w:fill="FFFFFF" w:themeFill="background1"/>
            <w:vAlign w:val="center"/>
          </w:tcPr>
          <w:p w:rsidR="007372C5" w:rsidRPr="007E3053" w:rsidRDefault="007372C5" w:rsidP="00B10993">
            <w:pPr>
              <w:jc w:val="center"/>
              <w:rPr>
                <w:color w:val="000000"/>
                <w:sz w:val="26"/>
                <w:szCs w:val="26"/>
              </w:rPr>
            </w:pPr>
            <w:r w:rsidRPr="007E3053">
              <w:rPr>
                <w:color w:val="000000"/>
                <w:sz w:val="26"/>
                <w:szCs w:val="26"/>
              </w:rPr>
              <w:t>0</w:t>
            </w:r>
          </w:p>
        </w:tc>
      </w:tr>
      <w:tr w:rsidR="007372C5" w:rsidRPr="007E3053" w:rsidTr="007C713A">
        <w:trPr>
          <w:gridAfter w:val="1"/>
          <w:wAfter w:w="11" w:type="dxa"/>
          <w:trHeight w:val="471"/>
        </w:trPr>
        <w:tc>
          <w:tcPr>
            <w:tcW w:w="2370" w:type="dxa"/>
            <w:shd w:val="clear" w:color="auto" w:fill="auto"/>
            <w:vAlign w:val="center"/>
          </w:tcPr>
          <w:p w:rsidR="007372C5" w:rsidRPr="007E3053" w:rsidRDefault="007372C5" w:rsidP="00B7482F">
            <w:pPr>
              <w:rPr>
                <w:color w:val="000000"/>
                <w:sz w:val="26"/>
                <w:szCs w:val="26"/>
              </w:rPr>
            </w:pPr>
            <w:r w:rsidRPr="007E3053">
              <w:rPr>
                <w:color w:val="000000"/>
                <w:sz w:val="26"/>
                <w:szCs w:val="26"/>
              </w:rPr>
              <w:t>Ngoại ngữ</w:t>
            </w:r>
            <w:r>
              <w:rPr>
                <w:color w:val="000000"/>
                <w:sz w:val="26"/>
                <w:szCs w:val="26"/>
              </w:rPr>
              <w:t xml:space="preserve"> (T.Anh)</w:t>
            </w:r>
          </w:p>
        </w:tc>
        <w:tc>
          <w:tcPr>
            <w:tcW w:w="703" w:type="dxa"/>
            <w:shd w:val="clear" w:color="auto" w:fill="FFFFFF" w:themeFill="background1"/>
            <w:vAlign w:val="center"/>
          </w:tcPr>
          <w:p w:rsidR="007372C5" w:rsidRPr="007E3053" w:rsidRDefault="00D07FB8" w:rsidP="00B10993">
            <w:pPr>
              <w:jc w:val="center"/>
              <w:rPr>
                <w:color w:val="000000"/>
                <w:sz w:val="26"/>
                <w:szCs w:val="26"/>
              </w:rPr>
            </w:pPr>
            <w:r>
              <w:rPr>
                <w:sz w:val="26"/>
                <w:szCs w:val="26"/>
              </w:rPr>
              <w:t>43</w:t>
            </w:r>
          </w:p>
        </w:tc>
        <w:tc>
          <w:tcPr>
            <w:tcW w:w="681" w:type="dxa"/>
            <w:shd w:val="clear" w:color="auto" w:fill="FFFFFF" w:themeFill="background1"/>
            <w:vAlign w:val="center"/>
          </w:tcPr>
          <w:p w:rsidR="007372C5" w:rsidRPr="007E3053" w:rsidRDefault="007372C5" w:rsidP="00B10993">
            <w:pPr>
              <w:jc w:val="center"/>
              <w:rPr>
                <w:color w:val="000000"/>
                <w:sz w:val="26"/>
                <w:szCs w:val="26"/>
              </w:rPr>
            </w:pPr>
            <w:r>
              <w:rPr>
                <w:color w:val="000000"/>
                <w:sz w:val="26"/>
                <w:szCs w:val="26"/>
              </w:rPr>
              <w:t>0</w:t>
            </w:r>
          </w:p>
        </w:tc>
        <w:tc>
          <w:tcPr>
            <w:tcW w:w="728" w:type="dxa"/>
            <w:shd w:val="clear" w:color="auto" w:fill="FFFFFF" w:themeFill="background1"/>
            <w:vAlign w:val="center"/>
          </w:tcPr>
          <w:p w:rsidR="007372C5" w:rsidRPr="007E3053" w:rsidRDefault="00D07FB8" w:rsidP="00B10993">
            <w:pPr>
              <w:jc w:val="center"/>
              <w:rPr>
                <w:color w:val="000000"/>
                <w:sz w:val="26"/>
                <w:szCs w:val="26"/>
              </w:rPr>
            </w:pPr>
            <w:r>
              <w:rPr>
                <w:sz w:val="26"/>
                <w:szCs w:val="26"/>
              </w:rPr>
              <w:t>45</w:t>
            </w:r>
          </w:p>
        </w:tc>
        <w:tc>
          <w:tcPr>
            <w:tcW w:w="689" w:type="dxa"/>
            <w:shd w:val="clear" w:color="auto" w:fill="FFFFFF" w:themeFill="background1"/>
            <w:vAlign w:val="center"/>
          </w:tcPr>
          <w:p w:rsidR="007372C5" w:rsidRPr="007E3053" w:rsidRDefault="007372C5" w:rsidP="00B10993">
            <w:pPr>
              <w:jc w:val="center"/>
              <w:rPr>
                <w:color w:val="000000"/>
                <w:sz w:val="26"/>
                <w:szCs w:val="26"/>
              </w:rPr>
            </w:pPr>
            <w:r>
              <w:rPr>
                <w:color w:val="000000"/>
                <w:sz w:val="26"/>
                <w:szCs w:val="26"/>
              </w:rPr>
              <w:t>0</w:t>
            </w:r>
          </w:p>
        </w:tc>
        <w:tc>
          <w:tcPr>
            <w:tcW w:w="774" w:type="dxa"/>
            <w:shd w:val="clear" w:color="auto" w:fill="auto"/>
            <w:vAlign w:val="center"/>
          </w:tcPr>
          <w:p w:rsidR="007372C5" w:rsidRPr="007E3053" w:rsidRDefault="00D07FB8" w:rsidP="00B10993">
            <w:pPr>
              <w:jc w:val="center"/>
              <w:rPr>
                <w:sz w:val="26"/>
                <w:szCs w:val="26"/>
              </w:rPr>
            </w:pPr>
            <w:r>
              <w:rPr>
                <w:sz w:val="26"/>
                <w:szCs w:val="26"/>
              </w:rPr>
              <w:t>37</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2" w:type="dxa"/>
            <w:gridSpan w:val="2"/>
            <w:shd w:val="clear" w:color="auto" w:fill="auto"/>
            <w:vAlign w:val="center"/>
          </w:tcPr>
          <w:p w:rsidR="007372C5" w:rsidRPr="007E3053" w:rsidRDefault="00D07FB8" w:rsidP="00B10993">
            <w:pPr>
              <w:jc w:val="center"/>
              <w:rPr>
                <w:sz w:val="26"/>
                <w:szCs w:val="26"/>
              </w:rPr>
            </w:pPr>
            <w:r>
              <w:rPr>
                <w:sz w:val="26"/>
                <w:szCs w:val="26"/>
              </w:rPr>
              <w:t>51</w:t>
            </w:r>
          </w:p>
        </w:tc>
        <w:tc>
          <w:tcPr>
            <w:tcW w:w="704" w:type="dxa"/>
            <w:shd w:val="clear" w:color="auto" w:fill="auto"/>
            <w:vAlign w:val="center"/>
          </w:tcPr>
          <w:p w:rsidR="007372C5" w:rsidRPr="007E3053" w:rsidRDefault="007372C5" w:rsidP="00B10993">
            <w:pPr>
              <w:jc w:val="center"/>
              <w:rPr>
                <w:color w:val="000000"/>
                <w:sz w:val="26"/>
                <w:szCs w:val="26"/>
              </w:rPr>
            </w:pPr>
            <w:r w:rsidRPr="007E3053">
              <w:rPr>
                <w:color w:val="000000"/>
                <w:sz w:val="26"/>
                <w:szCs w:val="26"/>
              </w:rPr>
              <w:t>0</w:t>
            </w:r>
          </w:p>
        </w:tc>
        <w:tc>
          <w:tcPr>
            <w:tcW w:w="703" w:type="dxa"/>
            <w:gridSpan w:val="2"/>
            <w:shd w:val="clear" w:color="auto" w:fill="FFFFFF" w:themeFill="background1"/>
            <w:vAlign w:val="center"/>
          </w:tcPr>
          <w:p w:rsidR="007372C5" w:rsidRPr="007E3053" w:rsidRDefault="00D07FB8" w:rsidP="00BF0D33">
            <w:pPr>
              <w:jc w:val="center"/>
              <w:rPr>
                <w:sz w:val="26"/>
                <w:szCs w:val="26"/>
              </w:rPr>
            </w:pPr>
            <w:r>
              <w:rPr>
                <w:sz w:val="26"/>
                <w:szCs w:val="26"/>
              </w:rPr>
              <w:t>41</w:t>
            </w:r>
          </w:p>
        </w:tc>
        <w:tc>
          <w:tcPr>
            <w:tcW w:w="652" w:type="dxa"/>
            <w:shd w:val="clear" w:color="auto" w:fill="FFFFFF" w:themeFill="background1"/>
            <w:vAlign w:val="center"/>
          </w:tcPr>
          <w:p w:rsidR="007372C5" w:rsidRPr="007E3053" w:rsidRDefault="007372C5" w:rsidP="00B10993">
            <w:pPr>
              <w:jc w:val="center"/>
              <w:rPr>
                <w:color w:val="000000"/>
                <w:sz w:val="26"/>
                <w:szCs w:val="26"/>
              </w:rPr>
            </w:pPr>
            <w:r w:rsidRPr="007E3053">
              <w:rPr>
                <w:color w:val="000000"/>
                <w:sz w:val="26"/>
                <w:szCs w:val="26"/>
              </w:rPr>
              <w:t>0</w:t>
            </w:r>
          </w:p>
        </w:tc>
      </w:tr>
    </w:tbl>
    <w:p w:rsidR="0068217F" w:rsidRPr="00305FA4" w:rsidRDefault="007C713A" w:rsidP="007C713A">
      <w:pPr>
        <w:spacing w:line="288" w:lineRule="auto"/>
        <w:rPr>
          <w:b/>
          <w:bCs/>
          <w:i/>
          <w:iCs/>
          <w:color w:val="000000"/>
        </w:rPr>
      </w:pPr>
      <w:r>
        <w:rPr>
          <w:b/>
          <w:bCs/>
          <w:i/>
          <w:iCs/>
          <w:color w:val="000000"/>
        </w:rPr>
        <w:t xml:space="preserve">        </w:t>
      </w:r>
      <w:r w:rsidR="0068217F" w:rsidRPr="00305FA4">
        <w:rPr>
          <w:b/>
          <w:bCs/>
          <w:i/>
          <w:iCs/>
          <w:color w:val="000000"/>
        </w:rPr>
        <w:t>2.2. Phẩm chất, năng lực:</w:t>
      </w:r>
    </w:p>
    <w:p w:rsidR="0068217F" w:rsidRPr="00305FA4" w:rsidRDefault="0068217F" w:rsidP="0068217F">
      <w:pPr>
        <w:spacing w:line="288" w:lineRule="auto"/>
        <w:ind w:firstLine="567"/>
        <w:jc w:val="both"/>
        <w:rPr>
          <w:b/>
          <w:i/>
          <w:iCs/>
          <w:color w:val="000000"/>
          <w:lang w:val="pt-BR"/>
        </w:rPr>
      </w:pPr>
      <w:r w:rsidRPr="00305FA4">
        <w:rPr>
          <w:b/>
          <w:i/>
          <w:iCs/>
          <w:color w:val="000000"/>
          <w:lang w:val="pt-BR"/>
        </w:rPr>
        <w:t>2.2.1. Phẩm chất:</w:t>
      </w:r>
    </w:p>
    <w:tbl>
      <w:tblPr>
        <w:tblpPr w:leftFromText="180" w:rightFromText="180" w:vertAnchor="text" w:tblpY="1"/>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11"/>
        <w:gridCol w:w="1283"/>
        <w:gridCol w:w="700"/>
        <w:gridCol w:w="637"/>
        <w:gridCol w:w="632"/>
        <w:gridCol w:w="638"/>
        <w:gridCol w:w="637"/>
        <w:gridCol w:w="686"/>
        <w:gridCol w:w="6"/>
        <w:gridCol w:w="691"/>
        <w:gridCol w:w="12"/>
        <w:gridCol w:w="684"/>
        <w:gridCol w:w="18"/>
        <w:gridCol w:w="680"/>
        <w:gridCol w:w="24"/>
        <w:gridCol w:w="760"/>
      </w:tblGrid>
      <w:tr w:rsidR="0068217F" w:rsidRPr="00305FA4" w:rsidTr="00B7482F">
        <w:trPr>
          <w:trHeight w:val="429"/>
        </w:trPr>
        <w:tc>
          <w:tcPr>
            <w:tcW w:w="1275" w:type="dxa"/>
            <w:vMerge w:val="restart"/>
          </w:tcPr>
          <w:p w:rsidR="0068217F" w:rsidRPr="00305FA4" w:rsidRDefault="0068217F" w:rsidP="00B7482F">
            <w:pPr>
              <w:tabs>
                <w:tab w:val="left" w:leader="dot" w:pos="9900"/>
              </w:tabs>
              <w:jc w:val="center"/>
              <w:rPr>
                <w:b/>
                <w:color w:val="000000"/>
                <w:sz w:val="24"/>
                <w:szCs w:val="24"/>
              </w:rPr>
            </w:pPr>
          </w:p>
          <w:p w:rsidR="0068217F" w:rsidRPr="00305FA4" w:rsidRDefault="0068217F" w:rsidP="00B7482F">
            <w:pPr>
              <w:tabs>
                <w:tab w:val="left" w:leader="dot" w:pos="9900"/>
              </w:tabs>
              <w:jc w:val="center"/>
              <w:rPr>
                <w:b/>
                <w:color w:val="000000"/>
                <w:sz w:val="24"/>
                <w:szCs w:val="24"/>
              </w:rPr>
            </w:pPr>
            <w:r w:rsidRPr="00305FA4">
              <w:rPr>
                <w:b/>
                <w:color w:val="000000"/>
                <w:sz w:val="24"/>
                <w:szCs w:val="24"/>
              </w:rPr>
              <w:t>Khối</w:t>
            </w:r>
          </w:p>
        </w:tc>
        <w:tc>
          <w:tcPr>
            <w:tcW w:w="1294" w:type="dxa"/>
            <w:gridSpan w:val="2"/>
            <w:vMerge w:val="restart"/>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Mức đạt được</w:t>
            </w:r>
          </w:p>
        </w:tc>
        <w:tc>
          <w:tcPr>
            <w:tcW w:w="1337" w:type="dxa"/>
            <w:gridSpan w:val="2"/>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Yêu nước</w:t>
            </w:r>
          </w:p>
        </w:tc>
        <w:tc>
          <w:tcPr>
            <w:tcW w:w="1270" w:type="dxa"/>
            <w:gridSpan w:val="2"/>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Nhân ái</w:t>
            </w:r>
          </w:p>
        </w:tc>
        <w:tc>
          <w:tcPr>
            <w:tcW w:w="1323" w:type="dxa"/>
            <w:gridSpan w:val="2"/>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Chăm chỉ</w:t>
            </w:r>
          </w:p>
        </w:tc>
        <w:tc>
          <w:tcPr>
            <w:tcW w:w="1393" w:type="dxa"/>
            <w:gridSpan w:val="4"/>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Trung thực</w:t>
            </w:r>
          </w:p>
        </w:tc>
        <w:tc>
          <w:tcPr>
            <w:tcW w:w="1482" w:type="dxa"/>
            <w:gridSpan w:val="4"/>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Trách nhiệm</w:t>
            </w:r>
          </w:p>
        </w:tc>
      </w:tr>
      <w:tr w:rsidR="0068217F" w:rsidRPr="00305FA4" w:rsidTr="00B7482F">
        <w:trPr>
          <w:trHeight w:val="186"/>
        </w:trPr>
        <w:tc>
          <w:tcPr>
            <w:tcW w:w="1275" w:type="dxa"/>
            <w:vMerge/>
          </w:tcPr>
          <w:p w:rsidR="0068217F" w:rsidRPr="00305FA4" w:rsidRDefault="0068217F" w:rsidP="00B7482F">
            <w:pPr>
              <w:jc w:val="center"/>
              <w:rPr>
                <w:b/>
                <w:color w:val="000000"/>
                <w:sz w:val="24"/>
                <w:szCs w:val="24"/>
              </w:rPr>
            </w:pPr>
          </w:p>
        </w:tc>
        <w:tc>
          <w:tcPr>
            <w:tcW w:w="1294" w:type="dxa"/>
            <w:gridSpan w:val="2"/>
            <w:vMerge/>
          </w:tcPr>
          <w:p w:rsidR="0068217F" w:rsidRPr="00305FA4" w:rsidRDefault="0068217F" w:rsidP="00B7482F">
            <w:pPr>
              <w:jc w:val="center"/>
              <w:rPr>
                <w:b/>
                <w:color w:val="000000"/>
                <w:sz w:val="24"/>
                <w:szCs w:val="24"/>
              </w:rPr>
            </w:pPr>
          </w:p>
        </w:tc>
        <w:tc>
          <w:tcPr>
            <w:tcW w:w="700" w:type="dxa"/>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TS</w:t>
            </w:r>
          </w:p>
        </w:tc>
        <w:tc>
          <w:tcPr>
            <w:tcW w:w="637" w:type="dxa"/>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w:t>
            </w:r>
          </w:p>
        </w:tc>
        <w:tc>
          <w:tcPr>
            <w:tcW w:w="632" w:type="dxa"/>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TS</w:t>
            </w:r>
          </w:p>
        </w:tc>
        <w:tc>
          <w:tcPr>
            <w:tcW w:w="638" w:type="dxa"/>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w:t>
            </w:r>
          </w:p>
        </w:tc>
        <w:tc>
          <w:tcPr>
            <w:tcW w:w="637" w:type="dxa"/>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TS</w:t>
            </w:r>
          </w:p>
        </w:tc>
        <w:tc>
          <w:tcPr>
            <w:tcW w:w="686" w:type="dxa"/>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w:t>
            </w:r>
          </w:p>
        </w:tc>
        <w:tc>
          <w:tcPr>
            <w:tcW w:w="697" w:type="dxa"/>
            <w:gridSpan w:val="2"/>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TS</w:t>
            </w:r>
          </w:p>
        </w:tc>
        <w:tc>
          <w:tcPr>
            <w:tcW w:w="696" w:type="dxa"/>
            <w:gridSpan w:val="2"/>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w:t>
            </w:r>
          </w:p>
        </w:tc>
        <w:tc>
          <w:tcPr>
            <w:tcW w:w="698" w:type="dxa"/>
            <w:gridSpan w:val="2"/>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TS</w:t>
            </w:r>
          </w:p>
        </w:tc>
        <w:tc>
          <w:tcPr>
            <w:tcW w:w="784" w:type="dxa"/>
            <w:gridSpan w:val="2"/>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w:t>
            </w:r>
          </w:p>
        </w:tc>
      </w:tr>
      <w:tr w:rsidR="0068217F" w:rsidRPr="00305FA4" w:rsidTr="00B7482F">
        <w:trPr>
          <w:trHeight w:val="250"/>
        </w:trPr>
        <w:tc>
          <w:tcPr>
            <w:tcW w:w="1275" w:type="dxa"/>
            <w:vMerge w:val="restart"/>
          </w:tcPr>
          <w:p w:rsidR="0068217F" w:rsidRPr="00305FA4" w:rsidRDefault="0068217F" w:rsidP="00B7482F">
            <w:pPr>
              <w:spacing w:line="288" w:lineRule="auto"/>
              <w:jc w:val="center"/>
              <w:rPr>
                <w:bCs/>
                <w:color w:val="000000"/>
                <w:sz w:val="26"/>
                <w:szCs w:val="26"/>
              </w:rPr>
            </w:pPr>
          </w:p>
          <w:p w:rsidR="0068217F" w:rsidRPr="00305FA4" w:rsidRDefault="0068217F" w:rsidP="00B7482F">
            <w:pPr>
              <w:spacing w:line="288" w:lineRule="auto"/>
              <w:jc w:val="center"/>
              <w:rPr>
                <w:bCs/>
                <w:color w:val="000000"/>
                <w:sz w:val="26"/>
                <w:szCs w:val="26"/>
              </w:rPr>
            </w:pPr>
            <w:r w:rsidRPr="00305FA4">
              <w:rPr>
                <w:bCs/>
                <w:color w:val="000000"/>
                <w:sz w:val="26"/>
                <w:szCs w:val="26"/>
              </w:rPr>
              <w:t>Khối 1</w:t>
            </w:r>
          </w:p>
        </w:tc>
        <w:tc>
          <w:tcPr>
            <w:tcW w:w="1294" w:type="dxa"/>
            <w:gridSpan w:val="2"/>
          </w:tcPr>
          <w:p w:rsidR="0068217F" w:rsidRPr="00305FA4" w:rsidRDefault="0068217F" w:rsidP="00B7482F">
            <w:pPr>
              <w:spacing w:line="288" w:lineRule="auto"/>
              <w:jc w:val="center"/>
              <w:rPr>
                <w:bCs/>
                <w:color w:val="000000"/>
                <w:sz w:val="26"/>
                <w:szCs w:val="26"/>
              </w:rPr>
            </w:pPr>
            <w:r w:rsidRPr="00305FA4">
              <w:rPr>
                <w:bCs/>
                <w:color w:val="000000"/>
                <w:sz w:val="26"/>
                <w:szCs w:val="26"/>
              </w:rPr>
              <w:t>Tốt</w:t>
            </w:r>
          </w:p>
        </w:tc>
        <w:tc>
          <w:tcPr>
            <w:tcW w:w="700" w:type="dxa"/>
          </w:tcPr>
          <w:p w:rsidR="0068217F" w:rsidRPr="00305FA4" w:rsidRDefault="0068217F" w:rsidP="00B7482F">
            <w:pPr>
              <w:tabs>
                <w:tab w:val="left" w:leader="dot" w:pos="9900"/>
              </w:tabs>
              <w:spacing w:line="288" w:lineRule="auto"/>
              <w:jc w:val="both"/>
              <w:rPr>
                <w:color w:val="000000"/>
                <w:sz w:val="26"/>
                <w:szCs w:val="26"/>
              </w:rPr>
            </w:pPr>
          </w:p>
        </w:tc>
        <w:tc>
          <w:tcPr>
            <w:tcW w:w="637" w:type="dxa"/>
          </w:tcPr>
          <w:p w:rsidR="0068217F" w:rsidRPr="00305FA4" w:rsidRDefault="0068217F" w:rsidP="00B7482F">
            <w:pPr>
              <w:tabs>
                <w:tab w:val="left" w:leader="dot" w:pos="9900"/>
              </w:tabs>
              <w:spacing w:line="288" w:lineRule="auto"/>
              <w:jc w:val="both"/>
              <w:rPr>
                <w:color w:val="000000"/>
                <w:sz w:val="26"/>
                <w:szCs w:val="26"/>
              </w:rPr>
            </w:pPr>
          </w:p>
        </w:tc>
        <w:tc>
          <w:tcPr>
            <w:tcW w:w="632" w:type="dxa"/>
          </w:tcPr>
          <w:p w:rsidR="0068217F" w:rsidRPr="00305FA4" w:rsidRDefault="0068217F" w:rsidP="00B7482F">
            <w:pPr>
              <w:tabs>
                <w:tab w:val="left" w:leader="dot" w:pos="9900"/>
              </w:tabs>
              <w:spacing w:line="288" w:lineRule="auto"/>
              <w:jc w:val="both"/>
              <w:rPr>
                <w:color w:val="000000"/>
                <w:sz w:val="26"/>
                <w:szCs w:val="26"/>
              </w:rPr>
            </w:pPr>
          </w:p>
        </w:tc>
        <w:tc>
          <w:tcPr>
            <w:tcW w:w="638" w:type="dxa"/>
          </w:tcPr>
          <w:p w:rsidR="0068217F" w:rsidRPr="00305FA4" w:rsidRDefault="0068217F" w:rsidP="00B7482F">
            <w:pPr>
              <w:tabs>
                <w:tab w:val="left" w:leader="dot" w:pos="9900"/>
              </w:tabs>
              <w:spacing w:line="288" w:lineRule="auto"/>
              <w:jc w:val="both"/>
              <w:rPr>
                <w:color w:val="000000"/>
                <w:sz w:val="26"/>
                <w:szCs w:val="26"/>
              </w:rPr>
            </w:pPr>
          </w:p>
        </w:tc>
        <w:tc>
          <w:tcPr>
            <w:tcW w:w="637" w:type="dxa"/>
          </w:tcPr>
          <w:p w:rsidR="0068217F" w:rsidRPr="00305FA4" w:rsidRDefault="0068217F" w:rsidP="00B7482F">
            <w:pPr>
              <w:tabs>
                <w:tab w:val="left" w:leader="dot" w:pos="9900"/>
              </w:tabs>
              <w:spacing w:line="288" w:lineRule="auto"/>
              <w:jc w:val="both"/>
              <w:rPr>
                <w:color w:val="000000"/>
                <w:sz w:val="26"/>
                <w:szCs w:val="26"/>
              </w:rPr>
            </w:pPr>
          </w:p>
        </w:tc>
        <w:tc>
          <w:tcPr>
            <w:tcW w:w="686" w:type="dxa"/>
          </w:tcPr>
          <w:p w:rsidR="0068217F" w:rsidRPr="00305FA4" w:rsidRDefault="0068217F" w:rsidP="00B7482F">
            <w:pPr>
              <w:tabs>
                <w:tab w:val="left" w:leader="dot" w:pos="9900"/>
              </w:tabs>
              <w:spacing w:line="288" w:lineRule="auto"/>
              <w:jc w:val="both"/>
              <w:rPr>
                <w:color w:val="000000"/>
                <w:sz w:val="26"/>
                <w:szCs w:val="26"/>
              </w:rPr>
            </w:pPr>
          </w:p>
        </w:tc>
        <w:tc>
          <w:tcPr>
            <w:tcW w:w="697" w:type="dxa"/>
            <w:gridSpan w:val="2"/>
          </w:tcPr>
          <w:p w:rsidR="0068217F" w:rsidRPr="00305FA4" w:rsidRDefault="0068217F" w:rsidP="00B7482F">
            <w:pPr>
              <w:tabs>
                <w:tab w:val="left" w:leader="dot" w:pos="9900"/>
              </w:tabs>
              <w:spacing w:line="288" w:lineRule="auto"/>
              <w:jc w:val="both"/>
              <w:rPr>
                <w:color w:val="000000"/>
                <w:sz w:val="26"/>
                <w:szCs w:val="26"/>
              </w:rPr>
            </w:pPr>
          </w:p>
        </w:tc>
        <w:tc>
          <w:tcPr>
            <w:tcW w:w="696" w:type="dxa"/>
            <w:gridSpan w:val="2"/>
          </w:tcPr>
          <w:p w:rsidR="0068217F" w:rsidRPr="00305FA4" w:rsidRDefault="0068217F" w:rsidP="00B7482F">
            <w:pPr>
              <w:tabs>
                <w:tab w:val="left" w:leader="dot" w:pos="9900"/>
              </w:tabs>
              <w:spacing w:line="288" w:lineRule="auto"/>
              <w:jc w:val="both"/>
              <w:rPr>
                <w:color w:val="000000"/>
                <w:sz w:val="26"/>
                <w:szCs w:val="26"/>
              </w:rPr>
            </w:pPr>
          </w:p>
        </w:tc>
        <w:tc>
          <w:tcPr>
            <w:tcW w:w="698" w:type="dxa"/>
            <w:gridSpan w:val="2"/>
          </w:tcPr>
          <w:p w:rsidR="0068217F" w:rsidRPr="00305FA4" w:rsidRDefault="0068217F" w:rsidP="00B7482F">
            <w:pPr>
              <w:tabs>
                <w:tab w:val="left" w:leader="dot" w:pos="9900"/>
              </w:tabs>
              <w:spacing w:line="288" w:lineRule="auto"/>
              <w:jc w:val="both"/>
              <w:rPr>
                <w:color w:val="000000"/>
                <w:sz w:val="26"/>
                <w:szCs w:val="26"/>
              </w:rPr>
            </w:pPr>
          </w:p>
        </w:tc>
        <w:tc>
          <w:tcPr>
            <w:tcW w:w="784" w:type="dxa"/>
            <w:gridSpan w:val="2"/>
          </w:tcPr>
          <w:p w:rsidR="0068217F" w:rsidRPr="00305FA4" w:rsidRDefault="0068217F" w:rsidP="00B7482F">
            <w:pPr>
              <w:tabs>
                <w:tab w:val="left" w:leader="dot" w:pos="9900"/>
              </w:tabs>
              <w:spacing w:line="288" w:lineRule="auto"/>
              <w:jc w:val="both"/>
              <w:rPr>
                <w:color w:val="000000"/>
                <w:sz w:val="26"/>
                <w:szCs w:val="26"/>
              </w:rPr>
            </w:pPr>
          </w:p>
        </w:tc>
      </w:tr>
      <w:tr w:rsidR="0068217F" w:rsidRPr="00305FA4" w:rsidTr="00B7482F">
        <w:trPr>
          <w:trHeight w:val="281"/>
        </w:trPr>
        <w:tc>
          <w:tcPr>
            <w:tcW w:w="1275" w:type="dxa"/>
            <w:vMerge/>
          </w:tcPr>
          <w:p w:rsidR="0068217F" w:rsidRPr="00305FA4" w:rsidRDefault="0068217F" w:rsidP="00B7482F">
            <w:pPr>
              <w:spacing w:line="288" w:lineRule="auto"/>
              <w:jc w:val="center"/>
              <w:rPr>
                <w:bCs/>
                <w:color w:val="000000"/>
                <w:sz w:val="26"/>
                <w:szCs w:val="26"/>
              </w:rPr>
            </w:pPr>
          </w:p>
        </w:tc>
        <w:tc>
          <w:tcPr>
            <w:tcW w:w="1294" w:type="dxa"/>
            <w:gridSpan w:val="2"/>
          </w:tcPr>
          <w:p w:rsidR="0068217F" w:rsidRPr="00305FA4" w:rsidRDefault="0068217F" w:rsidP="00B7482F">
            <w:pPr>
              <w:spacing w:line="288" w:lineRule="auto"/>
              <w:jc w:val="center"/>
              <w:rPr>
                <w:bCs/>
                <w:color w:val="000000"/>
                <w:sz w:val="26"/>
                <w:szCs w:val="26"/>
              </w:rPr>
            </w:pPr>
            <w:r w:rsidRPr="00305FA4">
              <w:rPr>
                <w:bCs/>
                <w:color w:val="000000"/>
                <w:sz w:val="26"/>
                <w:szCs w:val="26"/>
              </w:rPr>
              <w:t>Đạt</w:t>
            </w:r>
          </w:p>
        </w:tc>
        <w:tc>
          <w:tcPr>
            <w:tcW w:w="700" w:type="dxa"/>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43</w:t>
            </w:r>
          </w:p>
        </w:tc>
        <w:tc>
          <w:tcPr>
            <w:tcW w:w="637" w:type="dxa"/>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32" w:type="dxa"/>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43</w:t>
            </w:r>
          </w:p>
        </w:tc>
        <w:tc>
          <w:tcPr>
            <w:tcW w:w="638" w:type="dxa"/>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37" w:type="dxa"/>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43</w:t>
            </w:r>
          </w:p>
        </w:tc>
        <w:tc>
          <w:tcPr>
            <w:tcW w:w="686" w:type="dxa"/>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97" w:type="dxa"/>
            <w:gridSpan w:val="2"/>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43</w:t>
            </w:r>
          </w:p>
        </w:tc>
        <w:tc>
          <w:tcPr>
            <w:tcW w:w="696" w:type="dxa"/>
            <w:gridSpan w:val="2"/>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98" w:type="dxa"/>
            <w:gridSpan w:val="2"/>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43</w:t>
            </w:r>
          </w:p>
        </w:tc>
        <w:tc>
          <w:tcPr>
            <w:tcW w:w="784" w:type="dxa"/>
            <w:gridSpan w:val="2"/>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r>
      <w:tr w:rsidR="0068217F" w:rsidRPr="00305FA4" w:rsidTr="00B7482F">
        <w:trPr>
          <w:trHeight w:val="250"/>
        </w:trPr>
        <w:tc>
          <w:tcPr>
            <w:tcW w:w="1275" w:type="dxa"/>
            <w:vMerge/>
          </w:tcPr>
          <w:p w:rsidR="0068217F" w:rsidRPr="00305FA4" w:rsidRDefault="0068217F" w:rsidP="00B7482F">
            <w:pPr>
              <w:spacing w:line="288" w:lineRule="auto"/>
              <w:jc w:val="center"/>
              <w:rPr>
                <w:bCs/>
                <w:color w:val="000000"/>
                <w:sz w:val="26"/>
                <w:szCs w:val="26"/>
              </w:rPr>
            </w:pPr>
          </w:p>
        </w:tc>
        <w:tc>
          <w:tcPr>
            <w:tcW w:w="1294" w:type="dxa"/>
            <w:gridSpan w:val="2"/>
          </w:tcPr>
          <w:p w:rsidR="0068217F" w:rsidRPr="00305FA4" w:rsidRDefault="0068217F" w:rsidP="00B7482F">
            <w:pPr>
              <w:spacing w:line="288" w:lineRule="auto"/>
              <w:jc w:val="center"/>
              <w:rPr>
                <w:bCs/>
                <w:color w:val="000000"/>
                <w:sz w:val="26"/>
                <w:szCs w:val="26"/>
              </w:rPr>
            </w:pPr>
            <w:r w:rsidRPr="00305FA4">
              <w:rPr>
                <w:bCs/>
                <w:color w:val="000000"/>
                <w:sz w:val="26"/>
                <w:szCs w:val="26"/>
              </w:rPr>
              <w:t>CCG</w:t>
            </w:r>
          </w:p>
        </w:tc>
        <w:tc>
          <w:tcPr>
            <w:tcW w:w="700" w:type="dxa"/>
          </w:tcPr>
          <w:p w:rsidR="0068217F" w:rsidRPr="00305FA4" w:rsidRDefault="0068217F" w:rsidP="00B7482F">
            <w:pPr>
              <w:tabs>
                <w:tab w:val="left" w:leader="dot" w:pos="9900"/>
              </w:tabs>
              <w:spacing w:line="288" w:lineRule="auto"/>
              <w:jc w:val="center"/>
              <w:rPr>
                <w:color w:val="000000"/>
                <w:sz w:val="26"/>
                <w:szCs w:val="26"/>
              </w:rPr>
            </w:pPr>
          </w:p>
        </w:tc>
        <w:tc>
          <w:tcPr>
            <w:tcW w:w="637" w:type="dxa"/>
          </w:tcPr>
          <w:p w:rsidR="0068217F" w:rsidRPr="00305FA4" w:rsidRDefault="0068217F" w:rsidP="00B7482F">
            <w:pPr>
              <w:tabs>
                <w:tab w:val="left" w:leader="dot" w:pos="9900"/>
              </w:tabs>
              <w:spacing w:line="288" w:lineRule="auto"/>
              <w:jc w:val="center"/>
              <w:rPr>
                <w:color w:val="000000"/>
                <w:sz w:val="26"/>
                <w:szCs w:val="26"/>
              </w:rPr>
            </w:pPr>
          </w:p>
        </w:tc>
        <w:tc>
          <w:tcPr>
            <w:tcW w:w="632" w:type="dxa"/>
          </w:tcPr>
          <w:p w:rsidR="0068217F" w:rsidRPr="00305FA4" w:rsidRDefault="0068217F" w:rsidP="00B7482F">
            <w:pPr>
              <w:tabs>
                <w:tab w:val="left" w:leader="dot" w:pos="9900"/>
              </w:tabs>
              <w:spacing w:line="288" w:lineRule="auto"/>
              <w:jc w:val="center"/>
              <w:rPr>
                <w:color w:val="000000"/>
                <w:sz w:val="26"/>
                <w:szCs w:val="26"/>
              </w:rPr>
            </w:pPr>
          </w:p>
        </w:tc>
        <w:tc>
          <w:tcPr>
            <w:tcW w:w="638" w:type="dxa"/>
          </w:tcPr>
          <w:p w:rsidR="0068217F" w:rsidRPr="00305FA4" w:rsidRDefault="0068217F" w:rsidP="00B7482F">
            <w:pPr>
              <w:tabs>
                <w:tab w:val="left" w:leader="dot" w:pos="9900"/>
              </w:tabs>
              <w:spacing w:line="288" w:lineRule="auto"/>
              <w:jc w:val="center"/>
              <w:rPr>
                <w:color w:val="000000"/>
                <w:sz w:val="26"/>
                <w:szCs w:val="26"/>
              </w:rPr>
            </w:pPr>
          </w:p>
        </w:tc>
        <w:tc>
          <w:tcPr>
            <w:tcW w:w="637" w:type="dxa"/>
          </w:tcPr>
          <w:p w:rsidR="0068217F" w:rsidRPr="00305FA4" w:rsidRDefault="0068217F" w:rsidP="00B7482F">
            <w:pPr>
              <w:tabs>
                <w:tab w:val="left" w:leader="dot" w:pos="9900"/>
              </w:tabs>
              <w:spacing w:line="288" w:lineRule="auto"/>
              <w:jc w:val="center"/>
              <w:rPr>
                <w:color w:val="000000"/>
                <w:sz w:val="26"/>
                <w:szCs w:val="26"/>
              </w:rPr>
            </w:pPr>
          </w:p>
        </w:tc>
        <w:tc>
          <w:tcPr>
            <w:tcW w:w="686" w:type="dxa"/>
          </w:tcPr>
          <w:p w:rsidR="0068217F" w:rsidRPr="00305FA4" w:rsidRDefault="0068217F" w:rsidP="00B7482F">
            <w:pPr>
              <w:tabs>
                <w:tab w:val="left" w:leader="dot" w:pos="9900"/>
              </w:tabs>
              <w:spacing w:line="288" w:lineRule="auto"/>
              <w:jc w:val="center"/>
              <w:rPr>
                <w:color w:val="000000"/>
                <w:sz w:val="26"/>
                <w:szCs w:val="26"/>
              </w:rPr>
            </w:pPr>
          </w:p>
        </w:tc>
        <w:tc>
          <w:tcPr>
            <w:tcW w:w="697" w:type="dxa"/>
            <w:gridSpan w:val="2"/>
          </w:tcPr>
          <w:p w:rsidR="0068217F" w:rsidRPr="00305FA4" w:rsidRDefault="0068217F" w:rsidP="00B7482F">
            <w:pPr>
              <w:tabs>
                <w:tab w:val="left" w:leader="dot" w:pos="9900"/>
              </w:tabs>
              <w:spacing w:line="288" w:lineRule="auto"/>
              <w:jc w:val="center"/>
              <w:rPr>
                <w:color w:val="000000"/>
                <w:sz w:val="26"/>
                <w:szCs w:val="26"/>
              </w:rPr>
            </w:pPr>
          </w:p>
        </w:tc>
        <w:tc>
          <w:tcPr>
            <w:tcW w:w="696" w:type="dxa"/>
            <w:gridSpan w:val="2"/>
          </w:tcPr>
          <w:p w:rsidR="0068217F" w:rsidRPr="00305FA4" w:rsidRDefault="0068217F" w:rsidP="00B7482F">
            <w:pPr>
              <w:tabs>
                <w:tab w:val="left" w:leader="dot" w:pos="9900"/>
              </w:tabs>
              <w:spacing w:line="288" w:lineRule="auto"/>
              <w:jc w:val="center"/>
              <w:rPr>
                <w:color w:val="000000"/>
                <w:sz w:val="26"/>
                <w:szCs w:val="26"/>
              </w:rPr>
            </w:pPr>
          </w:p>
        </w:tc>
        <w:tc>
          <w:tcPr>
            <w:tcW w:w="698" w:type="dxa"/>
            <w:gridSpan w:val="2"/>
          </w:tcPr>
          <w:p w:rsidR="0068217F" w:rsidRPr="00305FA4" w:rsidRDefault="0068217F" w:rsidP="00B7482F">
            <w:pPr>
              <w:tabs>
                <w:tab w:val="left" w:leader="dot" w:pos="9900"/>
              </w:tabs>
              <w:spacing w:line="288" w:lineRule="auto"/>
              <w:jc w:val="center"/>
              <w:rPr>
                <w:color w:val="000000"/>
                <w:sz w:val="26"/>
                <w:szCs w:val="26"/>
              </w:rPr>
            </w:pPr>
          </w:p>
        </w:tc>
        <w:tc>
          <w:tcPr>
            <w:tcW w:w="784" w:type="dxa"/>
            <w:gridSpan w:val="2"/>
          </w:tcPr>
          <w:p w:rsidR="0068217F" w:rsidRPr="00305FA4" w:rsidRDefault="0068217F" w:rsidP="00B7482F">
            <w:pPr>
              <w:tabs>
                <w:tab w:val="left" w:leader="dot" w:pos="9900"/>
              </w:tabs>
              <w:spacing w:line="288" w:lineRule="auto"/>
              <w:jc w:val="center"/>
              <w:rPr>
                <w:color w:val="000000"/>
                <w:sz w:val="26"/>
                <w:szCs w:val="26"/>
              </w:rPr>
            </w:pPr>
          </w:p>
        </w:tc>
      </w:tr>
      <w:tr w:rsidR="0068217F" w:rsidRPr="00305FA4" w:rsidTr="00B7482F">
        <w:trPr>
          <w:trHeight w:val="238"/>
        </w:trPr>
        <w:tc>
          <w:tcPr>
            <w:tcW w:w="1275" w:type="dxa"/>
            <w:vMerge w:val="restart"/>
            <w:tcBorders>
              <w:top w:val="single" w:sz="4" w:space="0" w:color="auto"/>
              <w:left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p w:rsidR="0068217F" w:rsidRPr="00305FA4" w:rsidRDefault="0068217F" w:rsidP="00B7482F">
            <w:pPr>
              <w:spacing w:line="288" w:lineRule="auto"/>
              <w:jc w:val="center"/>
              <w:rPr>
                <w:bCs/>
                <w:color w:val="000000"/>
                <w:sz w:val="26"/>
                <w:szCs w:val="26"/>
              </w:rPr>
            </w:pPr>
            <w:r w:rsidRPr="00305FA4">
              <w:rPr>
                <w:bCs/>
                <w:color w:val="000000"/>
                <w:sz w:val="26"/>
                <w:szCs w:val="26"/>
              </w:rPr>
              <w:t>Khối 2</w:t>
            </w:r>
          </w:p>
        </w:tc>
        <w:tc>
          <w:tcPr>
            <w:tcW w:w="129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Tốt</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6"/>
                <w:szCs w:val="26"/>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6"/>
                <w:szCs w:val="26"/>
              </w:rPr>
            </w:pP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6"/>
                <w:szCs w:val="26"/>
              </w:rPr>
            </w:pP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6"/>
                <w:szCs w:val="26"/>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6"/>
                <w:szCs w:val="26"/>
              </w:rPr>
            </w:pPr>
          </w:p>
        </w:tc>
        <w:tc>
          <w:tcPr>
            <w:tcW w:w="686"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6"/>
                <w:szCs w:val="26"/>
              </w:rPr>
            </w:pPr>
          </w:p>
        </w:tc>
        <w:tc>
          <w:tcPr>
            <w:tcW w:w="697"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6"/>
                <w:szCs w:val="26"/>
              </w:rPr>
            </w:pPr>
          </w:p>
        </w:tc>
        <w:tc>
          <w:tcPr>
            <w:tcW w:w="696"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6"/>
                <w:szCs w:val="26"/>
              </w:rPr>
            </w:pPr>
          </w:p>
        </w:tc>
        <w:tc>
          <w:tcPr>
            <w:tcW w:w="698"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6"/>
                <w:szCs w:val="26"/>
              </w:rPr>
            </w:pPr>
          </w:p>
        </w:tc>
        <w:tc>
          <w:tcPr>
            <w:tcW w:w="78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6"/>
                <w:szCs w:val="26"/>
              </w:rPr>
            </w:pPr>
          </w:p>
        </w:tc>
      </w:tr>
      <w:tr w:rsidR="0068217F" w:rsidRPr="00305FA4" w:rsidTr="00B7482F">
        <w:trPr>
          <w:trHeight w:val="238"/>
        </w:trPr>
        <w:tc>
          <w:tcPr>
            <w:tcW w:w="1275" w:type="dxa"/>
            <w:vMerge/>
            <w:tcBorders>
              <w:top w:val="single" w:sz="4" w:space="0" w:color="auto"/>
              <w:left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tc>
        <w:tc>
          <w:tcPr>
            <w:tcW w:w="129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Đạt</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45</w:t>
            </w: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45</w:t>
            </w: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45</w:t>
            </w:r>
          </w:p>
        </w:tc>
        <w:tc>
          <w:tcPr>
            <w:tcW w:w="686"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97" w:type="dxa"/>
            <w:gridSpan w:val="2"/>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45</w:t>
            </w:r>
          </w:p>
        </w:tc>
        <w:tc>
          <w:tcPr>
            <w:tcW w:w="696"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98" w:type="dxa"/>
            <w:gridSpan w:val="2"/>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45</w:t>
            </w:r>
          </w:p>
        </w:tc>
        <w:tc>
          <w:tcPr>
            <w:tcW w:w="78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r>
      <w:tr w:rsidR="0068217F" w:rsidRPr="00305FA4" w:rsidTr="00B7482F">
        <w:trPr>
          <w:trHeight w:val="238"/>
        </w:trPr>
        <w:tc>
          <w:tcPr>
            <w:tcW w:w="1275" w:type="dxa"/>
            <w:vMerge/>
            <w:tcBorders>
              <w:top w:val="single" w:sz="4" w:space="0" w:color="auto"/>
              <w:left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tc>
        <w:tc>
          <w:tcPr>
            <w:tcW w:w="129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CCG</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86"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97"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96"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98"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r>
      <w:tr w:rsidR="0068217F" w:rsidRPr="00305FA4" w:rsidTr="00B7482F">
        <w:trPr>
          <w:trHeight w:val="238"/>
        </w:trPr>
        <w:tc>
          <w:tcPr>
            <w:tcW w:w="1275" w:type="dxa"/>
            <w:vMerge w:val="restart"/>
            <w:tcBorders>
              <w:top w:val="single" w:sz="4" w:space="0" w:color="auto"/>
              <w:left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p w:rsidR="0068217F" w:rsidRPr="00305FA4" w:rsidRDefault="0068217F" w:rsidP="00B7482F">
            <w:pPr>
              <w:spacing w:line="288" w:lineRule="auto"/>
              <w:jc w:val="center"/>
              <w:rPr>
                <w:bCs/>
                <w:color w:val="000000"/>
                <w:sz w:val="26"/>
                <w:szCs w:val="26"/>
              </w:rPr>
            </w:pPr>
            <w:r w:rsidRPr="00305FA4">
              <w:rPr>
                <w:bCs/>
                <w:color w:val="000000"/>
                <w:sz w:val="26"/>
                <w:szCs w:val="26"/>
              </w:rPr>
              <w:t>Khối 3</w:t>
            </w:r>
          </w:p>
        </w:tc>
        <w:tc>
          <w:tcPr>
            <w:tcW w:w="129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Tốt</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86"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97"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96"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98"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r>
      <w:tr w:rsidR="0068217F" w:rsidRPr="00305FA4" w:rsidTr="00B7482F">
        <w:trPr>
          <w:trHeight w:val="265"/>
        </w:trPr>
        <w:tc>
          <w:tcPr>
            <w:tcW w:w="1275" w:type="dxa"/>
            <w:vMerge/>
            <w:tcBorders>
              <w:left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tc>
        <w:tc>
          <w:tcPr>
            <w:tcW w:w="129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Đạt</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37</w:t>
            </w: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37</w:t>
            </w: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37</w:t>
            </w:r>
          </w:p>
        </w:tc>
        <w:tc>
          <w:tcPr>
            <w:tcW w:w="686"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97" w:type="dxa"/>
            <w:gridSpan w:val="2"/>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37</w:t>
            </w:r>
          </w:p>
        </w:tc>
        <w:tc>
          <w:tcPr>
            <w:tcW w:w="696"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98" w:type="dxa"/>
            <w:gridSpan w:val="2"/>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37</w:t>
            </w:r>
          </w:p>
        </w:tc>
        <w:tc>
          <w:tcPr>
            <w:tcW w:w="78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r>
      <w:tr w:rsidR="0068217F" w:rsidRPr="00305FA4" w:rsidTr="00B7482F">
        <w:trPr>
          <w:trHeight w:val="265"/>
        </w:trPr>
        <w:tc>
          <w:tcPr>
            <w:tcW w:w="1275" w:type="dxa"/>
            <w:vMerge/>
            <w:tcBorders>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tc>
        <w:tc>
          <w:tcPr>
            <w:tcW w:w="129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CCG</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86"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97"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96"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98"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78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r>
      <w:tr w:rsidR="0068217F" w:rsidRPr="00305FA4" w:rsidTr="00B7482F">
        <w:trPr>
          <w:trHeight w:val="238"/>
        </w:trPr>
        <w:tc>
          <w:tcPr>
            <w:tcW w:w="1275" w:type="dxa"/>
            <w:vMerge w:val="restart"/>
            <w:tcBorders>
              <w:top w:val="single" w:sz="4" w:space="0" w:color="auto"/>
              <w:left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p w:rsidR="0068217F" w:rsidRPr="00305FA4" w:rsidRDefault="0068217F" w:rsidP="00B7482F">
            <w:pPr>
              <w:spacing w:line="288" w:lineRule="auto"/>
              <w:jc w:val="center"/>
              <w:rPr>
                <w:bCs/>
                <w:color w:val="000000"/>
                <w:sz w:val="26"/>
                <w:szCs w:val="26"/>
              </w:rPr>
            </w:pPr>
            <w:r w:rsidRPr="00305FA4">
              <w:rPr>
                <w:bCs/>
                <w:color w:val="000000"/>
                <w:sz w:val="26"/>
                <w:szCs w:val="26"/>
              </w:rPr>
              <w:t>Khối 4</w:t>
            </w:r>
          </w:p>
        </w:tc>
        <w:tc>
          <w:tcPr>
            <w:tcW w:w="129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Tốt</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86"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97"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96"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98"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r>
      <w:tr w:rsidR="0068217F" w:rsidRPr="00305FA4" w:rsidTr="00B7482F">
        <w:trPr>
          <w:trHeight w:val="265"/>
        </w:trPr>
        <w:tc>
          <w:tcPr>
            <w:tcW w:w="1275" w:type="dxa"/>
            <w:vMerge/>
            <w:tcBorders>
              <w:left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tc>
        <w:tc>
          <w:tcPr>
            <w:tcW w:w="129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Đạt</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51</w:t>
            </w: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51</w:t>
            </w: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51</w:t>
            </w:r>
          </w:p>
        </w:tc>
        <w:tc>
          <w:tcPr>
            <w:tcW w:w="686"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97" w:type="dxa"/>
            <w:gridSpan w:val="2"/>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51</w:t>
            </w:r>
          </w:p>
        </w:tc>
        <w:tc>
          <w:tcPr>
            <w:tcW w:w="696"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98" w:type="dxa"/>
            <w:gridSpan w:val="2"/>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51</w:t>
            </w:r>
          </w:p>
        </w:tc>
        <w:tc>
          <w:tcPr>
            <w:tcW w:w="78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r>
      <w:tr w:rsidR="0068217F" w:rsidRPr="00305FA4" w:rsidTr="00B7482F">
        <w:trPr>
          <w:trHeight w:val="265"/>
        </w:trPr>
        <w:tc>
          <w:tcPr>
            <w:tcW w:w="1275" w:type="dxa"/>
            <w:vMerge/>
            <w:tcBorders>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tc>
        <w:tc>
          <w:tcPr>
            <w:tcW w:w="129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CCG</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86"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97"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96"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98"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78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r>
      <w:tr w:rsidR="0068217F" w:rsidRPr="00305FA4" w:rsidTr="00B7482F">
        <w:trPr>
          <w:trHeight w:val="238"/>
        </w:trPr>
        <w:tc>
          <w:tcPr>
            <w:tcW w:w="1286" w:type="dxa"/>
            <w:gridSpan w:val="2"/>
            <w:vMerge w:val="restart"/>
            <w:tcBorders>
              <w:top w:val="single" w:sz="4" w:space="0" w:color="auto"/>
              <w:left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p w:rsidR="0068217F" w:rsidRPr="00305FA4" w:rsidRDefault="0068217F" w:rsidP="00B7482F">
            <w:pPr>
              <w:spacing w:line="288" w:lineRule="auto"/>
              <w:jc w:val="center"/>
              <w:rPr>
                <w:bCs/>
                <w:color w:val="000000"/>
                <w:sz w:val="26"/>
                <w:szCs w:val="26"/>
              </w:rPr>
            </w:pPr>
            <w:r w:rsidRPr="00305FA4">
              <w:rPr>
                <w:bCs/>
                <w:color w:val="000000"/>
                <w:sz w:val="26"/>
                <w:szCs w:val="26"/>
              </w:rPr>
              <w:t>Khố</w:t>
            </w:r>
            <w:r>
              <w:rPr>
                <w:bCs/>
                <w:color w:val="000000"/>
                <w:sz w:val="26"/>
                <w:szCs w:val="26"/>
              </w:rPr>
              <w:t>i 5</w:t>
            </w:r>
          </w:p>
        </w:tc>
        <w:tc>
          <w:tcPr>
            <w:tcW w:w="1283"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Tốt</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692"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703"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702"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70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c>
          <w:tcPr>
            <w:tcW w:w="76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p>
        </w:tc>
      </w:tr>
      <w:tr w:rsidR="0068217F" w:rsidRPr="00305FA4" w:rsidTr="00B7482F">
        <w:trPr>
          <w:trHeight w:val="265"/>
        </w:trPr>
        <w:tc>
          <w:tcPr>
            <w:tcW w:w="1286" w:type="dxa"/>
            <w:gridSpan w:val="2"/>
            <w:vMerge/>
            <w:tcBorders>
              <w:left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tc>
        <w:tc>
          <w:tcPr>
            <w:tcW w:w="1283"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Đạt</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41</w:t>
            </w: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41</w:t>
            </w: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41</w:t>
            </w:r>
          </w:p>
        </w:tc>
        <w:tc>
          <w:tcPr>
            <w:tcW w:w="692"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703" w:type="dxa"/>
            <w:gridSpan w:val="2"/>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41</w:t>
            </w:r>
          </w:p>
        </w:tc>
        <w:tc>
          <w:tcPr>
            <w:tcW w:w="702"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c>
          <w:tcPr>
            <w:tcW w:w="704" w:type="dxa"/>
            <w:gridSpan w:val="2"/>
            <w:tcBorders>
              <w:top w:val="single" w:sz="4" w:space="0" w:color="auto"/>
              <w:left w:val="single" w:sz="4" w:space="0" w:color="auto"/>
              <w:bottom w:val="single" w:sz="4" w:space="0" w:color="auto"/>
              <w:right w:val="single" w:sz="4" w:space="0" w:color="auto"/>
            </w:tcBorders>
          </w:tcPr>
          <w:p w:rsidR="0068217F" w:rsidRPr="00305FA4" w:rsidRDefault="00D07FB8" w:rsidP="00B7482F">
            <w:pPr>
              <w:tabs>
                <w:tab w:val="left" w:leader="dot" w:pos="9900"/>
              </w:tabs>
              <w:spacing w:line="288" w:lineRule="auto"/>
              <w:jc w:val="center"/>
              <w:rPr>
                <w:color w:val="000000"/>
                <w:sz w:val="24"/>
                <w:szCs w:val="24"/>
              </w:rPr>
            </w:pPr>
            <w:r>
              <w:rPr>
                <w:color w:val="000000"/>
                <w:sz w:val="24"/>
                <w:szCs w:val="24"/>
              </w:rPr>
              <w:t>41</w:t>
            </w:r>
          </w:p>
        </w:tc>
        <w:tc>
          <w:tcPr>
            <w:tcW w:w="76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center"/>
              <w:rPr>
                <w:color w:val="000000"/>
                <w:sz w:val="24"/>
                <w:szCs w:val="24"/>
              </w:rPr>
            </w:pPr>
            <w:r w:rsidRPr="00305FA4">
              <w:rPr>
                <w:color w:val="000000"/>
                <w:sz w:val="24"/>
                <w:szCs w:val="24"/>
              </w:rPr>
              <w:t>100</w:t>
            </w:r>
          </w:p>
        </w:tc>
      </w:tr>
      <w:tr w:rsidR="0068217F" w:rsidRPr="00305FA4" w:rsidTr="00B7482F">
        <w:trPr>
          <w:trHeight w:val="265"/>
        </w:trPr>
        <w:tc>
          <w:tcPr>
            <w:tcW w:w="1286" w:type="dxa"/>
            <w:gridSpan w:val="2"/>
            <w:vMerge/>
            <w:tcBorders>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p>
        </w:tc>
        <w:tc>
          <w:tcPr>
            <w:tcW w:w="1283"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spacing w:line="288" w:lineRule="auto"/>
              <w:jc w:val="center"/>
              <w:rPr>
                <w:bCs/>
                <w:color w:val="000000"/>
                <w:sz w:val="26"/>
                <w:szCs w:val="26"/>
              </w:rPr>
            </w:pPr>
            <w:r w:rsidRPr="00305FA4">
              <w:rPr>
                <w:bCs/>
                <w:color w:val="000000"/>
                <w:sz w:val="26"/>
                <w:szCs w:val="26"/>
              </w:rPr>
              <w:t>CCG</w:t>
            </w:r>
          </w:p>
        </w:tc>
        <w:tc>
          <w:tcPr>
            <w:tcW w:w="70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2"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8"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37"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692"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703"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702"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704" w:type="dxa"/>
            <w:gridSpan w:val="2"/>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c>
          <w:tcPr>
            <w:tcW w:w="760" w:type="dxa"/>
            <w:tcBorders>
              <w:top w:val="single" w:sz="4" w:space="0" w:color="auto"/>
              <w:left w:val="single" w:sz="4" w:space="0" w:color="auto"/>
              <w:bottom w:val="single" w:sz="4" w:space="0" w:color="auto"/>
              <w:right w:val="single" w:sz="4" w:space="0" w:color="auto"/>
            </w:tcBorders>
          </w:tcPr>
          <w:p w:rsidR="0068217F" w:rsidRPr="00305FA4" w:rsidRDefault="0068217F" w:rsidP="00B7482F">
            <w:pPr>
              <w:tabs>
                <w:tab w:val="left" w:leader="dot" w:pos="9900"/>
              </w:tabs>
              <w:spacing w:line="288" w:lineRule="auto"/>
              <w:jc w:val="both"/>
              <w:rPr>
                <w:color w:val="000000"/>
                <w:sz w:val="26"/>
                <w:szCs w:val="26"/>
              </w:rPr>
            </w:pPr>
          </w:p>
        </w:tc>
      </w:tr>
    </w:tbl>
    <w:p w:rsidR="0068217F" w:rsidRPr="00305FA4" w:rsidRDefault="0068217F" w:rsidP="0068217F">
      <w:pPr>
        <w:tabs>
          <w:tab w:val="left" w:pos="3150"/>
        </w:tabs>
        <w:spacing w:line="288" w:lineRule="auto"/>
        <w:ind w:firstLine="567"/>
        <w:jc w:val="both"/>
        <w:rPr>
          <w:b/>
          <w:i/>
          <w:iCs/>
          <w:color w:val="000000"/>
          <w:lang w:val="vi-VN"/>
        </w:rPr>
      </w:pPr>
      <w:r w:rsidRPr="00305FA4">
        <w:rPr>
          <w:b/>
          <w:i/>
          <w:iCs/>
          <w:color w:val="000000"/>
          <w:lang w:val="pt-BR"/>
        </w:rPr>
        <w:t>2.2.2. Năng lực chung:</w:t>
      </w:r>
    </w:p>
    <w:tbl>
      <w:tblPr>
        <w:tblW w:w="9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720"/>
        <w:gridCol w:w="6"/>
        <w:gridCol w:w="968"/>
        <w:gridCol w:w="1017"/>
        <w:gridCol w:w="899"/>
        <w:gridCol w:w="947"/>
        <w:gridCol w:w="12"/>
        <w:gridCol w:w="997"/>
        <w:gridCol w:w="15"/>
        <w:gridCol w:w="1377"/>
      </w:tblGrid>
      <w:tr w:rsidR="0068217F" w:rsidRPr="00305FA4" w:rsidTr="00B7482F">
        <w:trPr>
          <w:trHeight w:val="293"/>
        </w:trPr>
        <w:tc>
          <w:tcPr>
            <w:tcW w:w="1560" w:type="dxa"/>
            <w:vMerge w:val="restart"/>
          </w:tcPr>
          <w:p w:rsidR="0068217F" w:rsidRPr="00305FA4" w:rsidRDefault="0068217F" w:rsidP="00B7482F">
            <w:pPr>
              <w:tabs>
                <w:tab w:val="left" w:leader="dot" w:pos="9900"/>
              </w:tabs>
              <w:jc w:val="center"/>
              <w:rPr>
                <w:b/>
                <w:color w:val="000000"/>
                <w:sz w:val="24"/>
                <w:szCs w:val="24"/>
              </w:rPr>
            </w:pPr>
          </w:p>
          <w:p w:rsidR="0068217F" w:rsidRPr="00305FA4" w:rsidRDefault="0068217F" w:rsidP="00B7482F">
            <w:pPr>
              <w:tabs>
                <w:tab w:val="left" w:leader="dot" w:pos="9900"/>
              </w:tabs>
              <w:jc w:val="center"/>
              <w:rPr>
                <w:b/>
                <w:color w:val="000000"/>
                <w:sz w:val="24"/>
                <w:szCs w:val="24"/>
              </w:rPr>
            </w:pPr>
            <w:r w:rsidRPr="00305FA4">
              <w:rPr>
                <w:b/>
                <w:color w:val="000000"/>
                <w:sz w:val="24"/>
                <w:szCs w:val="24"/>
              </w:rPr>
              <w:t>Khối</w:t>
            </w:r>
          </w:p>
        </w:tc>
        <w:tc>
          <w:tcPr>
            <w:tcW w:w="1726" w:type="dxa"/>
            <w:gridSpan w:val="2"/>
            <w:vMerge w:val="restart"/>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Mức đạt được</w:t>
            </w:r>
          </w:p>
        </w:tc>
        <w:tc>
          <w:tcPr>
            <w:tcW w:w="6232" w:type="dxa"/>
            <w:gridSpan w:val="8"/>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Năng lực chung</w:t>
            </w:r>
          </w:p>
        </w:tc>
      </w:tr>
      <w:tr w:rsidR="0068217F" w:rsidRPr="00305FA4" w:rsidTr="00B7482F">
        <w:trPr>
          <w:trHeight w:val="458"/>
        </w:trPr>
        <w:tc>
          <w:tcPr>
            <w:tcW w:w="1560" w:type="dxa"/>
            <w:vMerge/>
          </w:tcPr>
          <w:p w:rsidR="0068217F" w:rsidRPr="00305FA4" w:rsidRDefault="0068217F" w:rsidP="00B7482F">
            <w:pPr>
              <w:tabs>
                <w:tab w:val="left" w:leader="dot" w:pos="9900"/>
              </w:tabs>
              <w:jc w:val="center"/>
              <w:rPr>
                <w:b/>
                <w:color w:val="000000"/>
                <w:sz w:val="24"/>
                <w:szCs w:val="24"/>
              </w:rPr>
            </w:pPr>
          </w:p>
        </w:tc>
        <w:tc>
          <w:tcPr>
            <w:tcW w:w="1726" w:type="dxa"/>
            <w:gridSpan w:val="2"/>
            <w:vMerge/>
            <w:vAlign w:val="center"/>
          </w:tcPr>
          <w:p w:rsidR="0068217F" w:rsidRPr="00305FA4" w:rsidRDefault="0068217F" w:rsidP="00B7482F">
            <w:pPr>
              <w:tabs>
                <w:tab w:val="left" w:leader="dot" w:pos="9900"/>
              </w:tabs>
              <w:jc w:val="center"/>
              <w:rPr>
                <w:b/>
                <w:color w:val="000000"/>
                <w:sz w:val="24"/>
                <w:szCs w:val="24"/>
              </w:rPr>
            </w:pPr>
          </w:p>
        </w:tc>
        <w:tc>
          <w:tcPr>
            <w:tcW w:w="1985" w:type="dxa"/>
            <w:gridSpan w:val="2"/>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Tự chủ và tự học</w:t>
            </w:r>
          </w:p>
        </w:tc>
        <w:tc>
          <w:tcPr>
            <w:tcW w:w="1846" w:type="dxa"/>
            <w:gridSpan w:val="2"/>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Giao tiếp và hợp tác</w:t>
            </w:r>
          </w:p>
        </w:tc>
        <w:tc>
          <w:tcPr>
            <w:tcW w:w="2401" w:type="dxa"/>
            <w:gridSpan w:val="4"/>
            <w:vAlign w:val="center"/>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Giải quyết vấn đề và sáng tạo</w:t>
            </w:r>
          </w:p>
        </w:tc>
      </w:tr>
      <w:tr w:rsidR="0068217F" w:rsidRPr="00305FA4" w:rsidTr="00B7482F">
        <w:trPr>
          <w:trHeight w:val="217"/>
        </w:trPr>
        <w:tc>
          <w:tcPr>
            <w:tcW w:w="1560" w:type="dxa"/>
            <w:vMerge/>
          </w:tcPr>
          <w:p w:rsidR="0068217F" w:rsidRPr="00305FA4" w:rsidRDefault="0068217F" w:rsidP="00B7482F">
            <w:pPr>
              <w:tabs>
                <w:tab w:val="left" w:leader="dot" w:pos="9900"/>
              </w:tabs>
              <w:jc w:val="center"/>
              <w:rPr>
                <w:b/>
                <w:color w:val="000000"/>
                <w:sz w:val="24"/>
                <w:szCs w:val="24"/>
              </w:rPr>
            </w:pPr>
          </w:p>
        </w:tc>
        <w:tc>
          <w:tcPr>
            <w:tcW w:w="1726" w:type="dxa"/>
            <w:gridSpan w:val="2"/>
            <w:vMerge/>
          </w:tcPr>
          <w:p w:rsidR="0068217F" w:rsidRPr="00305FA4" w:rsidRDefault="0068217F" w:rsidP="00B7482F">
            <w:pPr>
              <w:tabs>
                <w:tab w:val="left" w:leader="dot" w:pos="9900"/>
              </w:tabs>
              <w:jc w:val="center"/>
              <w:rPr>
                <w:b/>
                <w:color w:val="000000"/>
                <w:sz w:val="24"/>
                <w:szCs w:val="24"/>
              </w:rPr>
            </w:pPr>
          </w:p>
        </w:tc>
        <w:tc>
          <w:tcPr>
            <w:tcW w:w="968" w:type="dxa"/>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TS</w:t>
            </w:r>
          </w:p>
        </w:tc>
        <w:tc>
          <w:tcPr>
            <w:tcW w:w="1017" w:type="dxa"/>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w:t>
            </w:r>
          </w:p>
        </w:tc>
        <w:tc>
          <w:tcPr>
            <w:tcW w:w="899" w:type="dxa"/>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TS</w:t>
            </w:r>
          </w:p>
        </w:tc>
        <w:tc>
          <w:tcPr>
            <w:tcW w:w="959" w:type="dxa"/>
            <w:gridSpan w:val="2"/>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w:t>
            </w:r>
          </w:p>
        </w:tc>
        <w:tc>
          <w:tcPr>
            <w:tcW w:w="1012" w:type="dxa"/>
            <w:gridSpan w:val="2"/>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TS</w:t>
            </w:r>
          </w:p>
        </w:tc>
        <w:tc>
          <w:tcPr>
            <w:tcW w:w="1377" w:type="dxa"/>
          </w:tcPr>
          <w:p w:rsidR="0068217F" w:rsidRPr="00305FA4" w:rsidRDefault="0068217F" w:rsidP="00B7482F">
            <w:pPr>
              <w:tabs>
                <w:tab w:val="left" w:leader="dot" w:pos="9900"/>
              </w:tabs>
              <w:jc w:val="center"/>
              <w:rPr>
                <w:b/>
                <w:color w:val="000000"/>
                <w:sz w:val="24"/>
                <w:szCs w:val="24"/>
              </w:rPr>
            </w:pPr>
            <w:r w:rsidRPr="00305FA4">
              <w:rPr>
                <w:b/>
                <w:color w:val="000000"/>
                <w:sz w:val="24"/>
                <w:szCs w:val="24"/>
              </w:rPr>
              <w:t>%</w:t>
            </w:r>
          </w:p>
        </w:tc>
      </w:tr>
      <w:tr w:rsidR="0068217F" w:rsidRPr="00305FA4" w:rsidTr="00B7482F">
        <w:trPr>
          <w:trHeight w:val="223"/>
        </w:trPr>
        <w:tc>
          <w:tcPr>
            <w:tcW w:w="1560" w:type="dxa"/>
            <w:vMerge w:val="restart"/>
          </w:tcPr>
          <w:p w:rsidR="0068217F" w:rsidRPr="00305FA4" w:rsidRDefault="0068217F" w:rsidP="00B7482F">
            <w:pPr>
              <w:spacing w:line="288" w:lineRule="auto"/>
              <w:jc w:val="center"/>
              <w:rPr>
                <w:bCs/>
                <w:color w:val="000000"/>
                <w:sz w:val="24"/>
                <w:szCs w:val="24"/>
              </w:rPr>
            </w:pPr>
          </w:p>
          <w:p w:rsidR="0068217F" w:rsidRPr="00305FA4" w:rsidRDefault="0068217F" w:rsidP="00B7482F">
            <w:pPr>
              <w:spacing w:line="288" w:lineRule="auto"/>
              <w:jc w:val="center"/>
              <w:rPr>
                <w:bCs/>
                <w:color w:val="000000"/>
                <w:sz w:val="24"/>
                <w:szCs w:val="24"/>
              </w:rPr>
            </w:pPr>
            <w:r w:rsidRPr="00305FA4">
              <w:rPr>
                <w:bCs/>
                <w:color w:val="000000"/>
                <w:sz w:val="24"/>
                <w:szCs w:val="24"/>
              </w:rPr>
              <w:t>Khối 1</w:t>
            </w:r>
          </w:p>
        </w:tc>
        <w:tc>
          <w:tcPr>
            <w:tcW w:w="1726" w:type="dxa"/>
            <w:gridSpan w:val="2"/>
          </w:tcPr>
          <w:p w:rsidR="0068217F" w:rsidRPr="00305FA4" w:rsidRDefault="0068217F" w:rsidP="00B7482F">
            <w:pPr>
              <w:spacing w:line="288" w:lineRule="auto"/>
              <w:jc w:val="center"/>
              <w:rPr>
                <w:bCs/>
                <w:color w:val="000000"/>
                <w:sz w:val="24"/>
                <w:szCs w:val="24"/>
              </w:rPr>
            </w:pPr>
            <w:r w:rsidRPr="00305FA4">
              <w:rPr>
                <w:bCs/>
                <w:color w:val="000000"/>
                <w:sz w:val="24"/>
                <w:szCs w:val="24"/>
              </w:rPr>
              <w:t>Tốt</w:t>
            </w:r>
          </w:p>
        </w:tc>
        <w:tc>
          <w:tcPr>
            <w:tcW w:w="968" w:type="dxa"/>
          </w:tcPr>
          <w:p w:rsidR="0068217F" w:rsidRPr="00305FA4" w:rsidRDefault="0068217F" w:rsidP="00B7482F">
            <w:pPr>
              <w:tabs>
                <w:tab w:val="left" w:leader="dot" w:pos="9900"/>
              </w:tabs>
              <w:spacing w:line="288" w:lineRule="auto"/>
              <w:jc w:val="both"/>
              <w:rPr>
                <w:color w:val="000000"/>
                <w:sz w:val="24"/>
                <w:szCs w:val="24"/>
              </w:rPr>
            </w:pPr>
          </w:p>
        </w:tc>
        <w:tc>
          <w:tcPr>
            <w:tcW w:w="1017" w:type="dxa"/>
          </w:tcPr>
          <w:p w:rsidR="0068217F" w:rsidRPr="00305FA4" w:rsidRDefault="0068217F" w:rsidP="00B7482F">
            <w:pPr>
              <w:tabs>
                <w:tab w:val="left" w:leader="dot" w:pos="9900"/>
              </w:tabs>
              <w:spacing w:line="288" w:lineRule="auto"/>
              <w:jc w:val="both"/>
              <w:rPr>
                <w:color w:val="000000"/>
                <w:sz w:val="24"/>
                <w:szCs w:val="24"/>
              </w:rPr>
            </w:pPr>
          </w:p>
        </w:tc>
        <w:tc>
          <w:tcPr>
            <w:tcW w:w="899" w:type="dxa"/>
          </w:tcPr>
          <w:p w:rsidR="0068217F" w:rsidRPr="00305FA4" w:rsidRDefault="0068217F" w:rsidP="00B7482F">
            <w:pPr>
              <w:tabs>
                <w:tab w:val="left" w:leader="dot" w:pos="9900"/>
              </w:tabs>
              <w:spacing w:line="288" w:lineRule="auto"/>
              <w:jc w:val="both"/>
              <w:rPr>
                <w:color w:val="000000"/>
                <w:sz w:val="24"/>
                <w:szCs w:val="24"/>
              </w:rPr>
            </w:pPr>
          </w:p>
        </w:tc>
        <w:tc>
          <w:tcPr>
            <w:tcW w:w="959" w:type="dxa"/>
            <w:gridSpan w:val="2"/>
          </w:tcPr>
          <w:p w:rsidR="0068217F" w:rsidRPr="00305FA4" w:rsidRDefault="0068217F" w:rsidP="00B7482F">
            <w:pPr>
              <w:tabs>
                <w:tab w:val="left" w:leader="dot" w:pos="9900"/>
              </w:tabs>
              <w:spacing w:line="288" w:lineRule="auto"/>
              <w:jc w:val="both"/>
              <w:rPr>
                <w:color w:val="000000"/>
                <w:sz w:val="24"/>
                <w:szCs w:val="24"/>
              </w:rPr>
            </w:pPr>
          </w:p>
        </w:tc>
        <w:tc>
          <w:tcPr>
            <w:tcW w:w="1012" w:type="dxa"/>
            <w:gridSpan w:val="2"/>
          </w:tcPr>
          <w:p w:rsidR="0068217F" w:rsidRPr="00305FA4" w:rsidRDefault="0068217F" w:rsidP="00B7482F">
            <w:pPr>
              <w:tabs>
                <w:tab w:val="left" w:leader="dot" w:pos="9900"/>
              </w:tabs>
              <w:spacing w:line="288" w:lineRule="auto"/>
              <w:jc w:val="both"/>
              <w:rPr>
                <w:color w:val="000000"/>
                <w:sz w:val="24"/>
                <w:szCs w:val="24"/>
              </w:rPr>
            </w:pPr>
          </w:p>
        </w:tc>
        <w:tc>
          <w:tcPr>
            <w:tcW w:w="1377" w:type="dxa"/>
          </w:tcPr>
          <w:p w:rsidR="0068217F" w:rsidRPr="00305FA4" w:rsidRDefault="0068217F" w:rsidP="00B7482F">
            <w:pPr>
              <w:tabs>
                <w:tab w:val="left" w:leader="dot" w:pos="9900"/>
              </w:tabs>
              <w:spacing w:line="288" w:lineRule="auto"/>
              <w:jc w:val="both"/>
              <w:rPr>
                <w:color w:val="000000"/>
                <w:sz w:val="24"/>
                <w:szCs w:val="24"/>
              </w:rPr>
            </w:pPr>
          </w:p>
        </w:tc>
      </w:tr>
      <w:tr w:rsidR="006F6A34" w:rsidRPr="00305FA4" w:rsidTr="00B7482F">
        <w:trPr>
          <w:trHeight w:val="313"/>
        </w:trPr>
        <w:tc>
          <w:tcPr>
            <w:tcW w:w="1560" w:type="dxa"/>
            <w:vMerge/>
          </w:tcPr>
          <w:p w:rsidR="006F6A34" w:rsidRPr="00305FA4" w:rsidRDefault="006F6A34" w:rsidP="006F6A34">
            <w:pPr>
              <w:spacing w:line="288" w:lineRule="auto"/>
              <w:jc w:val="center"/>
              <w:rPr>
                <w:bCs/>
                <w:color w:val="000000"/>
                <w:sz w:val="24"/>
                <w:szCs w:val="24"/>
              </w:rPr>
            </w:pPr>
          </w:p>
        </w:tc>
        <w:tc>
          <w:tcPr>
            <w:tcW w:w="1726" w:type="dxa"/>
            <w:gridSpan w:val="2"/>
          </w:tcPr>
          <w:p w:rsidR="006F6A34" w:rsidRPr="00305FA4" w:rsidRDefault="006F6A34" w:rsidP="006F6A34">
            <w:pPr>
              <w:spacing w:line="288" w:lineRule="auto"/>
              <w:jc w:val="center"/>
              <w:rPr>
                <w:bCs/>
                <w:color w:val="000000"/>
                <w:sz w:val="24"/>
                <w:szCs w:val="24"/>
              </w:rPr>
            </w:pPr>
            <w:r w:rsidRPr="00305FA4">
              <w:rPr>
                <w:bCs/>
                <w:color w:val="000000"/>
                <w:sz w:val="24"/>
                <w:szCs w:val="24"/>
              </w:rPr>
              <w:t>Đạt</w:t>
            </w:r>
          </w:p>
        </w:tc>
        <w:tc>
          <w:tcPr>
            <w:tcW w:w="968" w:type="dxa"/>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43</w:t>
            </w:r>
          </w:p>
        </w:tc>
        <w:tc>
          <w:tcPr>
            <w:tcW w:w="1017" w:type="dxa"/>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c>
          <w:tcPr>
            <w:tcW w:w="899" w:type="dxa"/>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43</w:t>
            </w:r>
          </w:p>
        </w:tc>
        <w:tc>
          <w:tcPr>
            <w:tcW w:w="959" w:type="dxa"/>
            <w:gridSpan w:val="2"/>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c>
          <w:tcPr>
            <w:tcW w:w="1012" w:type="dxa"/>
            <w:gridSpan w:val="2"/>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43</w:t>
            </w:r>
          </w:p>
        </w:tc>
        <w:tc>
          <w:tcPr>
            <w:tcW w:w="1377" w:type="dxa"/>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r>
      <w:tr w:rsidR="006F6A34" w:rsidRPr="00305FA4" w:rsidTr="00B7482F">
        <w:trPr>
          <w:trHeight w:val="261"/>
        </w:trPr>
        <w:tc>
          <w:tcPr>
            <w:tcW w:w="1560" w:type="dxa"/>
            <w:vMerge/>
            <w:tcBorders>
              <w:bottom w:val="single" w:sz="4" w:space="0" w:color="auto"/>
            </w:tcBorders>
          </w:tcPr>
          <w:p w:rsidR="006F6A34" w:rsidRPr="00305FA4" w:rsidRDefault="006F6A34" w:rsidP="006F6A34">
            <w:pPr>
              <w:spacing w:line="288" w:lineRule="auto"/>
              <w:jc w:val="center"/>
              <w:rPr>
                <w:bCs/>
                <w:color w:val="000000"/>
                <w:sz w:val="24"/>
                <w:szCs w:val="24"/>
              </w:rPr>
            </w:pPr>
          </w:p>
        </w:tc>
        <w:tc>
          <w:tcPr>
            <w:tcW w:w="1726" w:type="dxa"/>
            <w:gridSpan w:val="2"/>
            <w:tcBorders>
              <w:bottom w:val="single" w:sz="4" w:space="0" w:color="auto"/>
            </w:tcBorders>
          </w:tcPr>
          <w:p w:rsidR="006F6A34" w:rsidRPr="00305FA4" w:rsidRDefault="006F6A34" w:rsidP="006F6A34">
            <w:pPr>
              <w:spacing w:line="288" w:lineRule="auto"/>
              <w:jc w:val="center"/>
              <w:rPr>
                <w:bCs/>
                <w:color w:val="000000"/>
                <w:sz w:val="24"/>
                <w:szCs w:val="24"/>
              </w:rPr>
            </w:pPr>
            <w:r w:rsidRPr="00305FA4">
              <w:rPr>
                <w:bCs/>
                <w:color w:val="000000"/>
                <w:sz w:val="24"/>
                <w:szCs w:val="24"/>
              </w:rPr>
              <w:t>Cần cố gắng</w:t>
            </w:r>
          </w:p>
        </w:tc>
        <w:tc>
          <w:tcPr>
            <w:tcW w:w="968"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6"/>
                <w:szCs w:val="26"/>
              </w:rPr>
            </w:pPr>
          </w:p>
        </w:tc>
        <w:tc>
          <w:tcPr>
            <w:tcW w:w="1017"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6"/>
                <w:szCs w:val="26"/>
              </w:rPr>
            </w:pPr>
          </w:p>
        </w:tc>
        <w:tc>
          <w:tcPr>
            <w:tcW w:w="899"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6"/>
                <w:szCs w:val="26"/>
              </w:rPr>
            </w:pPr>
          </w:p>
        </w:tc>
        <w:tc>
          <w:tcPr>
            <w:tcW w:w="959" w:type="dxa"/>
            <w:gridSpan w:val="2"/>
            <w:tcBorders>
              <w:bottom w:val="single" w:sz="4" w:space="0" w:color="auto"/>
            </w:tcBorders>
          </w:tcPr>
          <w:p w:rsidR="006F6A34" w:rsidRPr="00305FA4" w:rsidRDefault="006F6A34" w:rsidP="006F6A34">
            <w:pPr>
              <w:tabs>
                <w:tab w:val="left" w:leader="dot" w:pos="9900"/>
              </w:tabs>
              <w:spacing w:line="288" w:lineRule="auto"/>
              <w:jc w:val="center"/>
              <w:rPr>
                <w:color w:val="000000"/>
                <w:sz w:val="26"/>
                <w:szCs w:val="26"/>
              </w:rPr>
            </w:pPr>
          </w:p>
        </w:tc>
        <w:tc>
          <w:tcPr>
            <w:tcW w:w="1012" w:type="dxa"/>
            <w:gridSpan w:val="2"/>
            <w:tcBorders>
              <w:bottom w:val="single" w:sz="4" w:space="0" w:color="auto"/>
            </w:tcBorders>
          </w:tcPr>
          <w:p w:rsidR="006F6A34" w:rsidRPr="00305FA4" w:rsidRDefault="006F6A34" w:rsidP="006F6A34">
            <w:pPr>
              <w:tabs>
                <w:tab w:val="left" w:leader="dot" w:pos="9900"/>
              </w:tabs>
              <w:spacing w:line="288" w:lineRule="auto"/>
              <w:jc w:val="center"/>
              <w:rPr>
                <w:color w:val="000000"/>
                <w:sz w:val="26"/>
                <w:szCs w:val="26"/>
              </w:rPr>
            </w:pPr>
          </w:p>
        </w:tc>
        <w:tc>
          <w:tcPr>
            <w:tcW w:w="1377"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6"/>
                <w:szCs w:val="26"/>
              </w:rPr>
            </w:pPr>
          </w:p>
        </w:tc>
      </w:tr>
      <w:tr w:rsidR="006F6A34" w:rsidRPr="00305FA4" w:rsidTr="00B7482F">
        <w:trPr>
          <w:trHeight w:val="324"/>
        </w:trPr>
        <w:tc>
          <w:tcPr>
            <w:tcW w:w="1560" w:type="dxa"/>
            <w:vMerge w:val="restart"/>
          </w:tcPr>
          <w:p w:rsidR="006F6A34" w:rsidRPr="00305FA4" w:rsidRDefault="006F6A34" w:rsidP="006F6A34">
            <w:pPr>
              <w:spacing w:line="288" w:lineRule="auto"/>
              <w:jc w:val="center"/>
              <w:rPr>
                <w:bCs/>
                <w:color w:val="000000"/>
                <w:sz w:val="24"/>
                <w:szCs w:val="24"/>
              </w:rPr>
            </w:pPr>
          </w:p>
          <w:p w:rsidR="006F6A34" w:rsidRPr="00305FA4" w:rsidRDefault="006F6A34" w:rsidP="006F6A34">
            <w:pPr>
              <w:spacing w:line="288" w:lineRule="auto"/>
              <w:jc w:val="center"/>
              <w:rPr>
                <w:bCs/>
                <w:color w:val="000000"/>
                <w:sz w:val="24"/>
                <w:szCs w:val="24"/>
              </w:rPr>
            </w:pPr>
            <w:r w:rsidRPr="00305FA4">
              <w:rPr>
                <w:bCs/>
                <w:color w:val="000000"/>
                <w:sz w:val="24"/>
                <w:szCs w:val="24"/>
              </w:rPr>
              <w:t>Khối 2</w:t>
            </w:r>
          </w:p>
        </w:tc>
        <w:tc>
          <w:tcPr>
            <w:tcW w:w="1726" w:type="dxa"/>
            <w:gridSpan w:val="2"/>
          </w:tcPr>
          <w:p w:rsidR="006F6A34" w:rsidRPr="00305FA4" w:rsidRDefault="006F6A34" w:rsidP="006F6A34">
            <w:pPr>
              <w:spacing w:line="288" w:lineRule="auto"/>
              <w:jc w:val="center"/>
              <w:rPr>
                <w:bCs/>
                <w:color w:val="000000"/>
                <w:sz w:val="24"/>
                <w:szCs w:val="24"/>
              </w:rPr>
            </w:pPr>
            <w:r w:rsidRPr="00305FA4">
              <w:rPr>
                <w:bCs/>
                <w:color w:val="000000"/>
                <w:sz w:val="24"/>
                <w:szCs w:val="24"/>
              </w:rPr>
              <w:t>Tốt</w:t>
            </w:r>
          </w:p>
        </w:tc>
        <w:tc>
          <w:tcPr>
            <w:tcW w:w="968" w:type="dxa"/>
          </w:tcPr>
          <w:p w:rsidR="006F6A34" w:rsidRPr="00305FA4" w:rsidRDefault="006F6A34" w:rsidP="006F6A34">
            <w:pPr>
              <w:tabs>
                <w:tab w:val="left" w:leader="dot" w:pos="9900"/>
              </w:tabs>
              <w:spacing w:line="288" w:lineRule="auto"/>
              <w:jc w:val="center"/>
              <w:rPr>
                <w:color w:val="000000"/>
                <w:sz w:val="26"/>
                <w:szCs w:val="26"/>
              </w:rPr>
            </w:pPr>
          </w:p>
        </w:tc>
        <w:tc>
          <w:tcPr>
            <w:tcW w:w="1017" w:type="dxa"/>
          </w:tcPr>
          <w:p w:rsidR="006F6A34" w:rsidRPr="00305FA4" w:rsidRDefault="006F6A34" w:rsidP="006F6A34">
            <w:pPr>
              <w:tabs>
                <w:tab w:val="left" w:leader="dot" w:pos="9900"/>
              </w:tabs>
              <w:spacing w:line="288" w:lineRule="auto"/>
              <w:jc w:val="center"/>
              <w:rPr>
                <w:color w:val="000000"/>
                <w:sz w:val="26"/>
                <w:szCs w:val="26"/>
              </w:rPr>
            </w:pPr>
          </w:p>
        </w:tc>
        <w:tc>
          <w:tcPr>
            <w:tcW w:w="899" w:type="dxa"/>
          </w:tcPr>
          <w:p w:rsidR="006F6A34" w:rsidRPr="00305FA4" w:rsidRDefault="006F6A34" w:rsidP="006F6A34">
            <w:pPr>
              <w:tabs>
                <w:tab w:val="left" w:leader="dot" w:pos="9900"/>
              </w:tabs>
              <w:spacing w:line="288" w:lineRule="auto"/>
              <w:jc w:val="center"/>
              <w:rPr>
                <w:color w:val="000000"/>
                <w:sz w:val="26"/>
                <w:szCs w:val="26"/>
              </w:rPr>
            </w:pPr>
          </w:p>
        </w:tc>
        <w:tc>
          <w:tcPr>
            <w:tcW w:w="959" w:type="dxa"/>
            <w:gridSpan w:val="2"/>
          </w:tcPr>
          <w:p w:rsidR="006F6A34" w:rsidRPr="00305FA4" w:rsidRDefault="006F6A34" w:rsidP="006F6A34">
            <w:pPr>
              <w:tabs>
                <w:tab w:val="left" w:leader="dot" w:pos="9900"/>
              </w:tabs>
              <w:spacing w:line="288" w:lineRule="auto"/>
              <w:jc w:val="center"/>
              <w:rPr>
                <w:color w:val="000000"/>
                <w:sz w:val="26"/>
                <w:szCs w:val="26"/>
              </w:rPr>
            </w:pPr>
          </w:p>
        </w:tc>
        <w:tc>
          <w:tcPr>
            <w:tcW w:w="1012" w:type="dxa"/>
            <w:gridSpan w:val="2"/>
          </w:tcPr>
          <w:p w:rsidR="006F6A34" w:rsidRPr="00305FA4" w:rsidRDefault="006F6A34" w:rsidP="006F6A34">
            <w:pPr>
              <w:tabs>
                <w:tab w:val="left" w:leader="dot" w:pos="9900"/>
              </w:tabs>
              <w:spacing w:line="288" w:lineRule="auto"/>
              <w:jc w:val="center"/>
              <w:rPr>
                <w:color w:val="000000"/>
                <w:sz w:val="26"/>
                <w:szCs w:val="26"/>
              </w:rPr>
            </w:pPr>
          </w:p>
        </w:tc>
        <w:tc>
          <w:tcPr>
            <w:tcW w:w="1377" w:type="dxa"/>
          </w:tcPr>
          <w:p w:rsidR="006F6A34" w:rsidRPr="00305FA4" w:rsidRDefault="006F6A34" w:rsidP="006F6A34">
            <w:pPr>
              <w:tabs>
                <w:tab w:val="left" w:leader="dot" w:pos="9900"/>
              </w:tabs>
              <w:spacing w:line="288" w:lineRule="auto"/>
              <w:jc w:val="center"/>
              <w:rPr>
                <w:color w:val="000000"/>
                <w:sz w:val="26"/>
                <w:szCs w:val="26"/>
              </w:rPr>
            </w:pPr>
          </w:p>
        </w:tc>
      </w:tr>
      <w:tr w:rsidR="006F6A34" w:rsidRPr="00305FA4" w:rsidTr="00B7482F">
        <w:trPr>
          <w:trHeight w:val="324"/>
        </w:trPr>
        <w:tc>
          <w:tcPr>
            <w:tcW w:w="1560" w:type="dxa"/>
            <w:vMerge/>
          </w:tcPr>
          <w:p w:rsidR="006F6A34" w:rsidRPr="00305FA4" w:rsidRDefault="006F6A34" w:rsidP="006F6A34">
            <w:pPr>
              <w:spacing w:line="288" w:lineRule="auto"/>
              <w:jc w:val="center"/>
              <w:rPr>
                <w:bCs/>
                <w:color w:val="000000"/>
                <w:sz w:val="24"/>
                <w:szCs w:val="24"/>
              </w:rPr>
            </w:pPr>
          </w:p>
        </w:tc>
        <w:tc>
          <w:tcPr>
            <w:tcW w:w="1726" w:type="dxa"/>
            <w:gridSpan w:val="2"/>
          </w:tcPr>
          <w:p w:rsidR="006F6A34" w:rsidRPr="00305FA4" w:rsidRDefault="006F6A34" w:rsidP="006F6A34">
            <w:pPr>
              <w:spacing w:line="288" w:lineRule="auto"/>
              <w:jc w:val="center"/>
              <w:rPr>
                <w:bCs/>
                <w:color w:val="000000"/>
                <w:sz w:val="24"/>
                <w:szCs w:val="24"/>
              </w:rPr>
            </w:pPr>
            <w:r w:rsidRPr="00305FA4">
              <w:rPr>
                <w:bCs/>
                <w:color w:val="000000"/>
                <w:sz w:val="24"/>
                <w:szCs w:val="24"/>
              </w:rPr>
              <w:t>Đạt</w:t>
            </w:r>
          </w:p>
        </w:tc>
        <w:tc>
          <w:tcPr>
            <w:tcW w:w="968" w:type="dxa"/>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45</w:t>
            </w:r>
          </w:p>
        </w:tc>
        <w:tc>
          <w:tcPr>
            <w:tcW w:w="1017" w:type="dxa"/>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c>
          <w:tcPr>
            <w:tcW w:w="899" w:type="dxa"/>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45</w:t>
            </w:r>
          </w:p>
        </w:tc>
        <w:tc>
          <w:tcPr>
            <w:tcW w:w="959" w:type="dxa"/>
            <w:gridSpan w:val="2"/>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c>
          <w:tcPr>
            <w:tcW w:w="1012" w:type="dxa"/>
            <w:gridSpan w:val="2"/>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45</w:t>
            </w:r>
          </w:p>
        </w:tc>
        <w:tc>
          <w:tcPr>
            <w:tcW w:w="1377" w:type="dxa"/>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r>
      <w:tr w:rsidR="006F6A34" w:rsidRPr="00305FA4" w:rsidTr="00B7482F">
        <w:trPr>
          <w:trHeight w:val="324"/>
        </w:trPr>
        <w:tc>
          <w:tcPr>
            <w:tcW w:w="1560" w:type="dxa"/>
            <w:vMerge/>
            <w:tcBorders>
              <w:bottom w:val="single" w:sz="4" w:space="0" w:color="auto"/>
            </w:tcBorders>
          </w:tcPr>
          <w:p w:rsidR="006F6A34" w:rsidRPr="00305FA4" w:rsidRDefault="006F6A34" w:rsidP="006F6A34">
            <w:pPr>
              <w:spacing w:line="288" w:lineRule="auto"/>
              <w:jc w:val="center"/>
              <w:rPr>
                <w:bCs/>
                <w:color w:val="000000"/>
                <w:sz w:val="24"/>
                <w:szCs w:val="24"/>
              </w:rPr>
            </w:pPr>
          </w:p>
        </w:tc>
        <w:tc>
          <w:tcPr>
            <w:tcW w:w="1726" w:type="dxa"/>
            <w:gridSpan w:val="2"/>
            <w:tcBorders>
              <w:bottom w:val="single" w:sz="4" w:space="0" w:color="auto"/>
            </w:tcBorders>
          </w:tcPr>
          <w:p w:rsidR="006F6A34" w:rsidRPr="00305FA4" w:rsidRDefault="006F6A34" w:rsidP="006F6A34">
            <w:pPr>
              <w:spacing w:line="288" w:lineRule="auto"/>
              <w:jc w:val="center"/>
              <w:rPr>
                <w:bCs/>
                <w:color w:val="000000"/>
                <w:sz w:val="24"/>
                <w:szCs w:val="24"/>
              </w:rPr>
            </w:pPr>
            <w:r w:rsidRPr="00305FA4">
              <w:rPr>
                <w:bCs/>
                <w:color w:val="000000"/>
                <w:sz w:val="24"/>
                <w:szCs w:val="24"/>
              </w:rPr>
              <w:t>Cần cố gắng</w:t>
            </w:r>
          </w:p>
        </w:tc>
        <w:tc>
          <w:tcPr>
            <w:tcW w:w="968"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c>
          <w:tcPr>
            <w:tcW w:w="1017"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c>
          <w:tcPr>
            <w:tcW w:w="899"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c>
          <w:tcPr>
            <w:tcW w:w="959" w:type="dxa"/>
            <w:gridSpan w:val="2"/>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c>
          <w:tcPr>
            <w:tcW w:w="1012" w:type="dxa"/>
            <w:gridSpan w:val="2"/>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c>
          <w:tcPr>
            <w:tcW w:w="1377"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r>
      <w:tr w:rsidR="006F6A34" w:rsidRPr="00305FA4" w:rsidTr="00B7482F">
        <w:trPr>
          <w:trHeight w:val="324"/>
        </w:trPr>
        <w:tc>
          <w:tcPr>
            <w:tcW w:w="1560" w:type="dxa"/>
            <w:vMerge w:val="restart"/>
          </w:tcPr>
          <w:p w:rsidR="006F6A34" w:rsidRPr="00305FA4" w:rsidRDefault="006F6A34" w:rsidP="006F6A34">
            <w:pPr>
              <w:spacing w:line="288" w:lineRule="auto"/>
              <w:jc w:val="center"/>
              <w:rPr>
                <w:bCs/>
                <w:color w:val="000000"/>
                <w:sz w:val="24"/>
                <w:szCs w:val="24"/>
              </w:rPr>
            </w:pPr>
          </w:p>
          <w:p w:rsidR="006F6A34" w:rsidRPr="00305FA4" w:rsidRDefault="006F6A34" w:rsidP="006F6A34">
            <w:pPr>
              <w:spacing w:line="288" w:lineRule="auto"/>
              <w:jc w:val="center"/>
              <w:rPr>
                <w:bCs/>
                <w:color w:val="000000"/>
                <w:sz w:val="24"/>
                <w:szCs w:val="24"/>
              </w:rPr>
            </w:pPr>
            <w:r w:rsidRPr="00305FA4">
              <w:rPr>
                <w:bCs/>
                <w:color w:val="000000"/>
                <w:sz w:val="24"/>
                <w:szCs w:val="24"/>
              </w:rPr>
              <w:t>Khối 3</w:t>
            </w:r>
          </w:p>
        </w:tc>
        <w:tc>
          <w:tcPr>
            <w:tcW w:w="1726" w:type="dxa"/>
            <w:gridSpan w:val="2"/>
          </w:tcPr>
          <w:p w:rsidR="006F6A34" w:rsidRPr="00305FA4" w:rsidRDefault="006F6A34" w:rsidP="006F6A34">
            <w:pPr>
              <w:spacing w:line="288" w:lineRule="auto"/>
              <w:jc w:val="center"/>
              <w:rPr>
                <w:bCs/>
                <w:color w:val="000000"/>
                <w:sz w:val="24"/>
                <w:szCs w:val="24"/>
              </w:rPr>
            </w:pPr>
            <w:r w:rsidRPr="00305FA4">
              <w:rPr>
                <w:bCs/>
                <w:color w:val="000000"/>
                <w:sz w:val="24"/>
                <w:szCs w:val="24"/>
              </w:rPr>
              <w:t>Tốt</w:t>
            </w:r>
          </w:p>
        </w:tc>
        <w:tc>
          <w:tcPr>
            <w:tcW w:w="968" w:type="dxa"/>
          </w:tcPr>
          <w:p w:rsidR="006F6A34" w:rsidRPr="00305FA4" w:rsidRDefault="006F6A34" w:rsidP="006F6A34">
            <w:pPr>
              <w:tabs>
                <w:tab w:val="left" w:leader="dot" w:pos="9900"/>
              </w:tabs>
              <w:spacing w:line="288" w:lineRule="auto"/>
              <w:jc w:val="center"/>
              <w:rPr>
                <w:color w:val="000000"/>
                <w:sz w:val="24"/>
                <w:szCs w:val="24"/>
              </w:rPr>
            </w:pPr>
          </w:p>
        </w:tc>
        <w:tc>
          <w:tcPr>
            <w:tcW w:w="1017" w:type="dxa"/>
          </w:tcPr>
          <w:p w:rsidR="006F6A34" w:rsidRPr="00305FA4" w:rsidRDefault="006F6A34" w:rsidP="006F6A34">
            <w:pPr>
              <w:tabs>
                <w:tab w:val="left" w:leader="dot" w:pos="9900"/>
              </w:tabs>
              <w:spacing w:line="288" w:lineRule="auto"/>
              <w:jc w:val="center"/>
              <w:rPr>
                <w:color w:val="000000"/>
                <w:sz w:val="24"/>
                <w:szCs w:val="24"/>
              </w:rPr>
            </w:pPr>
          </w:p>
        </w:tc>
        <w:tc>
          <w:tcPr>
            <w:tcW w:w="899" w:type="dxa"/>
          </w:tcPr>
          <w:p w:rsidR="006F6A34" w:rsidRPr="00305FA4" w:rsidRDefault="006F6A34" w:rsidP="006F6A34">
            <w:pPr>
              <w:tabs>
                <w:tab w:val="left" w:leader="dot" w:pos="9900"/>
              </w:tabs>
              <w:spacing w:line="288" w:lineRule="auto"/>
              <w:jc w:val="center"/>
              <w:rPr>
                <w:color w:val="000000"/>
                <w:sz w:val="24"/>
                <w:szCs w:val="24"/>
              </w:rPr>
            </w:pPr>
          </w:p>
        </w:tc>
        <w:tc>
          <w:tcPr>
            <w:tcW w:w="959" w:type="dxa"/>
            <w:gridSpan w:val="2"/>
          </w:tcPr>
          <w:p w:rsidR="006F6A34" w:rsidRPr="00305FA4" w:rsidRDefault="006F6A34" w:rsidP="006F6A34">
            <w:pPr>
              <w:tabs>
                <w:tab w:val="left" w:leader="dot" w:pos="9900"/>
              </w:tabs>
              <w:spacing w:line="288" w:lineRule="auto"/>
              <w:jc w:val="center"/>
              <w:rPr>
                <w:color w:val="000000"/>
                <w:sz w:val="24"/>
                <w:szCs w:val="24"/>
              </w:rPr>
            </w:pPr>
          </w:p>
        </w:tc>
        <w:tc>
          <w:tcPr>
            <w:tcW w:w="1012" w:type="dxa"/>
            <w:gridSpan w:val="2"/>
          </w:tcPr>
          <w:p w:rsidR="006F6A34" w:rsidRPr="00305FA4" w:rsidRDefault="006F6A34" w:rsidP="006F6A34">
            <w:pPr>
              <w:tabs>
                <w:tab w:val="left" w:leader="dot" w:pos="9900"/>
              </w:tabs>
              <w:spacing w:line="288" w:lineRule="auto"/>
              <w:jc w:val="center"/>
              <w:rPr>
                <w:color w:val="000000"/>
                <w:sz w:val="24"/>
                <w:szCs w:val="24"/>
              </w:rPr>
            </w:pPr>
          </w:p>
        </w:tc>
        <w:tc>
          <w:tcPr>
            <w:tcW w:w="1377" w:type="dxa"/>
          </w:tcPr>
          <w:p w:rsidR="006F6A34" w:rsidRPr="00305FA4" w:rsidRDefault="006F6A34" w:rsidP="006F6A34">
            <w:pPr>
              <w:tabs>
                <w:tab w:val="left" w:leader="dot" w:pos="9900"/>
              </w:tabs>
              <w:spacing w:line="288" w:lineRule="auto"/>
              <w:jc w:val="center"/>
              <w:rPr>
                <w:color w:val="000000"/>
                <w:sz w:val="24"/>
                <w:szCs w:val="24"/>
              </w:rPr>
            </w:pPr>
          </w:p>
        </w:tc>
      </w:tr>
      <w:tr w:rsidR="006F6A34" w:rsidRPr="00305FA4" w:rsidTr="00B7482F">
        <w:trPr>
          <w:trHeight w:val="419"/>
        </w:trPr>
        <w:tc>
          <w:tcPr>
            <w:tcW w:w="1560" w:type="dxa"/>
            <w:vMerge/>
          </w:tcPr>
          <w:p w:rsidR="006F6A34" w:rsidRPr="00305FA4" w:rsidRDefault="006F6A34" w:rsidP="006F6A34">
            <w:pPr>
              <w:spacing w:line="288" w:lineRule="auto"/>
              <w:jc w:val="center"/>
              <w:rPr>
                <w:bCs/>
                <w:color w:val="000000"/>
                <w:sz w:val="24"/>
                <w:szCs w:val="24"/>
              </w:rPr>
            </w:pPr>
          </w:p>
        </w:tc>
        <w:tc>
          <w:tcPr>
            <w:tcW w:w="1726" w:type="dxa"/>
            <w:gridSpan w:val="2"/>
          </w:tcPr>
          <w:p w:rsidR="006F6A34" w:rsidRPr="00305FA4" w:rsidRDefault="006F6A34" w:rsidP="006F6A34">
            <w:pPr>
              <w:spacing w:line="288" w:lineRule="auto"/>
              <w:jc w:val="center"/>
              <w:rPr>
                <w:bCs/>
                <w:color w:val="000000"/>
                <w:sz w:val="24"/>
                <w:szCs w:val="24"/>
              </w:rPr>
            </w:pPr>
            <w:r w:rsidRPr="00305FA4">
              <w:rPr>
                <w:bCs/>
                <w:color w:val="000000"/>
                <w:sz w:val="24"/>
                <w:szCs w:val="24"/>
              </w:rPr>
              <w:t>Đạt</w:t>
            </w:r>
          </w:p>
        </w:tc>
        <w:tc>
          <w:tcPr>
            <w:tcW w:w="968" w:type="dxa"/>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37</w:t>
            </w:r>
          </w:p>
        </w:tc>
        <w:tc>
          <w:tcPr>
            <w:tcW w:w="1017" w:type="dxa"/>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c>
          <w:tcPr>
            <w:tcW w:w="899" w:type="dxa"/>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37</w:t>
            </w:r>
          </w:p>
        </w:tc>
        <w:tc>
          <w:tcPr>
            <w:tcW w:w="959" w:type="dxa"/>
            <w:gridSpan w:val="2"/>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c>
          <w:tcPr>
            <w:tcW w:w="1012" w:type="dxa"/>
            <w:gridSpan w:val="2"/>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37</w:t>
            </w:r>
          </w:p>
        </w:tc>
        <w:tc>
          <w:tcPr>
            <w:tcW w:w="1377" w:type="dxa"/>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r>
      <w:tr w:rsidR="006F6A34" w:rsidRPr="00305FA4" w:rsidTr="00B7482F">
        <w:trPr>
          <w:trHeight w:val="366"/>
        </w:trPr>
        <w:tc>
          <w:tcPr>
            <w:tcW w:w="1560" w:type="dxa"/>
            <w:vMerge/>
            <w:tcBorders>
              <w:bottom w:val="single" w:sz="4" w:space="0" w:color="auto"/>
            </w:tcBorders>
          </w:tcPr>
          <w:p w:rsidR="006F6A34" w:rsidRPr="00305FA4" w:rsidRDefault="006F6A34" w:rsidP="006F6A34">
            <w:pPr>
              <w:spacing w:line="288" w:lineRule="auto"/>
              <w:jc w:val="center"/>
              <w:rPr>
                <w:bCs/>
                <w:color w:val="000000"/>
                <w:sz w:val="24"/>
                <w:szCs w:val="24"/>
              </w:rPr>
            </w:pPr>
          </w:p>
        </w:tc>
        <w:tc>
          <w:tcPr>
            <w:tcW w:w="1726" w:type="dxa"/>
            <w:gridSpan w:val="2"/>
            <w:tcBorders>
              <w:bottom w:val="single" w:sz="4" w:space="0" w:color="auto"/>
            </w:tcBorders>
          </w:tcPr>
          <w:p w:rsidR="006F6A34" w:rsidRPr="00305FA4" w:rsidRDefault="006F6A34" w:rsidP="006F6A34">
            <w:pPr>
              <w:spacing w:line="288" w:lineRule="auto"/>
              <w:jc w:val="center"/>
              <w:rPr>
                <w:bCs/>
                <w:color w:val="000000"/>
                <w:sz w:val="24"/>
                <w:szCs w:val="24"/>
              </w:rPr>
            </w:pPr>
            <w:r w:rsidRPr="00305FA4">
              <w:rPr>
                <w:bCs/>
                <w:color w:val="000000"/>
                <w:sz w:val="24"/>
                <w:szCs w:val="24"/>
              </w:rPr>
              <w:t>Cần cố gắng</w:t>
            </w:r>
          </w:p>
        </w:tc>
        <w:tc>
          <w:tcPr>
            <w:tcW w:w="968" w:type="dxa"/>
            <w:tcBorders>
              <w:bottom w:val="single" w:sz="4" w:space="0" w:color="auto"/>
            </w:tcBorders>
          </w:tcPr>
          <w:p w:rsidR="006F6A34" w:rsidRPr="00305FA4" w:rsidRDefault="006F6A34" w:rsidP="006F6A34">
            <w:pPr>
              <w:tabs>
                <w:tab w:val="left" w:leader="dot" w:pos="9900"/>
              </w:tabs>
              <w:spacing w:line="288" w:lineRule="auto"/>
              <w:jc w:val="both"/>
              <w:rPr>
                <w:color w:val="000000"/>
                <w:sz w:val="26"/>
                <w:szCs w:val="26"/>
              </w:rPr>
            </w:pPr>
          </w:p>
        </w:tc>
        <w:tc>
          <w:tcPr>
            <w:tcW w:w="1017" w:type="dxa"/>
            <w:tcBorders>
              <w:bottom w:val="single" w:sz="4" w:space="0" w:color="auto"/>
            </w:tcBorders>
          </w:tcPr>
          <w:p w:rsidR="006F6A34" w:rsidRPr="00305FA4" w:rsidRDefault="006F6A34" w:rsidP="006F6A34">
            <w:pPr>
              <w:tabs>
                <w:tab w:val="left" w:leader="dot" w:pos="9900"/>
              </w:tabs>
              <w:spacing w:line="288" w:lineRule="auto"/>
              <w:jc w:val="both"/>
              <w:rPr>
                <w:color w:val="000000"/>
                <w:sz w:val="26"/>
                <w:szCs w:val="26"/>
              </w:rPr>
            </w:pPr>
          </w:p>
        </w:tc>
        <w:tc>
          <w:tcPr>
            <w:tcW w:w="899" w:type="dxa"/>
            <w:tcBorders>
              <w:bottom w:val="single" w:sz="4" w:space="0" w:color="auto"/>
            </w:tcBorders>
          </w:tcPr>
          <w:p w:rsidR="006F6A34" w:rsidRPr="00305FA4" w:rsidRDefault="006F6A34" w:rsidP="006F6A34">
            <w:pPr>
              <w:tabs>
                <w:tab w:val="left" w:leader="dot" w:pos="9900"/>
              </w:tabs>
              <w:spacing w:line="288" w:lineRule="auto"/>
              <w:jc w:val="both"/>
              <w:rPr>
                <w:color w:val="000000"/>
                <w:sz w:val="26"/>
                <w:szCs w:val="26"/>
              </w:rPr>
            </w:pPr>
          </w:p>
        </w:tc>
        <w:tc>
          <w:tcPr>
            <w:tcW w:w="959" w:type="dxa"/>
            <w:gridSpan w:val="2"/>
            <w:tcBorders>
              <w:bottom w:val="single" w:sz="4" w:space="0" w:color="auto"/>
            </w:tcBorders>
          </w:tcPr>
          <w:p w:rsidR="006F6A34" w:rsidRPr="00305FA4" w:rsidRDefault="006F6A34" w:rsidP="006F6A34">
            <w:pPr>
              <w:tabs>
                <w:tab w:val="left" w:leader="dot" w:pos="9900"/>
              </w:tabs>
              <w:spacing w:line="288" w:lineRule="auto"/>
              <w:jc w:val="both"/>
              <w:rPr>
                <w:color w:val="000000"/>
                <w:sz w:val="26"/>
                <w:szCs w:val="26"/>
              </w:rPr>
            </w:pPr>
          </w:p>
        </w:tc>
        <w:tc>
          <w:tcPr>
            <w:tcW w:w="1012" w:type="dxa"/>
            <w:gridSpan w:val="2"/>
            <w:tcBorders>
              <w:bottom w:val="single" w:sz="4" w:space="0" w:color="auto"/>
            </w:tcBorders>
          </w:tcPr>
          <w:p w:rsidR="006F6A34" w:rsidRPr="00305FA4" w:rsidRDefault="006F6A34" w:rsidP="006F6A34">
            <w:pPr>
              <w:tabs>
                <w:tab w:val="left" w:leader="dot" w:pos="9900"/>
              </w:tabs>
              <w:spacing w:line="288" w:lineRule="auto"/>
              <w:jc w:val="both"/>
              <w:rPr>
                <w:color w:val="000000"/>
                <w:sz w:val="26"/>
                <w:szCs w:val="26"/>
              </w:rPr>
            </w:pPr>
          </w:p>
        </w:tc>
        <w:tc>
          <w:tcPr>
            <w:tcW w:w="1377" w:type="dxa"/>
            <w:tcBorders>
              <w:bottom w:val="single" w:sz="4" w:space="0" w:color="auto"/>
            </w:tcBorders>
          </w:tcPr>
          <w:p w:rsidR="006F6A34" w:rsidRPr="00305FA4" w:rsidRDefault="006F6A34" w:rsidP="006F6A34">
            <w:pPr>
              <w:tabs>
                <w:tab w:val="left" w:leader="dot" w:pos="9900"/>
              </w:tabs>
              <w:spacing w:line="288" w:lineRule="auto"/>
              <w:jc w:val="both"/>
              <w:rPr>
                <w:color w:val="000000"/>
                <w:sz w:val="26"/>
                <w:szCs w:val="26"/>
              </w:rPr>
            </w:pPr>
          </w:p>
        </w:tc>
      </w:tr>
      <w:tr w:rsidR="006F6A34" w:rsidRPr="00305FA4" w:rsidTr="00B7482F">
        <w:trPr>
          <w:trHeight w:val="366"/>
        </w:trPr>
        <w:tc>
          <w:tcPr>
            <w:tcW w:w="1560" w:type="dxa"/>
            <w:vMerge w:val="restart"/>
          </w:tcPr>
          <w:p w:rsidR="006F6A34" w:rsidRPr="00305FA4" w:rsidRDefault="006F6A34" w:rsidP="006F6A34">
            <w:pPr>
              <w:spacing w:line="288" w:lineRule="auto"/>
              <w:jc w:val="center"/>
              <w:rPr>
                <w:bCs/>
                <w:color w:val="000000"/>
                <w:sz w:val="24"/>
                <w:szCs w:val="24"/>
              </w:rPr>
            </w:pPr>
          </w:p>
          <w:p w:rsidR="006F6A34" w:rsidRPr="00305FA4" w:rsidRDefault="006F6A34" w:rsidP="006F6A34">
            <w:pPr>
              <w:spacing w:line="288" w:lineRule="auto"/>
              <w:jc w:val="center"/>
              <w:rPr>
                <w:bCs/>
                <w:color w:val="000000"/>
                <w:sz w:val="24"/>
                <w:szCs w:val="24"/>
              </w:rPr>
            </w:pPr>
            <w:r w:rsidRPr="00305FA4">
              <w:rPr>
                <w:bCs/>
                <w:color w:val="000000"/>
                <w:sz w:val="24"/>
                <w:szCs w:val="24"/>
              </w:rPr>
              <w:t>Khối 4</w:t>
            </w:r>
          </w:p>
        </w:tc>
        <w:tc>
          <w:tcPr>
            <w:tcW w:w="1726" w:type="dxa"/>
            <w:gridSpan w:val="2"/>
            <w:tcBorders>
              <w:bottom w:val="single" w:sz="4" w:space="0" w:color="auto"/>
            </w:tcBorders>
          </w:tcPr>
          <w:p w:rsidR="006F6A34" w:rsidRPr="00305FA4" w:rsidRDefault="006F6A34" w:rsidP="006F6A34">
            <w:pPr>
              <w:spacing w:line="288" w:lineRule="auto"/>
              <w:jc w:val="center"/>
              <w:rPr>
                <w:bCs/>
                <w:color w:val="000000"/>
                <w:sz w:val="24"/>
                <w:szCs w:val="24"/>
              </w:rPr>
            </w:pPr>
            <w:r w:rsidRPr="00305FA4">
              <w:rPr>
                <w:bCs/>
                <w:color w:val="000000"/>
                <w:sz w:val="24"/>
                <w:szCs w:val="24"/>
              </w:rPr>
              <w:t>Tốt</w:t>
            </w:r>
          </w:p>
        </w:tc>
        <w:tc>
          <w:tcPr>
            <w:tcW w:w="968"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c>
          <w:tcPr>
            <w:tcW w:w="1017"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c>
          <w:tcPr>
            <w:tcW w:w="899"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c>
          <w:tcPr>
            <w:tcW w:w="959" w:type="dxa"/>
            <w:gridSpan w:val="2"/>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c>
          <w:tcPr>
            <w:tcW w:w="1012" w:type="dxa"/>
            <w:gridSpan w:val="2"/>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c>
          <w:tcPr>
            <w:tcW w:w="1377"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p>
        </w:tc>
      </w:tr>
      <w:tr w:rsidR="006F6A34" w:rsidRPr="00305FA4" w:rsidTr="00B7482F">
        <w:trPr>
          <w:trHeight w:val="366"/>
        </w:trPr>
        <w:tc>
          <w:tcPr>
            <w:tcW w:w="1560" w:type="dxa"/>
            <w:vMerge/>
          </w:tcPr>
          <w:p w:rsidR="006F6A34" w:rsidRPr="00305FA4" w:rsidRDefault="006F6A34" w:rsidP="006F6A34">
            <w:pPr>
              <w:spacing w:line="288" w:lineRule="auto"/>
              <w:jc w:val="center"/>
              <w:rPr>
                <w:bCs/>
                <w:color w:val="000000"/>
                <w:sz w:val="24"/>
                <w:szCs w:val="24"/>
              </w:rPr>
            </w:pPr>
          </w:p>
        </w:tc>
        <w:tc>
          <w:tcPr>
            <w:tcW w:w="1726" w:type="dxa"/>
            <w:gridSpan w:val="2"/>
            <w:tcBorders>
              <w:bottom w:val="single" w:sz="4" w:space="0" w:color="auto"/>
            </w:tcBorders>
          </w:tcPr>
          <w:p w:rsidR="006F6A34" w:rsidRPr="00305FA4" w:rsidRDefault="006F6A34" w:rsidP="006F6A34">
            <w:pPr>
              <w:spacing w:line="288" w:lineRule="auto"/>
              <w:jc w:val="center"/>
              <w:rPr>
                <w:bCs/>
                <w:color w:val="000000"/>
                <w:sz w:val="24"/>
                <w:szCs w:val="24"/>
              </w:rPr>
            </w:pPr>
            <w:r w:rsidRPr="00305FA4">
              <w:rPr>
                <w:bCs/>
                <w:color w:val="000000"/>
                <w:sz w:val="24"/>
                <w:szCs w:val="24"/>
              </w:rPr>
              <w:t>Đạt</w:t>
            </w:r>
          </w:p>
        </w:tc>
        <w:tc>
          <w:tcPr>
            <w:tcW w:w="968" w:type="dxa"/>
            <w:tcBorders>
              <w:bottom w:val="single" w:sz="4" w:space="0" w:color="auto"/>
            </w:tcBorders>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51</w:t>
            </w:r>
          </w:p>
        </w:tc>
        <w:tc>
          <w:tcPr>
            <w:tcW w:w="1017"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c>
          <w:tcPr>
            <w:tcW w:w="899" w:type="dxa"/>
            <w:tcBorders>
              <w:bottom w:val="single" w:sz="4" w:space="0" w:color="auto"/>
            </w:tcBorders>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51</w:t>
            </w:r>
          </w:p>
        </w:tc>
        <w:tc>
          <w:tcPr>
            <w:tcW w:w="959" w:type="dxa"/>
            <w:gridSpan w:val="2"/>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c>
          <w:tcPr>
            <w:tcW w:w="1012" w:type="dxa"/>
            <w:gridSpan w:val="2"/>
            <w:tcBorders>
              <w:bottom w:val="single" w:sz="4" w:space="0" w:color="auto"/>
            </w:tcBorders>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51</w:t>
            </w:r>
          </w:p>
        </w:tc>
        <w:tc>
          <w:tcPr>
            <w:tcW w:w="1377" w:type="dxa"/>
            <w:tcBorders>
              <w:bottom w:val="single" w:sz="4" w:space="0" w:color="auto"/>
            </w:tcBorders>
          </w:tcPr>
          <w:p w:rsidR="006F6A34" w:rsidRPr="00305FA4" w:rsidRDefault="006F6A34" w:rsidP="006F6A34">
            <w:pPr>
              <w:tabs>
                <w:tab w:val="left" w:leader="dot" w:pos="9900"/>
              </w:tabs>
              <w:spacing w:line="288" w:lineRule="auto"/>
              <w:jc w:val="center"/>
              <w:rPr>
                <w:color w:val="000000"/>
                <w:sz w:val="24"/>
                <w:szCs w:val="24"/>
              </w:rPr>
            </w:pPr>
            <w:r w:rsidRPr="00305FA4">
              <w:rPr>
                <w:color w:val="000000"/>
                <w:sz w:val="24"/>
                <w:szCs w:val="24"/>
              </w:rPr>
              <w:t>100</w:t>
            </w:r>
          </w:p>
        </w:tc>
      </w:tr>
      <w:tr w:rsidR="006F6A34" w:rsidRPr="00305FA4" w:rsidTr="00B7482F">
        <w:trPr>
          <w:trHeight w:val="366"/>
        </w:trPr>
        <w:tc>
          <w:tcPr>
            <w:tcW w:w="1560" w:type="dxa"/>
            <w:vMerge/>
            <w:tcBorders>
              <w:bottom w:val="single" w:sz="4" w:space="0" w:color="auto"/>
            </w:tcBorders>
          </w:tcPr>
          <w:p w:rsidR="006F6A34" w:rsidRPr="00305FA4" w:rsidRDefault="006F6A34" w:rsidP="006F6A34">
            <w:pPr>
              <w:spacing w:line="288" w:lineRule="auto"/>
              <w:jc w:val="center"/>
              <w:rPr>
                <w:bCs/>
                <w:color w:val="000000"/>
                <w:sz w:val="24"/>
                <w:szCs w:val="24"/>
              </w:rPr>
            </w:pPr>
          </w:p>
        </w:tc>
        <w:tc>
          <w:tcPr>
            <w:tcW w:w="1726" w:type="dxa"/>
            <w:gridSpan w:val="2"/>
            <w:tcBorders>
              <w:bottom w:val="single" w:sz="4" w:space="0" w:color="auto"/>
            </w:tcBorders>
          </w:tcPr>
          <w:p w:rsidR="006F6A34" w:rsidRPr="00305FA4" w:rsidRDefault="006F6A34" w:rsidP="006F6A34">
            <w:pPr>
              <w:spacing w:line="288" w:lineRule="auto"/>
              <w:jc w:val="center"/>
              <w:rPr>
                <w:bCs/>
                <w:color w:val="000000"/>
                <w:sz w:val="24"/>
                <w:szCs w:val="24"/>
              </w:rPr>
            </w:pPr>
            <w:r w:rsidRPr="00305FA4">
              <w:rPr>
                <w:bCs/>
                <w:color w:val="000000"/>
                <w:sz w:val="24"/>
                <w:szCs w:val="24"/>
              </w:rPr>
              <w:t>Cần cố gắng</w:t>
            </w:r>
          </w:p>
        </w:tc>
        <w:tc>
          <w:tcPr>
            <w:tcW w:w="968" w:type="dxa"/>
            <w:tcBorders>
              <w:bottom w:val="single" w:sz="4" w:space="0" w:color="auto"/>
            </w:tcBorders>
          </w:tcPr>
          <w:p w:rsidR="006F6A34" w:rsidRPr="00305FA4" w:rsidRDefault="006F6A34" w:rsidP="006F6A34">
            <w:pPr>
              <w:tabs>
                <w:tab w:val="left" w:leader="dot" w:pos="9900"/>
              </w:tabs>
              <w:spacing w:line="288" w:lineRule="auto"/>
              <w:jc w:val="both"/>
              <w:rPr>
                <w:color w:val="000000"/>
                <w:sz w:val="24"/>
                <w:szCs w:val="24"/>
              </w:rPr>
            </w:pPr>
          </w:p>
        </w:tc>
        <w:tc>
          <w:tcPr>
            <w:tcW w:w="1017" w:type="dxa"/>
            <w:tcBorders>
              <w:bottom w:val="single" w:sz="4" w:space="0" w:color="auto"/>
            </w:tcBorders>
          </w:tcPr>
          <w:p w:rsidR="006F6A34" w:rsidRPr="00305FA4" w:rsidRDefault="006F6A34" w:rsidP="006F6A34">
            <w:pPr>
              <w:tabs>
                <w:tab w:val="left" w:leader="dot" w:pos="9900"/>
              </w:tabs>
              <w:spacing w:line="288" w:lineRule="auto"/>
              <w:jc w:val="both"/>
              <w:rPr>
                <w:color w:val="000000"/>
                <w:sz w:val="24"/>
                <w:szCs w:val="24"/>
              </w:rPr>
            </w:pPr>
          </w:p>
        </w:tc>
        <w:tc>
          <w:tcPr>
            <w:tcW w:w="899" w:type="dxa"/>
            <w:tcBorders>
              <w:bottom w:val="single" w:sz="4" w:space="0" w:color="auto"/>
            </w:tcBorders>
          </w:tcPr>
          <w:p w:rsidR="006F6A34" w:rsidRPr="00305FA4" w:rsidRDefault="006F6A34" w:rsidP="006F6A34">
            <w:pPr>
              <w:tabs>
                <w:tab w:val="left" w:leader="dot" w:pos="9900"/>
              </w:tabs>
              <w:spacing w:line="288" w:lineRule="auto"/>
              <w:jc w:val="both"/>
              <w:rPr>
                <w:color w:val="000000"/>
                <w:sz w:val="24"/>
                <w:szCs w:val="24"/>
              </w:rPr>
            </w:pPr>
          </w:p>
        </w:tc>
        <w:tc>
          <w:tcPr>
            <w:tcW w:w="959" w:type="dxa"/>
            <w:gridSpan w:val="2"/>
            <w:tcBorders>
              <w:bottom w:val="single" w:sz="4" w:space="0" w:color="auto"/>
            </w:tcBorders>
          </w:tcPr>
          <w:p w:rsidR="006F6A34" w:rsidRPr="00305FA4" w:rsidRDefault="006F6A34" w:rsidP="006F6A34">
            <w:pPr>
              <w:tabs>
                <w:tab w:val="left" w:leader="dot" w:pos="9900"/>
              </w:tabs>
              <w:spacing w:line="288" w:lineRule="auto"/>
              <w:jc w:val="both"/>
              <w:rPr>
                <w:color w:val="000000"/>
                <w:sz w:val="24"/>
                <w:szCs w:val="24"/>
              </w:rPr>
            </w:pPr>
          </w:p>
        </w:tc>
        <w:tc>
          <w:tcPr>
            <w:tcW w:w="1012" w:type="dxa"/>
            <w:gridSpan w:val="2"/>
            <w:tcBorders>
              <w:bottom w:val="single" w:sz="4" w:space="0" w:color="auto"/>
            </w:tcBorders>
          </w:tcPr>
          <w:p w:rsidR="006F6A34" w:rsidRPr="00305FA4" w:rsidRDefault="006F6A34" w:rsidP="006F6A34">
            <w:pPr>
              <w:tabs>
                <w:tab w:val="left" w:leader="dot" w:pos="9900"/>
              </w:tabs>
              <w:spacing w:line="288" w:lineRule="auto"/>
              <w:jc w:val="both"/>
              <w:rPr>
                <w:color w:val="000000"/>
                <w:sz w:val="24"/>
                <w:szCs w:val="24"/>
              </w:rPr>
            </w:pPr>
          </w:p>
        </w:tc>
        <w:tc>
          <w:tcPr>
            <w:tcW w:w="1377" w:type="dxa"/>
            <w:tcBorders>
              <w:bottom w:val="single" w:sz="4" w:space="0" w:color="auto"/>
            </w:tcBorders>
          </w:tcPr>
          <w:p w:rsidR="006F6A34" w:rsidRPr="00305FA4" w:rsidRDefault="006F6A34" w:rsidP="006F6A34">
            <w:pPr>
              <w:tabs>
                <w:tab w:val="left" w:leader="dot" w:pos="9900"/>
              </w:tabs>
              <w:spacing w:line="288" w:lineRule="auto"/>
              <w:jc w:val="both"/>
              <w:rPr>
                <w:color w:val="000000"/>
                <w:sz w:val="24"/>
                <w:szCs w:val="24"/>
              </w:rPr>
            </w:pPr>
          </w:p>
        </w:tc>
      </w:tr>
      <w:tr w:rsidR="006F6A34" w:rsidRPr="00305FA4" w:rsidTr="00B7482F">
        <w:trPr>
          <w:trHeight w:val="261"/>
        </w:trPr>
        <w:tc>
          <w:tcPr>
            <w:tcW w:w="1560" w:type="dxa"/>
            <w:vMerge w:val="restart"/>
          </w:tcPr>
          <w:p w:rsidR="006F6A34" w:rsidRPr="00305FA4" w:rsidRDefault="006F6A34" w:rsidP="006F6A34">
            <w:pPr>
              <w:spacing w:line="288" w:lineRule="auto"/>
              <w:jc w:val="center"/>
              <w:rPr>
                <w:bCs/>
                <w:color w:val="000000"/>
                <w:sz w:val="24"/>
                <w:szCs w:val="24"/>
              </w:rPr>
            </w:pPr>
          </w:p>
          <w:p w:rsidR="006F6A34" w:rsidRPr="00305FA4" w:rsidRDefault="006F6A34" w:rsidP="006F6A34">
            <w:pPr>
              <w:spacing w:line="288" w:lineRule="auto"/>
              <w:jc w:val="center"/>
              <w:rPr>
                <w:bCs/>
                <w:color w:val="000000"/>
                <w:sz w:val="24"/>
                <w:szCs w:val="24"/>
              </w:rPr>
            </w:pPr>
            <w:r w:rsidRPr="00305FA4">
              <w:rPr>
                <w:bCs/>
                <w:color w:val="000000"/>
                <w:sz w:val="24"/>
                <w:szCs w:val="24"/>
              </w:rPr>
              <w:t>Khối 5</w:t>
            </w:r>
          </w:p>
        </w:tc>
        <w:tc>
          <w:tcPr>
            <w:tcW w:w="1720" w:type="dxa"/>
          </w:tcPr>
          <w:p w:rsidR="006F6A34" w:rsidRPr="00305FA4" w:rsidRDefault="006F6A34" w:rsidP="006F6A34">
            <w:pPr>
              <w:spacing w:line="288" w:lineRule="auto"/>
              <w:jc w:val="center"/>
              <w:rPr>
                <w:bCs/>
                <w:color w:val="000000"/>
                <w:sz w:val="24"/>
                <w:szCs w:val="24"/>
              </w:rPr>
            </w:pPr>
            <w:r w:rsidRPr="00305FA4">
              <w:rPr>
                <w:bCs/>
                <w:color w:val="000000"/>
                <w:sz w:val="24"/>
                <w:szCs w:val="24"/>
              </w:rPr>
              <w:t>Tốt</w:t>
            </w:r>
          </w:p>
        </w:tc>
        <w:tc>
          <w:tcPr>
            <w:tcW w:w="974" w:type="dxa"/>
            <w:gridSpan w:val="2"/>
          </w:tcPr>
          <w:p w:rsidR="006F6A34" w:rsidRPr="00305FA4" w:rsidRDefault="006F6A34" w:rsidP="006F6A34">
            <w:pPr>
              <w:tabs>
                <w:tab w:val="left" w:leader="dot" w:pos="9900"/>
              </w:tabs>
              <w:spacing w:line="288" w:lineRule="auto"/>
              <w:jc w:val="center"/>
              <w:rPr>
                <w:color w:val="000000"/>
                <w:sz w:val="24"/>
                <w:szCs w:val="24"/>
              </w:rPr>
            </w:pPr>
          </w:p>
        </w:tc>
        <w:tc>
          <w:tcPr>
            <w:tcW w:w="1017" w:type="dxa"/>
          </w:tcPr>
          <w:p w:rsidR="006F6A34" w:rsidRPr="00305FA4" w:rsidRDefault="006F6A34" w:rsidP="006F6A34">
            <w:pPr>
              <w:tabs>
                <w:tab w:val="left" w:leader="dot" w:pos="9900"/>
              </w:tabs>
              <w:spacing w:line="288" w:lineRule="auto"/>
              <w:jc w:val="center"/>
              <w:rPr>
                <w:color w:val="000000"/>
                <w:sz w:val="24"/>
                <w:szCs w:val="24"/>
              </w:rPr>
            </w:pPr>
          </w:p>
        </w:tc>
        <w:tc>
          <w:tcPr>
            <w:tcW w:w="899" w:type="dxa"/>
          </w:tcPr>
          <w:p w:rsidR="006F6A34" w:rsidRPr="00305FA4" w:rsidRDefault="006F6A34" w:rsidP="006F6A34">
            <w:pPr>
              <w:tabs>
                <w:tab w:val="left" w:leader="dot" w:pos="9900"/>
              </w:tabs>
              <w:spacing w:line="288" w:lineRule="auto"/>
              <w:jc w:val="center"/>
              <w:rPr>
                <w:color w:val="000000"/>
                <w:sz w:val="24"/>
                <w:szCs w:val="24"/>
              </w:rPr>
            </w:pPr>
          </w:p>
        </w:tc>
        <w:tc>
          <w:tcPr>
            <w:tcW w:w="959" w:type="dxa"/>
            <w:gridSpan w:val="2"/>
          </w:tcPr>
          <w:p w:rsidR="006F6A34" w:rsidRPr="00305FA4" w:rsidRDefault="006F6A34" w:rsidP="006F6A34">
            <w:pPr>
              <w:tabs>
                <w:tab w:val="left" w:leader="dot" w:pos="9900"/>
              </w:tabs>
              <w:spacing w:line="288" w:lineRule="auto"/>
              <w:jc w:val="center"/>
              <w:rPr>
                <w:color w:val="000000"/>
                <w:sz w:val="24"/>
                <w:szCs w:val="24"/>
              </w:rPr>
            </w:pPr>
          </w:p>
        </w:tc>
        <w:tc>
          <w:tcPr>
            <w:tcW w:w="997" w:type="dxa"/>
          </w:tcPr>
          <w:p w:rsidR="006F6A34" w:rsidRPr="00305FA4" w:rsidRDefault="006F6A34" w:rsidP="006F6A34">
            <w:pPr>
              <w:tabs>
                <w:tab w:val="left" w:leader="dot" w:pos="9900"/>
              </w:tabs>
              <w:spacing w:line="288" w:lineRule="auto"/>
              <w:jc w:val="center"/>
              <w:rPr>
                <w:color w:val="000000"/>
                <w:sz w:val="24"/>
                <w:szCs w:val="24"/>
              </w:rPr>
            </w:pPr>
          </w:p>
        </w:tc>
        <w:tc>
          <w:tcPr>
            <w:tcW w:w="1392" w:type="dxa"/>
            <w:gridSpan w:val="2"/>
          </w:tcPr>
          <w:p w:rsidR="006F6A34" w:rsidRPr="00305FA4" w:rsidRDefault="006F6A34" w:rsidP="006F6A34">
            <w:pPr>
              <w:tabs>
                <w:tab w:val="left" w:leader="dot" w:pos="9900"/>
              </w:tabs>
              <w:spacing w:line="288" w:lineRule="auto"/>
              <w:jc w:val="center"/>
              <w:rPr>
                <w:color w:val="000000"/>
                <w:sz w:val="24"/>
                <w:szCs w:val="24"/>
              </w:rPr>
            </w:pPr>
          </w:p>
        </w:tc>
      </w:tr>
      <w:tr w:rsidR="006F6A34" w:rsidRPr="00305FA4" w:rsidTr="00B7482F">
        <w:trPr>
          <w:trHeight w:val="379"/>
        </w:trPr>
        <w:tc>
          <w:tcPr>
            <w:tcW w:w="1560" w:type="dxa"/>
            <w:vMerge/>
          </w:tcPr>
          <w:p w:rsidR="006F6A34" w:rsidRPr="00305FA4" w:rsidRDefault="006F6A34" w:rsidP="006F6A34">
            <w:pPr>
              <w:spacing w:line="288" w:lineRule="auto"/>
              <w:jc w:val="center"/>
              <w:rPr>
                <w:bCs/>
                <w:color w:val="000000"/>
                <w:sz w:val="24"/>
                <w:szCs w:val="24"/>
              </w:rPr>
            </w:pPr>
          </w:p>
        </w:tc>
        <w:tc>
          <w:tcPr>
            <w:tcW w:w="1720" w:type="dxa"/>
          </w:tcPr>
          <w:p w:rsidR="006F6A34" w:rsidRPr="00305FA4" w:rsidRDefault="006F6A34" w:rsidP="006F6A34">
            <w:pPr>
              <w:spacing w:line="288" w:lineRule="auto"/>
              <w:jc w:val="center"/>
              <w:rPr>
                <w:bCs/>
                <w:color w:val="000000"/>
                <w:sz w:val="24"/>
                <w:szCs w:val="24"/>
              </w:rPr>
            </w:pPr>
            <w:r w:rsidRPr="00305FA4">
              <w:rPr>
                <w:bCs/>
                <w:color w:val="000000"/>
                <w:sz w:val="24"/>
                <w:szCs w:val="24"/>
              </w:rPr>
              <w:t>Đạt</w:t>
            </w:r>
          </w:p>
        </w:tc>
        <w:tc>
          <w:tcPr>
            <w:tcW w:w="974" w:type="dxa"/>
            <w:gridSpan w:val="2"/>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41</w:t>
            </w:r>
          </w:p>
        </w:tc>
        <w:tc>
          <w:tcPr>
            <w:tcW w:w="1017" w:type="dxa"/>
          </w:tcPr>
          <w:p w:rsidR="006F6A34" w:rsidRPr="00305FA4" w:rsidRDefault="006F6A34" w:rsidP="006F6A34">
            <w:pPr>
              <w:tabs>
                <w:tab w:val="left" w:leader="dot" w:pos="9900"/>
              </w:tabs>
              <w:spacing w:line="288" w:lineRule="auto"/>
              <w:jc w:val="center"/>
              <w:rPr>
                <w:color w:val="000000"/>
                <w:sz w:val="24"/>
                <w:szCs w:val="24"/>
              </w:rPr>
            </w:pPr>
            <w:r>
              <w:rPr>
                <w:color w:val="000000"/>
                <w:sz w:val="24"/>
                <w:szCs w:val="24"/>
              </w:rPr>
              <w:t>100</w:t>
            </w:r>
          </w:p>
        </w:tc>
        <w:tc>
          <w:tcPr>
            <w:tcW w:w="899" w:type="dxa"/>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41</w:t>
            </w:r>
          </w:p>
        </w:tc>
        <w:tc>
          <w:tcPr>
            <w:tcW w:w="959" w:type="dxa"/>
            <w:gridSpan w:val="2"/>
          </w:tcPr>
          <w:p w:rsidR="006F6A34" w:rsidRPr="00305FA4" w:rsidRDefault="006F6A34" w:rsidP="006F6A34">
            <w:pPr>
              <w:tabs>
                <w:tab w:val="left" w:leader="dot" w:pos="9900"/>
              </w:tabs>
              <w:spacing w:line="288" w:lineRule="auto"/>
              <w:jc w:val="center"/>
              <w:rPr>
                <w:color w:val="000000"/>
                <w:sz w:val="24"/>
                <w:szCs w:val="24"/>
              </w:rPr>
            </w:pPr>
            <w:r>
              <w:rPr>
                <w:color w:val="000000"/>
                <w:sz w:val="24"/>
                <w:szCs w:val="24"/>
              </w:rPr>
              <w:t>100</w:t>
            </w:r>
          </w:p>
        </w:tc>
        <w:tc>
          <w:tcPr>
            <w:tcW w:w="997" w:type="dxa"/>
          </w:tcPr>
          <w:p w:rsidR="006F6A34" w:rsidRPr="00305FA4" w:rsidRDefault="00D07FB8" w:rsidP="006F6A34">
            <w:pPr>
              <w:tabs>
                <w:tab w:val="left" w:leader="dot" w:pos="9900"/>
              </w:tabs>
              <w:spacing w:line="288" w:lineRule="auto"/>
              <w:jc w:val="center"/>
              <w:rPr>
                <w:color w:val="000000"/>
                <w:sz w:val="24"/>
                <w:szCs w:val="24"/>
              </w:rPr>
            </w:pPr>
            <w:r>
              <w:rPr>
                <w:color w:val="000000"/>
                <w:sz w:val="24"/>
                <w:szCs w:val="24"/>
              </w:rPr>
              <w:t>41</w:t>
            </w:r>
          </w:p>
        </w:tc>
        <w:tc>
          <w:tcPr>
            <w:tcW w:w="1392" w:type="dxa"/>
            <w:gridSpan w:val="2"/>
          </w:tcPr>
          <w:p w:rsidR="006F6A34" w:rsidRPr="00305FA4" w:rsidRDefault="006F6A34" w:rsidP="006F6A34">
            <w:pPr>
              <w:tabs>
                <w:tab w:val="left" w:leader="dot" w:pos="9900"/>
              </w:tabs>
              <w:spacing w:line="288" w:lineRule="auto"/>
              <w:jc w:val="center"/>
              <w:rPr>
                <w:color w:val="000000"/>
                <w:sz w:val="24"/>
                <w:szCs w:val="24"/>
              </w:rPr>
            </w:pPr>
            <w:r>
              <w:rPr>
                <w:color w:val="000000"/>
                <w:sz w:val="24"/>
                <w:szCs w:val="24"/>
              </w:rPr>
              <w:t>100</w:t>
            </w:r>
          </w:p>
        </w:tc>
      </w:tr>
      <w:tr w:rsidR="006F6A34" w:rsidRPr="00305FA4" w:rsidTr="00B7482F">
        <w:trPr>
          <w:trHeight w:val="414"/>
        </w:trPr>
        <w:tc>
          <w:tcPr>
            <w:tcW w:w="1560" w:type="dxa"/>
            <w:vMerge/>
          </w:tcPr>
          <w:p w:rsidR="006F6A34" w:rsidRPr="00305FA4" w:rsidRDefault="006F6A34" w:rsidP="006F6A34">
            <w:pPr>
              <w:spacing w:line="288" w:lineRule="auto"/>
              <w:jc w:val="center"/>
              <w:rPr>
                <w:bCs/>
                <w:color w:val="000000"/>
                <w:sz w:val="24"/>
                <w:szCs w:val="24"/>
              </w:rPr>
            </w:pPr>
          </w:p>
        </w:tc>
        <w:tc>
          <w:tcPr>
            <w:tcW w:w="1720" w:type="dxa"/>
          </w:tcPr>
          <w:p w:rsidR="006F6A34" w:rsidRPr="00305FA4" w:rsidRDefault="006F6A34" w:rsidP="006F6A34">
            <w:pPr>
              <w:spacing w:line="288" w:lineRule="auto"/>
              <w:jc w:val="center"/>
              <w:rPr>
                <w:bCs/>
                <w:color w:val="000000"/>
                <w:sz w:val="24"/>
                <w:szCs w:val="24"/>
              </w:rPr>
            </w:pPr>
            <w:r w:rsidRPr="00305FA4">
              <w:rPr>
                <w:bCs/>
                <w:color w:val="000000"/>
                <w:sz w:val="24"/>
                <w:szCs w:val="24"/>
              </w:rPr>
              <w:t>Cần cố gắng</w:t>
            </w:r>
          </w:p>
        </w:tc>
        <w:tc>
          <w:tcPr>
            <w:tcW w:w="974" w:type="dxa"/>
            <w:gridSpan w:val="2"/>
          </w:tcPr>
          <w:p w:rsidR="006F6A34" w:rsidRPr="00305FA4" w:rsidRDefault="006F6A34" w:rsidP="006F6A34">
            <w:pPr>
              <w:tabs>
                <w:tab w:val="left" w:leader="dot" w:pos="9900"/>
              </w:tabs>
              <w:spacing w:line="288" w:lineRule="auto"/>
              <w:jc w:val="both"/>
              <w:rPr>
                <w:color w:val="000000"/>
                <w:sz w:val="24"/>
                <w:szCs w:val="24"/>
              </w:rPr>
            </w:pPr>
          </w:p>
        </w:tc>
        <w:tc>
          <w:tcPr>
            <w:tcW w:w="1017" w:type="dxa"/>
          </w:tcPr>
          <w:p w:rsidR="006F6A34" w:rsidRPr="00305FA4" w:rsidRDefault="006F6A34" w:rsidP="006F6A34">
            <w:pPr>
              <w:tabs>
                <w:tab w:val="left" w:leader="dot" w:pos="9900"/>
              </w:tabs>
              <w:spacing w:line="288" w:lineRule="auto"/>
              <w:jc w:val="both"/>
              <w:rPr>
                <w:color w:val="000000"/>
                <w:sz w:val="24"/>
                <w:szCs w:val="24"/>
              </w:rPr>
            </w:pPr>
          </w:p>
        </w:tc>
        <w:tc>
          <w:tcPr>
            <w:tcW w:w="899" w:type="dxa"/>
          </w:tcPr>
          <w:p w:rsidR="006F6A34" w:rsidRPr="00305FA4" w:rsidRDefault="006F6A34" w:rsidP="006F6A34">
            <w:pPr>
              <w:tabs>
                <w:tab w:val="left" w:leader="dot" w:pos="9900"/>
              </w:tabs>
              <w:spacing w:line="288" w:lineRule="auto"/>
              <w:jc w:val="both"/>
              <w:rPr>
                <w:color w:val="000000"/>
                <w:sz w:val="24"/>
                <w:szCs w:val="24"/>
              </w:rPr>
            </w:pPr>
          </w:p>
        </w:tc>
        <w:tc>
          <w:tcPr>
            <w:tcW w:w="959" w:type="dxa"/>
            <w:gridSpan w:val="2"/>
          </w:tcPr>
          <w:p w:rsidR="006F6A34" w:rsidRPr="00305FA4" w:rsidRDefault="006F6A34" w:rsidP="006F6A34">
            <w:pPr>
              <w:tabs>
                <w:tab w:val="left" w:leader="dot" w:pos="9900"/>
              </w:tabs>
              <w:spacing w:line="288" w:lineRule="auto"/>
              <w:jc w:val="both"/>
              <w:rPr>
                <w:color w:val="000000"/>
                <w:sz w:val="24"/>
                <w:szCs w:val="24"/>
              </w:rPr>
            </w:pPr>
          </w:p>
        </w:tc>
        <w:tc>
          <w:tcPr>
            <w:tcW w:w="997" w:type="dxa"/>
          </w:tcPr>
          <w:p w:rsidR="006F6A34" w:rsidRPr="00305FA4" w:rsidRDefault="006F6A34" w:rsidP="006F6A34">
            <w:pPr>
              <w:tabs>
                <w:tab w:val="left" w:leader="dot" w:pos="9900"/>
              </w:tabs>
              <w:spacing w:line="288" w:lineRule="auto"/>
              <w:jc w:val="both"/>
              <w:rPr>
                <w:color w:val="000000"/>
                <w:sz w:val="24"/>
                <w:szCs w:val="24"/>
              </w:rPr>
            </w:pPr>
          </w:p>
        </w:tc>
        <w:tc>
          <w:tcPr>
            <w:tcW w:w="1392" w:type="dxa"/>
            <w:gridSpan w:val="2"/>
          </w:tcPr>
          <w:p w:rsidR="006F6A34" w:rsidRPr="00305FA4" w:rsidRDefault="006F6A34" w:rsidP="006F6A34">
            <w:pPr>
              <w:tabs>
                <w:tab w:val="left" w:leader="dot" w:pos="9900"/>
              </w:tabs>
              <w:spacing w:line="288" w:lineRule="auto"/>
              <w:jc w:val="both"/>
              <w:rPr>
                <w:color w:val="000000"/>
                <w:sz w:val="24"/>
                <w:szCs w:val="24"/>
              </w:rPr>
            </w:pPr>
          </w:p>
        </w:tc>
      </w:tr>
    </w:tbl>
    <w:p w:rsidR="00D27B58" w:rsidRDefault="00D27B58" w:rsidP="0068217F">
      <w:pPr>
        <w:spacing w:line="288" w:lineRule="auto"/>
        <w:ind w:firstLine="567"/>
        <w:jc w:val="both"/>
        <w:rPr>
          <w:b/>
          <w:i/>
          <w:iCs/>
          <w:color w:val="000000"/>
          <w:lang w:val="pt-BR"/>
        </w:rPr>
      </w:pPr>
    </w:p>
    <w:p w:rsidR="0068217F" w:rsidRPr="00305FA4" w:rsidRDefault="0068217F" w:rsidP="0068217F">
      <w:pPr>
        <w:spacing w:line="288" w:lineRule="auto"/>
        <w:ind w:firstLine="567"/>
        <w:jc w:val="both"/>
        <w:rPr>
          <w:b/>
          <w:i/>
          <w:iCs/>
          <w:color w:val="000000"/>
          <w:lang w:val="pt-BR"/>
        </w:rPr>
      </w:pPr>
      <w:r w:rsidRPr="00305FA4">
        <w:rPr>
          <w:b/>
          <w:i/>
          <w:iCs/>
          <w:color w:val="000000"/>
          <w:lang w:val="pt-BR"/>
        </w:rPr>
        <w:t>2.2.3. Năng lực đặc thù: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696"/>
        <w:gridCol w:w="567"/>
        <w:gridCol w:w="709"/>
        <w:gridCol w:w="567"/>
        <w:gridCol w:w="708"/>
        <w:gridCol w:w="567"/>
        <w:gridCol w:w="567"/>
        <w:gridCol w:w="567"/>
        <w:gridCol w:w="567"/>
        <w:gridCol w:w="567"/>
        <w:gridCol w:w="567"/>
        <w:gridCol w:w="567"/>
        <w:gridCol w:w="567"/>
        <w:gridCol w:w="567"/>
        <w:gridCol w:w="567"/>
      </w:tblGrid>
      <w:tr w:rsidR="0068217F" w:rsidRPr="00305FA4" w:rsidTr="00B64317">
        <w:trPr>
          <w:trHeight w:val="271"/>
        </w:trPr>
        <w:tc>
          <w:tcPr>
            <w:tcW w:w="722" w:type="dxa"/>
            <w:vMerge w:val="restart"/>
            <w:shd w:val="clear" w:color="auto" w:fill="auto"/>
          </w:tcPr>
          <w:p w:rsidR="0068217F" w:rsidRPr="00BD5091" w:rsidRDefault="0068217F" w:rsidP="00B7482F">
            <w:pPr>
              <w:tabs>
                <w:tab w:val="left" w:leader="dot" w:pos="9900"/>
              </w:tabs>
              <w:spacing w:line="288" w:lineRule="auto"/>
              <w:jc w:val="center"/>
              <w:rPr>
                <w:b/>
                <w:color w:val="000000"/>
                <w:sz w:val="22"/>
                <w:szCs w:val="24"/>
              </w:rPr>
            </w:pPr>
          </w:p>
          <w:p w:rsidR="0068217F" w:rsidRPr="00BD5091" w:rsidRDefault="0068217F" w:rsidP="00B7482F">
            <w:pPr>
              <w:tabs>
                <w:tab w:val="left" w:leader="dot" w:pos="9900"/>
              </w:tabs>
              <w:spacing w:line="288" w:lineRule="auto"/>
              <w:jc w:val="center"/>
              <w:rPr>
                <w:b/>
                <w:color w:val="000000"/>
                <w:sz w:val="22"/>
                <w:szCs w:val="24"/>
              </w:rPr>
            </w:pPr>
            <w:r w:rsidRPr="00BD5091">
              <w:rPr>
                <w:b/>
                <w:color w:val="000000"/>
                <w:sz w:val="22"/>
                <w:szCs w:val="24"/>
              </w:rPr>
              <w:t xml:space="preserve">Khối </w:t>
            </w:r>
          </w:p>
        </w:tc>
        <w:tc>
          <w:tcPr>
            <w:tcW w:w="696" w:type="dxa"/>
            <w:vMerge w:val="restart"/>
            <w:shd w:val="clear" w:color="auto" w:fill="auto"/>
            <w:vAlign w:val="center"/>
          </w:tcPr>
          <w:p w:rsidR="0068217F" w:rsidRPr="00BD5091" w:rsidRDefault="0068217F" w:rsidP="00B7482F">
            <w:pPr>
              <w:tabs>
                <w:tab w:val="left" w:leader="dot" w:pos="9900"/>
              </w:tabs>
              <w:spacing w:line="288" w:lineRule="auto"/>
              <w:jc w:val="center"/>
              <w:rPr>
                <w:b/>
                <w:color w:val="000000"/>
                <w:sz w:val="22"/>
                <w:szCs w:val="24"/>
              </w:rPr>
            </w:pPr>
            <w:r w:rsidRPr="00BD5091">
              <w:rPr>
                <w:b/>
                <w:color w:val="000000"/>
                <w:sz w:val="22"/>
                <w:szCs w:val="24"/>
              </w:rPr>
              <w:t>Mức đạt được</w:t>
            </w:r>
          </w:p>
        </w:tc>
        <w:tc>
          <w:tcPr>
            <w:tcW w:w="8221" w:type="dxa"/>
            <w:gridSpan w:val="14"/>
            <w:shd w:val="clear" w:color="auto" w:fill="auto"/>
          </w:tcPr>
          <w:p w:rsidR="0068217F" w:rsidRPr="00BD5091" w:rsidRDefault="0068217F" w:rsidP="00B7482F">
            <w:pPr>
              <w:spacing w:line="288" w:lineRule="auto"/>
              <w:jc w:val="center"/>
              <w:rPr>
                <w:b/>
                <w:i/>
                <w:iCs/>
                <w:color w:val="000000"/>
                <w:sz w:val="22"/>
                <w:lang w:val="pt-BR"/>
              </w:rPr>
            </w:pPr>
            <w:r w:rsidRPr="00BD5091">
              <w:rPr>
                <w:b/>
                <w:color w:val="000000"/>
                <w:sz w:val="22"/>
                <w:szCs w:val="24"/>
              </w:rPr>
              <w:t>Năng lực đặc thù</w:t>
            </w:r>
          </w:p>
        </w:tc>
      </w:tr>
      <w:tr w:rsidR="0068217F" w:rsidRPr="00305FA4" w:rsidTr="00B64317">
        <w:trPr>
          <w:trHeight w:val="756"/>
        </w:trPr>
        <w:tc>
          <w:tcPr>
            <w:tcW w:w="722" w:type="dxa"/>
            <w:vMerge/>
            <w:shd w:val="clear" w:color="auto" w:fill="auto"/>
          </w:tcPr>
          <w:p w:rsidR="0068217F" w:rsidRPr="00BD5091" w:rsidRDefault="0068217F" w:rsidP="00B7482F">
            <w:pPr>
              <w:spacing w:line="288" w:lineRule="auto"/>
              <w:jc w:val="center"/>
              <w:rPr>
                <w:b/>
                <w:i/>
                <w:iCs/>
                <w:color w:val="000000"/>
                <w:sz w:val="22"/>
                <w:lang w:val="pt-BR"/>
              </w:rPr>
            </w:pPr>
          </w:p>
        </w:tc>
        <w:tc>
          <w:tcPr>
            <w:tcW w:w="696" w:type="dxa"/>
            <w:vMerge/>
            <w:shd w:val="clear" w:color="auto" w:fill="auto"/>
          </w:tcPr>
          <w:p w:rsidR="0068217F" w:rsidRPr="00BD5091" w:rsidRDefault="0068217F" w:rsidP="00B7482F">
            <w:pPr>
              <w:jc w:val="center"/>
              <w:rPr>
                <w:bCs/>
                <w:color w:val="000000"/>
                <w:sz w:val="22"/>
                <w:szCs w:val="24"/>
              </w:rPr>
            </w:pPr>
          </w:p>
        </w:tc>
        <w:tc>
          <w:tcPr>
            <w:tcW w:w="1276" w:type="dxa"/>
            <w:gridSpan w:val="2"/>
            <w:shd w:val="clear" w:color="auto" w:fill="auto"/>
            <w:vAlign w:val="center"/>
          </w:tcPr>
          <w:p w:rsidR="0068217F" w:rsidRPr="00BD5091" w:rsidRDefault="0068217F" w:rsidP="00B7482F">
            <w:pPr>
              <w:tabs>
                <w:tab w:val="left" w:leader="dot" w:pos="9900"/>
              </w:tabs>
              <w:jc w:val="center"/>
              <w:rPr>
                <w:b/>
                <w:color w:val="000000"/>
                <w:sz w:val="22"/>
                <w:szCs w:val="24"/>
              </w:rPr>
            </w:pPr>
            <w:r w:rsidRPr="00BD5091">
              <w:rPr>
                <w:b/>
                <w:color w:val="000000"/>
                <w:sz w:val="22"/>
                <w:szCs w:val="24"/>
              </w:rPr>
              <w:t>Ngôn ngữ</w:t>
            </w:r>
          </w:p>
        </w:tc>
        <w:tc>
          <w:tcPr>
            <w:tcW w:w="1275" w:type="dxa"/>
            <w:gridSpan w:val="2"/>
            <w:shd w:val="clear" w:color="auto" w:fill="auto"/>
            <w:vAlign w:val="center"/>
          </w:tcPr>
          <w:p w:rsidR="0068217F" w:rsidRPr="00BD5091" w:rsidRDefault="0068217F" w:rsidP="00B7482F">
            <w:pPr>
              <w:tabs>
                <w:tab w:val="left" w:leader="dot" w:pos="9900"/>
              </w:tabs>
              <w:jc w:val="center"/>
              <w:rPr>
                <w:b/>
                <w:color w:val="000000"/>
                <w:sz w:val="22"/>
                <w:szCs w:val="24"/>
              </w:rPr>
            </w:pPr>
            <w:r w:rsidRPr="00BD5091">
              <w:rPr>
                <w:b/>
                <w:color w:val="000000"/>
                <w:sz w:val="22"/>
                <w:szCs w:val="24"/>
              </w:rPr>
              <w:t>Tính toán</w:t>
            </w:r>
          </w:p>
        </w:tc>
        <w:tc>
          <w:tcPr>
            <w:tcW w:w="1134" w:type="dxa"/>
            <w:gridSpan w:val="2"/>
            <w:shd w:val="clear" w:color="auto" w:fill="auto"/>
            <w:vAlign w:val="center"/>
          </w:tcPr>
          <w:p w:rsidR="0068217F" w:rsidRPr="00BD5091" w:rsidRDefault="0068217F" w:rsidP="00B7482F">
            <w:pPr>
              <w:tabs>
                <w:tab w:val="left" w:leader="dot" w:pos="9900"/>
              </w:tabs>
              <w:jc w:val="center"/>
              <w:rPr>
                <w:b/>
                <w:color w:val="000000"/>
                <w:sz w:val="22"/>
                <w:szCs w:val="24"/>
              </w:rPr>
            </w:pPr>
            <w:r w:rsidRPr="00BD5091">
              <w:rPr>
                <w:b/>
                <w:color w:val="000000"/>
                <w:sz w:val="22"/>
                <w:szCs w:val="24"/>
              </w:rPr>
              <w:t>Khoa học</w:t>
            </w:r>
          </w:p>
        </w:tc>
        <w:tc>
          <w:tcPr>
            <w:tcW w:w="1134" w:type="dxa"/>
            <w:gridSpan w:val="2"/>
            <w:shd w:val="clear" w:color="auto" w:fill="auto"/>
            <w:vAlign w:val="center"/>
          </w:tcPr>
          <w:p w:rsidR="0068217F" w:rsidRPr="00BD5091" w:rsidRDefault="0068217F" w:rsidP="00B7482F">
            <w:pPr>
              <w:tabs>
                <w:tab w:val="left" w:leader="dot" w:pos="9900"/>
              </w:tabs>
              <w:jc w:val="center"/>
              <w:rPr>
                <w:b/>
                <w:color w:val="000000"/>
                <w:sz w:val="22"/>
                <w:szCs w:val="24"/>
              </w:rPr>
            </w:pPr>
            <w:r w:rsidRPr="00BD5091">
              <w:rPr>
                <w:b/>
                <w:color w:val="000000"/>
                <w:sz w:val="22"/>
                <w:szCs w:val="24"/>
              </w:rPr>
              <w:t>Thẩm mỹ</w:t>
            </w:r>
          </w:p>
        </w:tc>
        <w:tc>
          <w:tcPr>
            <w:tcW w:w="1134" w:type="dxa"/>
            <w:gridSpan w:val="2"/>
            <w:shd w:val="clear" w:color="auto" w:fill="auto"/>
          </w:tcPr>
          <w:p w:rsidR="0068217F" w:rsidRPr="00BD5091" w:rsidRDefault="0068217F" w:rsidP="00B7482F">
            <w:pPr>
              <w:jc w:val="both"/>
              <w:rPr>
                <w:b/>
                <w:color w:val="000000"/>
                <w:sz w:val="22"/>
                <w:szCs w:val="24"/>
              </w:rPr>
            </w:pPr>
          </w:p>
          <w:p w:rsidR="0068217F" w:rsidRPr="00BD5091" w:rsidRDefault="0068217F" w:rsidP="00B7482F">
            <w:pPr>
              <w:jc w:val="both"/>
              <w:rPr>
                <w:b/>
                <w:i/>
                <w:iCs/>
                <w:color w:val="000000"/>
                <w:sz w:val="22"/>
                <w:szCs w:val="24"/>
                <w:lang w:val="pt-BR"/>
              </w:rPr>
            </w:pPr>
            <w:r w:rsidRPr="00BD5091">
              <w:rPr>
                <w:b/>
                <w:color w:val="000000"/>
                <w:sz w:val="22"/>
                <w:szCs w:val="24"/>
              </w:rPr>
              <w:t>Thể chất</w:t>
            </w:r>
          </w:p>
        </w:tc>
        <w:tc>
          <w:tcPr>
            <w:tcW w:w="1134" w:type="dxa"/>
            <w:gridSpan w:val="2"/>
            <w:shd w:val="clear" w:color="auto" w:fill="auto"/>
          </w:tcPr>
          <w:p w:rsidR="0068217F" w:rsidRPr="00BD5091" w:rsidRDefault="0068217F" w:rsidP="00B7482F">
            <w:pPr>
              <w:jc w:val="both"/>
              <w:rPr>
                <w:b/>
                <w:iCs/>
                <w:color w:val="000000"/>
                <w:sz w:val="22"/>
                <w:szCs w:val="24"/>
                <w:lang w:val="pt-BR"/>
              </w:rPr>
            </w:pPr>
            <w:r w:rsidRPr="00BD5091">
              <w:rPr>
                <w:b/>
                <w:iCs/>
                <w:color w:val="000000"/>
                <w:sz w:val="22"/>
                <w:szCs w:val="24"/>
                <w:lang w:val="pt-BR"/>
              </w:rPr>
              <w:t>Tin học</w:t>
            </w:r>
          </w:p>
        </w:tc>
        <w:tc>
          <w:tcPr>
            <w:tcW w:w="1134" w:type="dxa"/>
            <w:gridSpan w:val="2"/>
            <w:shd w:val="clear" w:color="auto" w:fill="auto"/>
          </w:tcPr>
          <w:p w:rsidR="0068217F" w:rsidRPr="00BD5091" w:rsidRDefault="0068217F" w:rsidP="00B7482F">
            <w:pPr>
              <w:jc w:val="both"/>
              <w:rPr>
                <w:b/>
                <w:iCs/>
                <w:color w:val="000000"/>
                <w:sz w:val="22"/>
                <w:szCs w:val="24"/>
                <w:lang w:val="pt-BR"/>
              </w:rPr>
            </w:pPr>
            <w:r w:rsidRPr="00BD5091">
              <w:rPr>
                <w:b/>
                <w:iCs/>
                <w:color w:val="000000"/>
                <w:sz w:val="22"/>
                <w:szCs w:val="24"/>
                <w:lang w:val="pt-BR"/>
              </w:rPr>
              <w:t>Công nghệ</w:t>
            </w:r>
          </w:p>
        </w:tc>
      </w:tr>
      <w:tr w:rsidR="00B64317" w:rsidRPr="00305FA4" w:rsidTr="00B64317">
        <w:trPr>
          <w:trHeight w:val="177"/>
        </w:trPr>
        <w:tc>
          <w:tcPr>
            <w:tcW w:w="722" w:type="dxa"/>
            <w:vMerge w:val="restart"/>
            <w:shd w:val="clear" w:color="auto" w:fill="auto"/>
          </w:tcPr>
          <w:p w:rsidR="0068217F" w:rsidRPr="00305FA4" w:rsidRDefault="0068217F" w:rsidP="00B7482F">
            <w:pPr>
              <w:spacing w:line="288" w:lineRule="auto"/>
              <w:jc w:val="center"/>
              <w:rPr>
                <w:bCs/>
                <w:color w:val="000000"/>
                <w:sz w:val="22"/>
                <w:szCs w:val="26"/>
              </w:rPr>
            </w:pPr>
          </w:p>
          <w:p w:rsidR="0068217F" w:rsidRPr="00305FA4" w:rsidRDefault="0068217F" w:rsidP="00B7482F">
            <w:pPr>
              <w:spacing w:line="288" w:lineRule="auto"/>
              <w:jc w:val="center"/>
              <w:rPr>
                <w:b/>
                <w:i/>
                <w:iCs/>
                <w:color w:val="000000"/>
                <w:sz w:val="22"/>
                <w:lang w:val="pt-BR"/>
              </w:rPr>
            </w:pPr>
            <w:r w:rsidRPr="00305FA4">
              <w:rPr>
                <w:bCs/>
                <w:color w:val="000000"/>
                <w:sz w:val="22"/>
                <w:szCs w:val="26"/>
              </w:rPr>
              <w:t>1</w:t>
            </w:r>
          </w:p>
        </w:tc>
        <w:tc>
          <w:tcPr>
            <w:tcW w:w="696" w:type="dxa"/>
            <w:shd w:val="clear" w:color="auto" w:fill="auto"/>
          </w:tcPr>
          <w:p w:rsidR="0068217F" w:rsidRPr="00305FA4" w:rsidRDefault="0068217F" w:rsidP="00B7482F">
            <w:pPr>
              <w:spacing w:line="288" w:lineRule="auto"/>
              <w:jc w:val="center"/>
              <w:rPr>
                <w:bCs/>
                <w:color w:val="000000"/>
                <w:sz w:val="22"/>
              </w:rPr>
            </w:pPr>
            <w:r w:rsidRPr="00305FA4">
              <w:rPr>
                <w:bCs/>
                <w:color w:val="000000"/>
                <w:sz w:val="24"/>
                <w:szCs w:val="24"/>
              </w:rPr>
              <w:t>Tốt</w:t>
            </w:r>
          </w:p>
        </w:tc>
        <w:tc>
          <w:tcPr>
            <w:tcW w:w="567" w:type="dxa"/>
            <w:shd w:val="clear" w:color="auto" w:fill="auto"/>
          </w:tcPr>
          <w:p w:rsidR="0068217F" w:rsidRPr="00305FA4" w:rsidRDefault="0068217F" w:rsidP="00B7482F">
            <w:pPr>
              <w:spacing w:line="288" w:lineRule="auto"/>
              <w:jc w:val="both"/>
              <w:rPr>
                <w:iCs/>
                <w:color w:val="000000"/>
                <w:sz w:val="22"/>
                <w:lang w:val="pt-BR"/>
              </w:rPr>
            </w:pPr>
          </w:p>
        </w:tc>
        <w:tc>
          <w:tcPr>
            <w:tcW w:w="709" w:type="dxa"/>
            <w:shd w:val="clear" w:color="auto" w:fill="auto"/>
          </w:tcPr>
          <w:p w:rsidR="0068217F" w:rsidRPr="00305FA4" w:rsidRDefault="0068217F" w:rsidP="00B7482F">
            <w:pPr>
              <w:spacing w:line="288" w:lineRule="auto"/>
              <w:jc w:val="both"/>
              <w:rPr>
                <w:iCs/>
                <w:color w:val="000000"/>
                <w:sz w:val="22"/>
                <w:lang w:val="pt-BR"/>
              </w:rPr>
            </w:pPr>
          </w:p>
        </w:tc>
        <w:tc>
          <w:tcPr>
            <w:tcW w:w="567" w:type="dxa"/>
            <w:shd w:val="clear" w:color="auto" w:fill="auto"/>
          </w:tcPr>
          <w:p w:rsidR="0068217F" w:rsidRPr="00305FA4" w:rsidRDefault="0068217F" w:rsidP="00B7482F">
            <w:pPr>
              <w:spacing w:line="288" w:lineRule="auto"/>
              <w:jc w:val="both"/>
              <w:rPr>
                <w:iCs/>
                <w:color w:val="000000"/>
                <w:sz w:val="22"/>
                <w:lang w:val="pt-BR"/>
              </w:rPr>
            </w:pPr>
          </w:p>
        </w:tc>
        <w:tc>
          <w:tcPr>
            <w:tcW w:w="708" w:type="dxa"/>
            <w:shd w:val="clear" w:color="auto" w:fill="auto"/>
          </w:tcPr>
          <w:p w:rsidR="0068217F" w:rsidRPr="00305FA4" w:rsidRDefault="0068217F" w:rsidP="00B7482F">
            <w:pPr>
              <w:spacing w:line="288" w:lineRule="auto"/>
              <w:jc w:val="both"/>
              <w:rPr>
                <w:iCs/>
                <w:color w:val="000000"/>
                <w:sz w:val="22"/>
                <w:lang w:val="pt-BR"/>
              </w:rPr>
            </w:pPr>
          </w:p>
        </w:tc>
        <w:tc>
          <w:tcPr>
            <w:tcW w:w="567" w:type="dxa"/>
            <w:shd w:val="clear" w:color="auto" w:fill="auto"/>
          </w:tcPr>
          <w:p w:rsidR="0068217F" w:rsidRPr="00305FA4" w:rsidRDefault="0068217F" w:rsidP="00B7482F">
            <w:pPr>
              <w:spacing w:line="288" w:lineRule="auto"/>
              <w:jc w:val="both"/>
              <w:rPr>
                <w:iCs/>
                <w:color w:val="000000"/>
                <w:sz w:val="22"/>
                <w:lang w:val="pt-BR"/>
              </w:rPr>
            </w:pPr>
          </w:p>
        </w:tc>
        <w:tc>
          <w:tcPr>
            <w:tcW w:w="567" w:type="dxa"/>
            <w:shd w:val="clear" w:color="auto" w:fill="auto"/>
          </w:tcPr>
          <w:p w:rsidR="0068217F" w:rsidRPr="00305FA4" w:rsidRDefault="0068217F" w:rsidP="00B7482F">
            <w:pPr>
              <w:spacing w:line="288" w:lineRule="auto"/>
              <w:ind w:right="-60"/>
              <w:jc w:val="both"/>
              <w:rPr>
                <w:iCs/>
                <w:color w:val="000000"/>
                <w:sz w:val="22"/>
                <w:lang w:val="pt-BR"/>
              </w:rPr>
            </w:pPr>
          </w:p>
        </w:tc>
        <w:tc>
          <w:tcPr>
            <w:tcW w:w="567" w:type="dxa"/>
            <w:shd w:val="clear" w:color="auto" w:fill="auto"/>
          </w:tcPr>
          <w:p w:rsidR="0068217F" w:rsidRPr="00305FA4" w:rsidRDefault="0068217F" w:rsidP="00B7482F">
            <w:pPr>
              <w:spacing w:line="288" w:lineRule="auto"/>
              <w:jc w:val="both"/>
              <w:rPr>
                <w:iCs/>
                <w:color w:val="000000"/>
                <w:sz w:val="22"/>
                <w:lang w:val="pt-BR"/>
              </w:rPr>
            </w:pPr>
          </w:p>
        </w:tc>
        <w:tc>
          <w:tcPr>
            <w:tcW w:w="567" w:type="dxa"/>
            <w:shd w:val="clear" w:color="auto" w:fill="auto"/>
          </w:tcPr>
          <w:p w:rsidR="0068217F" w:rsidRPr="00305FA4" w:rsidRDefault="0068217F" w:rsidP="00B7482F">
            <w:pPr>
              <w:spacing w:line="288" w:lineRule="auto"/>
              <w:jc w:val="both"/>
              <w:rPr>
                <w:iCs/>
                <w:color w:val="000000"/>
                <w:sz w:val="22"/>
                <w:lang w:val="pt-BR"/>
              </w:rPr>
            </w:pPr>
          </w:p>
        </w:tc>
        <w:tc>
          <w:tcPr>
            <w:tcW w:w="567" w:type="dxa"/>
            <w:shd w:val="clear" w:color="auto" w:fill="auto"/>
          </w:tcPr>
          <w:p w:rsidR="0068217F" w:rsidRPr="00305FA4" w:rsidRDefault="0068217F" w:rsidP="00B7482F">
            <w:pPr>
              <w:spacing w:line="288" w:lineRule="auto"/>
              <w:jc w:val="both"/>
              <w:rPr>
                <w:iCs/>
                <w:color w:val="000000"/>
                <w:sz w:val="22"/>
                <w:lang w:val="pt-BR"/>
              </w:rPr>
            </w:pPr>
          </w:p>
        </w:tc>
        <w:tc>
          <w:tcPr>
            <w:tcW w:w="567" w:type="dxa"/>
            <w:shd w:val="clear" w:color="auto" w:fill="auto"/>
          </w:tcPr>
          <w:p w:rsidR="0068217F" w:rsidRPr="00305FA4" w:rsidRDefault="0068217F" w:rsidP="00B7482F">
            <w:pPr>
              <w:spacing w:line="288" w:lineRule="auto"/>
              <w:jc w:val="both"/>
              <w:rPr>
                <w:iCs/>
                <w:color w:val="000000"/>
                <w:sz w:val="22"/>
                <w:lang w:val="pt-BR"/>
              </w:rPr>
            </w:pPr>
          </w:p>
        </w:tc>
        <w:tc>
          <w:tcPr>
            <w:tcW w:w="567" w:type="dxa"/>
            <w:shd w:val="clear" w:color="auto" w:fill="auto"/>
          </w:tcPr>
          <w:p w:rsidR="0068217F" w:rsidRPr="00305FA4" w:rsidRDefault="0068217F" w:rsidP="00B7482F">
            <w:pPr>
              <w:spacing w:line="288" w:lineRule="auto"/>
              <w:jc w:val="both"/>
              <w:rPr>
                <w:b/>
                <w:i/>
                <w:iCs/>
                <w:color w:val="000000"/>
                <w:sz w:val="22"/>
                <w:lang w:val="pt-BR"/>
              </w:rPr>
            </w:pPr>
          </w:p>
        </w:tc>
        <w:tc>
          <w:tcPr>
            <w:tcW w:w="567" w:type="dxa"/>
            <w:shd w:val="clear" w:color="auto" w:fill="auto"/>
          </w:tcPr>
          <w:p w:rsidR="0068217F" w:rsidRPr="00305FA4" w:rsidRDefault="0068217F" w:rsidP="00B7482F">
            <w:pPr>
              <w:spacing w:line="288" w:lineRule="auto"/>
              <w:jc w:val="both"/>
              <w:rPr>
                <w:b/>
                <w:i/>
                <w:iCs/>
                <w:color w:val="000000"/>
                <w:sz w:val="22"/>
                <w:lang w:val="pt-BR"/>
              </w:rPr>
            </w:pPr>
          </w:p>
        </w:tc>
        <w:tc>
          <w:tcPr>
            <w:tcW w:w="567" w:type="dxa"/>
            <w:shd w:val="clear" w:color="auto" w:fill="auto"/>
          </w:tcPr>
          <w:p w:rsidR="0068217F" w:rsidRPr="00305FA4" w:rsidRDefault="0068217F" w:rsidP="00B7482F">
            <w:pPr>
              <w:spacing w:line="288" w:lineRule="auto"/>
              <w:jc w:val="both"/>
              <w:rPr>
                <w:b/>
                <w:i/>
                <w:iCs/>
                <w:color w:val="000000"/>
                <w:sz w:val="22"/>
                <w:lang w:val="pt-BR"/>
              </w:rPr>
            </w:pPr>
          </w:p>
        </w:tc>
        <w:tc>
          <w:tcPr>
            <w:tcW w:w="567" w:type="dxa"/>
            <w:shd w:val="clear" w:color="auto" w:fill="auto"/>
          </w:tcPr>
          <w:p w:rsidR="0068217F" w:rsidRPr="00305FA4" w:rsidRDefault="0068217F" w:rsidP="00B7482F">
            <w:pPr>
              <w:spacing w:line="288" w:lineRule="auto"/>
              <w:jc w:val="both"/>
              <w:rPr>
                <w:b/>
                <w:i/>
                <w:iCs/>
                <w:color w:val="000000"/>
                <w:sz w:val="22"/>
                <w:lang w:val="pt-BR"/>
              </w:rPr>
            </w:pPr>
          </w:p>
        </w:tc>
      </w:tr>
      <w:tr w:rsidR="006F6A34" w:rsidRPr="00305FA4" w:rsidTr="00BF0D33">
        <w:trPr>
          <w:trHeight w:val="177"/>
        </w:trPr>
        <w:tc>
          <w:tcPr>
            <w:tcW w:w="722" w:type="dxa"/>
            <w:vMerge/>
            <w:shd w:val="clear" w:color="auto" w:fill="auto"/>
          </w:tcPr>
          <w:p w:rsidR="006F6A34" w:rsidRPr="00305FA4" w:rsidRDefault="006F6A34" w:rsidP="006F6A34">
            <w:pPr>
              <w:spacing w:line="288" w:lineRule="auto"/>
              <w:jc w:val="center"/>
              <w:rPr>
                <w:b/>
                <w:i/>
                <w:iCs/>
                <w:color w:val="000000"/>
                <w:sz w:val="22"/>
                <w:lang w:val="pt-BR"/>
              </w:rPr>
            </w:pP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Đạt</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43</w:t>
            </w: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43</w:t>
            </w: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43</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43</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43</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r>
      <w:tr w:rsidR="006F6A34" w:rsidRPr="00305FA4" w:rsidTr="00BF0D33">
        <w:trPr>
          <w:trHeight w:val="177"/>
        </w:trPr>
        <w:tc>
          <w:tcPr>
            <w:tcW w:w="722" w:type="dxa"/>
            <w:vMerge/>
            <w:shd w:val="clear" w:color="auto" w:fill="auto"/>
          </w:tcPr>
          <w:p w:rsidR="006F6A34" w:rsidRPr="00305FA4" w:rsidRDefault="006F6A34" w:rsidP="006F6A34">
            <w:pPr>
              <w:spacing w:line="288" w:lineRule="auto"/>
              <w:jc w:val="center"/>
              <w:rPr>
                <w:b/>
                <w:i/>
                <w:iCs/>
                <w:color w:val="000000"/>
                <w:sz w:val="22"/>
                <w:lang w:val="pt-BR"/>
              </w:rPr>
            </w:pP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CCG</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r>
      <w:tr w:rsidR="006F6A34" w:rsidRPr="00305FA4" w:rsidTr="00BF0D33">
        <w:trPr>
          <w:trHeight w:val="369"/>
        </w:trPr>
        <w:tc>
          <w:tcPr>
            <w:tcW w:w="722" w:type="dxa"/>
            <w:vMerge w:val="restart"/>
            <w:shd w:val="clear" w:color="auto" w:fill="auto"/>
          </w:tcPr>
          <w:p w:rsidR="006F6A34" w:rsidRPr="00305FA4" w:rsidRDefault="006F6A34" w:rsidP="006F6A34">
            <w:pPr>
              <w:spacing w:line="288" w:lineRule="auto"/>
              <w:jc w:val="center"/>
              <w:rPr>
                <w:bCs/>
                <w:color w:val="000000"/>
                <w:sz w:val="22"/>
                <w:szCs w:val="26"/>
              </w:rPr>
            </w:pPr>
          </w:p>
          <w:p w:rsidR="006F6A34" w:rsidRPr="00305FA4" w:rsidRDefault="006F6A34" w:rsidP="006F6A34">
            <w:pPr>
              <w:spacing w:line="288" w:lineRule="auto"/>
              <w:jc w:val="center"/>
              <w:rPr>
                <w:b/>
                <w:i/>
                <w:iCs/>
                <w:color w:val="000000"/>
                <w:sz w:val="22"/>
                <w:lang w:val="pt-BR"/>
              </w:rPr>
            </w:pPr>
            <w:r w:rsidRPr="00305FA4">
              <w:rPr>
                <w:bCs/>
                <w:color w:val="000000"/>
                <w:sz w:val="22"/>
                <w:szCs w:val="26"/>
              </w:rPr>
              <w:t>2</w:t>
            </w: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Tốt</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r>
      <w:tr w:rsidR="006F6A34" w:rsidRPr="00305FA4" w:rsidTr="00BF0D33">
        <w:trPr>
          <w:trHeight w:val="177"/>
        </w:trPr>
        <w:tc>
          <w:tcPr>
            <w:tcW w:w="722" w:type="dxa"/>
            <w:vMerge/>
            <w:shd w:val="clear" w:color="auto" w:fill="auto"/>
          </w:tcPr>
          <w:p w:rsidR="006F6A34" w:rsidRPr="00305FA4" w:rsidRDefault="006F6A34" w:rsidP="006F6A34">
            <w:pPr>
              <w:spacing w:line="288" w:lineRule="auto"/>
              <w:jc w:val="center"/>
              <w:rPr>
                <w:b/>
                <w:i/>
                <w:iCs/>
                <w:color w:val="000000"/>
                <w:sz w:val="22"/>
                <w:lang w:val="pt-BR"/>
              </w:rPr>
            </w:pP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Đạt</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45</w:t>
            </w: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45</w:t>
            </w: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45</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45</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45</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vAlign w:val="center"/>
          </w:tcPr>
          <w:p w:rsidR="006F6A34" w:rsidRPr="00B64317" w:rsidRDefault="006F6A34" w:rsidP="006F6A34">
            <w:pPr>
              <w:spacing w:line="288" w:lineRule="auto"/>
              <w:jc w:val="center"/>
              <w:rPr>
                <w:bCs/>
                <w:color w:val="000000"/>
                <w:sz w:val="22"/>
                <w:szCs w:val="22"/>
              </w:rPr>
            </w:pPr>
          </w:p>
        </w:tc>
        <w:tc>
          <w:tcPr>
            <w:tcW w:w="567" w:type="dxa"/>
            <w:shd w:val="clear" w:color="auto" w:fill="auto"/>
            <w:vAlign w:val="center"/>
          </w:tcPr>
          <w:p w:rsidR="006F6A34" w:rsidRPr="00B64317" w:rsidRDefault="006F6A34" w:rsidP="006F6A34">
            <w:pPr>
              <w:tabs>
                <w:tab w:val="left" w:leader="dot" w:pos="9900"/>
              </w:tabs>
              <w:spacing w:line="288" w:lineRule="auto"/>
              <w:jc w:val="center"/>
              <w:rPr>
                <w:color w:val="000000"/>
                <w:sz w:val="22"/>
                <w:szCs w:val="22"/>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r>
      <w:tr w:rsidR="006F6A34" w:rsidRPr="00305FA4" w:rsidTr="00BF0D33">
        <w:trPr>
          <w:trHeight w:val="177"/>
        </w:trPr>
        <w:tc>
          <w:tcPr>
            <w:tcW w:w="722" w:type="dxa"/>
            <w:vMerge/>
            <w:shd w:val="clear" w:color="auto" w:fill="auto"/>
          </w:tcPr>
          <w:p w:rsidR="006F6A34" w:rsidRPr="00305FA4" w:rsidRDefault="006F6A34" w:rsidP="006F6A34">
            <w:pPr>
              <w:spacing w:line="288" w:lineRule="auto"/>
              <w:jc w:val="center"/>
              <w:rPr>
                <w:b/>
                <w:i/>
                <w:iCs/>
                <w:color w:val="000000"/>
                <w:sz w:val="22"/>
                <w:lang w:val="pt-BR"/>
              </w:rPr>
            </w:pP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CCG</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r>
      <w:tr w:rsidR="006F6A34" w:rsidRPr="00305FA4" w:rsidTr="00BF0D33">
        <w:trPr>
          <w:trHeight w:val="369"/>
        </w:trPr>
        <w:tc>
          <w:tcPr>
            <w:tcW w:w="722" w:type="dxa"/>
            <w:vMerge w:val="restart"/>
            <w:shd w:val="clear" w:color="auto" w:fill="auto"/>
          </w:tcPr>
          <w:p w:rsidR="006F6A34" w:rsidRPr="00305FA4" w:rsidRDefault="006F6A34" w:rsidP="006F6A34">
            <w:pPr>
              <w:spacing w:line="288" w:lineRule="auto"/>
              <w:jc w:val="center"/>
              <w:rPr>
                <w:bCs/>
                <w:color w:val="000000"/>
                <w:sz w:val="22"/>
                <w:szCs w:val="26"/>
              </w:rPr>
            </w:pPr>
          </w:p>
          <w:p w:rsidR="006F6A34" w:rsidRPr="00305FA4" w:rsidRDefault="006F6A34" w:rsidP="006F6A34">
            <w:pPr>
              <w:spacing w:line="288" w:lineRule="auto"/>
              <w:jc w:val="center"/>
              <w:rPr>
                <w:b/>
                <w:i/>
                <w:iCs/>
                <w:color w:val="000000"/>
                <w:sz w:val="22"/>
                <w:lang w:val="pt-BR"/>
              </w:rPr>
            </w:pPr>
            <w:r w:rsidRPr="00305FA4">
              <w:rPr>
                <w:bCs/>
                <w:color w:val="000000"/>
                <w:sz w:val="22"/>
                <w:szCs w:val="26"/>
              </w:rPr>
              <w:t>3</w:t>
            </w: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Tốt</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r>
      <w:tr w:rsidR="006F6A34" w:rsidRPr="00305FA4" w:rsidTr="00BF0D33">
        <w:trPr>
          <w:trHeight w:val="177"/>
        </w:trPr>
        <w:tc>
          <w:tcPr>
            <w:tcW w:w="722" w:type="dxa"/>
            <w:vMerge/>
            <w:shd w:val="clear" w:color="auto" w:fill="auto"/>
          </w:tcPr>
          <w:p w:rsidR="006F6A34" w:rsidRPr="00305FA4" w:rsidRDefault="006F6A34" w:rsidP="006F6A34">
            <w:pPr>
              <w:spacing w:line="288" w:lineRule="auto"/>
              <w:jc w:val="both"/>
              <w:rPr>
                <w:b/>
                <w:i/>
                <w:iCs/>
                <w:color w:val="000000"/>
                <w:lang w:val="pt-BR"/>
              </w:rPr>
            </w:pP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Đạt</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37</w:t>
            </w: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37</w:t>
            </w: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37</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37</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37</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vAlign w:val="center"/>
          </w:tcPr>
          <w:p w:rsidR="006F6A34" w:rsidRPr="00B64317" w:rsidRDefault="00D07FB8" w:rsidP="006F6A34">
            <w:pPr>
              <w:spacing w:line="288" w:lineRule="auto"/>
              <w:jc w:val="center"/>
              <w:rPr>
                <w:bCs/>
                <w:color w:val="000000"/>
                <w:sz w:val="22"/>
                <w:szCs w:val="22"/>
              </w:rPr>
            </w:pPr>
            <w:r>
              <w:rPr>
                <w:bCs/>
                <w:color w:val="000000"/>
                <w:sz w:val="22"/>
                <w:szCs w:val="22"/>
              </w:rPr>
              <w:t>37</w:t>
            </w:r>
          </w:p>
        </w:tc>
        <w:tc>
          <w:tcPr>
            <w:tcW w:w="567" w:type="dxa"/>
            <w:shd w:val="clear" w:color="auto" w:fill="auto"/>
            <w:vAlign w:val="center"/>
          </w:tcPr>
          <w:p w:rsidR="006F6A34" w:rsidRPr="00B64317" w:rsidRDefault="006F6A34" w:rsidP="006F6A34">
            <w:pPr>
              <w:tabs>
                <w:tab w:val="left" w:leader="dot" w:pos="9900"/>
              </w:tabs>
              <w:spacing w:line="288" w:lineRule="auto"/>
              <w:jc w:val="center"/>
              <w:rPr>
                <w:color w:val="000000"/>
                <w:sz w:val="22"/>
                <w:szCs w:val="22"/>
              </w:rPr>
            </w:pPr>
            <w:r>
              <w:rPr>
                <w:color w:val="000000"/>
                <w:sz w:val="22"/>
                <w:szCs w:val="22"/>
              </w:rPr>
              <w:t>100</w:t>
            </w:r>
          </w:p>
        </w:tc>
        <w:tc>
          <w:tcPr>
            <w:tcW w:w="567" w:type="dxa"/>
            <w:shd w:val="clear" w:color="auto" w:fill="auto"/>
            <w:vAlign w:val="center"/>
          </w:tcPr>
          <w:p w:rsidR="006F6A34" w:rsidRPr="00B64317" w:rsidRDefault="00D07FB8" w:rsidP="006F6A34">
            <w:pPr>
              <w:spacing w:line="288" w:lineRule="auto"/>
              <w:jc w:val="center"/>
              <w:rPr>
                <w:bCs/>
                <w:color w:val="000000"/>
                <w:sz w:val="22"/>
                <w:szCs w:val="22"/>
              </w:rPr>
            </w:pPr>
            <w:r>
              <w:rPr>
                <w:bCs/>
                <w:color w:val="000000"/>
                <w:sz w:val="22"/>
                <w:szCs w:val="22"/>
              </w:rPr>
              <w:t>37</w:t>
            </w:r>
          </w:p>
        </w:tc>
        <w:tc>
          <w:tcPr>
            <w:tcW w:w="567" w:type="dxa"/>
            <w:shd w:val="clear" w:color="auto" w:fill="auto"/>
            <w:vAlign w:val="center"/>
          </w:tcPr>
          <w:p w:rsidR="006F6A34" w:rsidRPr="00B64317" w:rsidRDefault="006F6A34" w:rsidP="006F6A34">
            <w:pPr>
              <w:tabs>
                <w:tab w:val="left" w:leader="dot" w:pos="9900"/>
              </w:tabs>
              <w:spacing w:line="288" w:lineRule="auto"/>
              <w:jc w:val="center"/>
              <w:rPr>
                <w:color w:val="000000"/>
                <w:sz w:val="22"/>
                <w:szCs w:val="22"/>
              </w:rPr>
            </w:pPr>
            <w:r>
              <w:rPr>
                <w:color w:val="000000"/>
                <w:sz w:val="22"/>
                <w:szCs w:val="22"/>
              </w:rPr>
              <w:t>100</w:t>
            </w:r>
          </w:p>
        </w:tc>
      </w:tr>
      <w:tr w:rsidR="006F6A34" w:rsidRPr="00305FA4" w:rsidTr="00BF0D33">
        <w:trPr>
          <w:trHeight w:val="177"/>
        </w:trPr>
        <w:tc>
          <w:tcPr>
            <w:tcW w:w="722" w:type="dxa"/>
            <w:vMerge/>
            <w:shd w:val="clear" w:color="auto" w:fill="auto"/>
          </w:tcPr>
          <w:p w:rsidR="006F6A34" w:rsidRPr="00305FA4" w:rsidRDefault="006F6A34" w:rsidP="006F6A34">
            <w:pPr>
              <w:spacing w:line="288" w:lineRule="auto"/>
              <w:jc w:val="both"/>
              <w:rPr>
                <w:b/>
                <w:i/>
                <w:iCs/>
                <w:color w:val="000000"/>
                <w:lang w:val="pt-BR"/>
              </w:rPr>
            </w:pP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CCG</w:t>
            </w: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709"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708"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r>
      <w:tr w:rsidR="006F6A34" w:rsidRPr="00305FA4" w:rsidTr="00BF0D33">
        <w:trPr>
          <w:trHeight w:val="369"/>
        </w:trPr>
        <w:tc>
          <w:tcPr>
            <w:tcW w:w="722" w:type="dxa"/>
            <w:vMerge w:val="restart"/>
            <w:shd w:val="clear" w:color="auto" w:fill="auto"/>
          </w:tcPr>
          <w:p w:rsidR="006F6A34" w:rsidRPr="00305FA4" w:rsidRDefault="006F6A34" w:rsidP="006F6A34">
            <w:pPr>
              <w:spacing w:line="288" w:lineRule="auto"/>
              <w:jc w:val="center"/>
              <w:rPr>
                <w:bCs/>
                <w:color w:val="000000"/>
                <w:sz w:val="22"/>
                <w:szCs w:val="26"/>
              </w:rPr>
            </w:pPr>
          </w:p>
          <w:p w:rsidR="006F6A34" w:rsidRPr="00305FA4" w:rsidRDefault="006F6A34" w:rsidP="006F6A34">
            <w:pPr>
              <w:spacing w:line="288" w:lineRule="auto"/>
              <w:jc w:val="center"/>
              <w:rPr>
                <w:b/>
                <w:i/>
                <w:iCs/>
                <w:color w:val="000000"/>
                <w:sz w:val="22"/>
                <w:lang w:val="pt-BR"/>
              </w:rPr>
            </w:pPr>
            <w:r w:rsidRPr="00305FA4">
              <w:rPr>
                <w:bCs/>
                <w:color w:val="000000"/>
                <w:sz w:val="22"/>
                <w:szCs w:val="26"/>
              </w:rPr>
              <w:t>4</w:t>
            </w: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Tốt</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r>
      <w:tr w:rsidR="006F6A34" w:rsidRPr="00305FA4" w:rsidTr="00BF0D33">
        <w:trPr>
          <w:trHeight w:val="177"/>
        </w:trPr>
        <w:tc>
          <w:tcPr>
            <w:tcW w:w="722" w:type="dxa"/>
            <w:vMerge/>
            <w:shd w:val="clear" w:color="auto" w:fill="auto"/>
          </w:tcPr>
          <w:p w:rsidR="006F6A34" w:rsidRPr="00305FA4" w:rsidRDefault="006F6A34" w:rsidP="006F6A34">
            <w:pPr>
              <w:spacing w:line="288" w:lineRule="auto"/>
              <w:jc w:val="both"/>
              <w:rPr>
                <w:b/>
                <w:i/>
                <w:iCs/>
                <w:color w:val="000000"/>
                <w:lang w:val="pt-BR"/>
              </w:rPr>
            </w:pP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Đạt</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51</w:t>
            </w: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51</w:t>
            </w: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51</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51</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51</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vAlign w:val="center"/>
          </w:tcPr>
          <w:p w:rsidR="006F6A34" w:rsidRPr="00B64317" w:rsidRDefault="00D07FB8" w:rsidP="006F6A34">
            <w:pPr>
              <w:spacing w:line="288" w:lineRule="auto"/>
              <w:jc w:val="center"/>
              <w:rPr>
                <w:bCs/>
                <w:color w:val="000000"/>
                <w:sz w:val="22"/>
                <w:szCs w:val="22"/>
              </w:rPr>
            </w:pPr>
            <w:r>
              <w:rPr>
                <w:bCs/>
                <w:color w:val="000000"/>
                <w:sz w:val="22"/>
                <w:szCs w:val="22"/>
              </w:rPr>
              <w:t>51</w:t>
            </w:r>
          </w:p>
        </w:tc>
        <w:tc>
          <w:tcPr>
            <w:tcW w:w="567" w:type="dxa"/>
            <w:shd w:val="clear" w:color="auto" w:fill="auto"/>
            <w:vAlign w:val="center"/>
          </w:tcPr>
          <w:p w:rsidR="006F6A34" w:rsidRPr="00B64317" w:rsidRDefault="006F6A34" w:rsidP="006F6A34">
            <w:pPr>
              <w:tabs>
                <w:tab w:val="left" w:leader="dot" w:pos="9900"/>
              </w:tabs>
              <w:spacing w:line="288" w:lineRule="auto"/>
              <w:jc w:val="center"/>
              <w:rPr>
                <w:color w:val="000000"/>
                <w:sz w:val="22"/>
                <w:szCs w:val="22"/>
              </w:rPr>
            </w:pPr>
            <w:r>
              <w:rPr>
                <w:color w:val="000000"/>
                <w:sz w:val="22"/>
                <w:szCs w:val="22"/>
              </w:rPr>
              <w:t>100</w:t>
            </w:r>
          </w:p>
        </w:tc>
        <w:tc>
          <w:tcPr>
            <w:tcW w:w="567" w:type="dxa"/>
            <w:shd w:val="clear" w:color="auto" w:fill="auto"/>
            <w:vAlign w:val="center"/>
          </w:tcPr>
          <w:p w:rsidR="006F6A34" w:rsidRPr="00B64317" w:rsidRDefault="00D07FB8" w:rsidP="006F6A34">
            <w:pPr>
              <w:spacing w:line="288" w:lineRule="auto"/>
              <w:jc w:val="center"/>
              <w:rPr>
                <w:bCs/>
                <w:color w:val="000000"/>
                <w:sz w:val="22"/>
                <w:szCs w:val="22"/>
              </w:rPr>
            </w:pPr>
            <w:r>
              <w:rPr>
                <w:bCs/>
                <w:color w:val="000000"/>
                <w:sz w:val="22"/>
                <w:szCs w:val="22"/>
              </w:rPr>
              <w:t>51</w:t>
            </w:r>
          </w:p>
        </w:tc>
        <w:tc>
          <w:tcPr>
            <w:tcW w:w="567" w:type="dxa"/>
            <w:shd w:val="clear" w:color="auto" w:fill="auto"/>
            <w:vAlign w:val="center"/>
          </w:tcPr>
          <w:p w:rsidR="006F6A34" w:rsidRPr="00B64317" w:rsidRDefault="006F6A34" w:rsidP="006F6A34">
            <w:pPr>
              <w:tabs>
                <w:tab w:val="left" w:leader="dot" w:pos="9900"/>
              </w:tabs>
              <w:spacing w:line="288" w:lineRule="auto"/>
              <w:jc w:val="center"/>
              <w:rPr>
                <w:color w:val="000000"/>
                <w:sz w:val="22"/>
                <w:szCs w:val="22"/>
              </w:rPr>
            </w:pPr>
            <w:r>
              <w:rPr>
                <w:color w:val="000000"/>
                <w:sz w:val="22"/>
                <w:szCs w:val="22"/>
              </w:rPr>
              <w:t>100</w:t>
            </w:r>
          </w:p>
        </w:tc>
      </w:tr>
      <w:tr w:rsidR="006F6A34" w:rsidRPr="00305FA4" w:rsidTr="00BF0D33">
        <w:trPr>
          <w:trHeight w:val="177"/>
        </w:trPr>
        <w:tc>
          <w:tcPr>
            <w:tcW w:w="722" w:type="dxa"/>
            <w:vMerge/>
            <w:shd w:val="clear" w:color="auto" w:fill="auto"/>
          </w:tcPr>
          <w:p w:rsidR="006F6A34" w:rsidRPr="00305FA4" w:rsidRDefault="006F6A34" w:rsidP="006F6A34">
            <w:pPr>
              <w:spacing w:line="288" w:lineRule="auto"/>
              <w:jc w:val="both"/>
              <w:rPr>
                <w:b/>
                <w:i/>
                <w:iCs/>
                <w:color w:val="000000"/>
                <w:lang w:val="pt-BR"/>
              </w:rPr>
            </w:pP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CCG</w:t>
            </w: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709"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708"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both"/>
              <w:rPr>
                <w:color w:val="000000"/>
                <w:sz w:val="22"/>
                <w:szCs w:val="22"/>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r>
      <w:tr w:rsidR="006F6A34" w:rsidRPr="00305FA4" w:rsidTr="00BF0D33">
        <w:trPr>
          <w:trHeight w:val="369"/>
        </w:trPr>
        <w:tc>
          <w:tcPr>
            <w:tcW w:w="722" w:type="dxa"/>
            <w:vMerge w:val="restart"/>
            <w:shd w:val="clear" w:color="auto" w:fill="auto"/>
          </w:tcPr>
          <w:p w:rsidR="006F6A34" w:rsidRPr="00305FA4" w:rsidRDefault="006F6A34" w:rsidP="006F6A34">
            <w:pPr>
              <w:spacing w:line="288" w:lineRule="auto"/>
              <w:jc w:val="center"/>
              <w:rPr>
                <w:bCs/>
                <w:color w:val="000000"/>
                <w:sz w:val="22"/>
                <w:szCs w:val="26"/>
              </w:rPr>
            </w:pPr>
          </w:p>
          <w:p w:rsidR="006F6A34" w:rsidRPr="00305FA4" w:rsidRDefault="006F6A34" w:rsidP="006F6A34">
            <w:pPr>
              <w:spacing w:line="288" w:lineRule="auto"/>
              <w:jc w:val="center"/>
              <w:rPr>
                <w:b/>
                <w:i/>
                <w:iCs/>
                <w:color w:val="000000"/>
                <w:sz w:val="22"/>
                <w:lang w:val="pt-BR"/>
              </w:rPr>
            </w:pPr>
            <w:r>
              <w:rPr>
                <w:bCs/>
                <w:color w:val="000000"/>
                <w:sz w:val="22"/>
                <w:szCs w:val="26"/>
              </w:rPr>
              <w:t>5</w:t>
            </w: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Tốt</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c>
          <w:tcPr>
            <w:tcW w:w="567" w:type="dxa"/>
            <w:shd w:val="clear" w:color="auto" w:fill="auto"/>
            <w:vAlign w:val="center"/>
          </w:tcPr>
          <w:p w:rsidR="006F6A34" w:rsidRPr="00B64317" w:rsidRDefault="006F6A34" w:rsidP="006F6A34">
            <w:pPr>
              <w:spacing w:line="288" w:lineRule="auto"/>
              <w:jc w:val="center"/>
              <w:rPr>
                <w:b/>
                <w:i/>
                <w:iCs/>
                <w:color w:val="000000"/>
                <w:sz w:val="22"/>
                <w:szCs w:val="22"/>
                <w:lang w:val="pt-BR"/>
              </w:rPr>
            </w:pPr>
          </w:p>
        </w:tc>
      </w:tr>
      <w:tr w:rsidR="006F6A34" w:rsidRPr="00305FA4" w:rsidTr="00BF0D33">
        <w:trPr>
          <w:trHeight w:val="177"/>
        </w:trPr>
        <w:tc>
          <w:tcPr>
            <w:tcW w:w="722" w:type="dxa"/>
            <w:vMerge/>
            <w:shd w:val="clear" w:color="auto" w:fill="auto"/>
          </w:tcPr>
          <w:p w:rsidR="006F6A34" w:rsidRPr="00305FA4" w:rsidRDefault="006F6A34" w:rsidP="006F6A34">
            <w:pPr>
              <w:spacing w:line="288" w:lineRule="auto"/>
              <w:jc w:val="both"/>
              <w:rPr>
                <w:b/>
                <w:i/>
                <w:iCs/>
                <w:color w:val="000000"/>
                <w:lang w:val="pt-BR"/>
              </w:rPr>
            </w:pP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Đạt</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41</w:t>
            </w:r>
          </w:p>
        </w:tc>
        <w:tc>
          <w:tcPr>
            <w:tcW w:w="709"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41</w:t>
            </w:r>
          </w:p>
        </w:tc>
        <w:tc>
          <w:tcPr>
            <w:tcW w:w="708"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41</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41</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tcPr>
          <w:p w:rsidR="006F6A34" w:rsidRPr="006F6A34" w:rsidRDefault="00D07FB8" w:rsidP="006F6A34">
            <w:pPr>
              <w:tabs>
                <w:tab w:val="left" w:leader="dot" w:pos="9900"/>
              </w:tabs>
              <w:spacing w:line="288" w:lineRule="auto"/>
              <w:jc w:val="center"/>
              <w:rPr>
                <w:color w:val="000000"/>
                <w:sz w:val="22"/>
                <w:szCs w:val="22"/>
              </w:rPr>
            </w:pPr>
            <w:r>
              <w:rPr>
                <w:color w:val="000000"/>
                <w:sz w:val="22"/>
                <w:szCs w:val="22"/>
              </w:rPr>
              <w:t>41</w:t>
            </w:r>
          </w:p>
        </w:tc>
        <w:tc>
          <w:tcPr>
            <w:tcW w:w="567" w:type="dxa"/>
            <w:shd w:val="clear" w:color="auto" w:fill="auto"/>
          </w:tcPr>
          <w:p w:rsidR="006F6A34" w:rsidRPr="006F6A34" w:rsidRDefault="006F6A34" w:rsidP="006F6A34">
            <w:pPr>
              <w:tabs>
                <w:tab w:val="left" w:leader="dot" w:pos="9900"/>
              </w:tabs>
              <w:spacing w:line="288" w:lineRule="auto"/>
              <w:jc w:val="center"/>
              <w:rPr>
                <w:color w:val="000000"/>
                <w:sz w:val="22"/>
                <w:szCs w:val="22"/>
              </w:rPr>
            </w:pPr>
            <w:r w:rsidRPr="006F6A34">
              <w:rPr>
                <w:color w:val="000000"/>
                <w:sz w:val="22"/>
                <w:szCs w:val="22"/>
              </w:rPr>
              <w:t>100</w:t>
            </w:r>
          </w:p>
        </w:tc>
        <w:tc>
          <w:tcPr>
            <w:tcW w:w="567" w:type="dxa"/>
            <w:shd w:val="clear" w:color="auto" w:fill="auto"/>
            <w:vAlign w:val="center"/>
          </w:tcPr>
          <w:p w:rsidR="006F6A34" w:rsidRPr="00B64317" w:rsidRDefault="00D07FB8" w:rsidP="006F6A34">
            <w:pPr>
              <w:spacing w:line="288" w:lineRule="auto"/>
              <w:jc w:val="center"/>
              <w:rPr>
                <w:bCs/>
                <w:color w:val="000000"/>
                <w:sz w:val="22"/>
                <w:szCs w:val="22"/>
              </w:rPr>
            </w:pPr>
            <w:r>
              <w:rPr>
                <w:bCs/>
                <w:color w:val="000000"/>
                <w:sz w:val="22"/>
                <w:szCs w:val="22"/>
              </w:rPr>
              <w:t>41</w:t>
            </w:r>
          </w:p>
        </w:tc>
        <w:tc>
          <w:tcPr>
            <w:tcW w:w="567" w:type="dxa"/>
            <w:shd w:val="clear" w:color="auto" w:fill="auto"/>
            <w:vAlign w:val="center"/>
          </w:tcPr>
          <w:p w:rsidR="006F6A34" w:rsidRPr="00B64317" w:rsidRDefault="006F6A34" w:rsidP="006F6A34">
            <w:pPr>
              <w:tabs>
                <w:tab w:val="left" w:leader="dot" w:pos="9900"/>
              </w:tabs>
              <w:spacing w:line="288" w:lineRule="auto"/>
              <w:jc w:val="center"/>
              <w:rPr>
                <w:color w:val="000000"/>
                <w:sz w:val="22"/>
                <w:szCs w:val="22"/>
              </w:rPr>
            </w:pPr>
            <w:r>
              <w:rPr>
                <w:color w:val="000000"/>
                <w:sz w:val="22"/>
                <w:szCs w:val="22"/>
              </w:rPr>
              <w:t>100</w:t>
            </w:r>
          </w:p>
        </w:tc>
        <w:tc>
          <w:tcPr>
            <w:tcW w:w="567" w:type="dxa"/>
            <w:shd w:val="clear" w:color="auto" w:fill="auto"/>
            <w:vAlign w:val="center"/>
          </w:tcPr>
          <w:p w:rsidR="006F6A34" w:rsidRPr="00B64317" w:rsidRDefault="00D07FB8" w:rsidP="006F6A34">
            <w:pPr>
              <w:spacing w:line="288" w:lineRule="auto"/>
              <w:jc w:val="center"/>
              <w:rPr>
                <w:bCs/>
                <w:color w:val="000000"/>
                <w:sz w:val="22"/>
                <w:szCs w:val="22"/>
              </w:rPr>
            </w:pPr>
            <w:r>
              <w:rPr>
                <w:bCs/>
                <w:color w:val="000000"/>
                <w:sz w:val="22"/>
                <w:szCs w:val="22"/>
              </w:rPr>
              <w:t>41</w:t>
            </w:r>
          </w:p>
        </w:tc>
        <w:tc>
          <w:tcPr>
            <w:tcW w:w="567" w:type="dxa"/>
            <w:shd w:val="clear" w:color="auto" w:fill="auto"/>
            <w:vAlign w:val="center"/>
          </w:tcPr>
          <w:p w:rsidR="006F6A34" w:rsidRPr="00B64317" w:rsidRDefault="006F6A34" w:rsidP="006F6A34">
            <w:pPr>
              <w:tabs>
                <w:tab w:val="left" w:leader="dot" w:pos="9900"/>
              </w:tabs>
              <w:spacing w:line="288" w:lineRule="auto"/>
              <w:jc w:val="center"/>
              <w:rPr>
                <w:color w:val="000000"/>
                <w:sz w:val="22"/>
                <w:szCs w:val="22"/>
              </w:rPr>
            </w:pPr>
            <w:r>
              <w:rPr>
                <w:color w:val="000000"/>
                <w:sz w:val="22"/>
                <w:szCs w:val="22"/>
              </w:rPr>
              <w:t>100</w:t>
            </w:r>
          </w:p>
        </w:tc>
      </w:tr>
      <w:tr w:rsidR="006F6A34" w:rsidRPr="00305FA4" w:rsidTr="00B64317">
        <w:trPr>
          <w:trHeight w:val="177"/>
        </w:trPr>
        <w:tc>
          <w:tcPr>
            <w:tcW w:w="722" w:type="dxa"/>
            <w:vMerge/>
            <w:shd w:val="clear" w:color="auto" w:fill="auto"/>
          </w:tcPr>
          <w:p w:rsidR="006F6A34" w:rsidRPr="00305FA4" w:rsidRDefault="006F6A34" w:rsidP="006F6A34">
            <w:pPr>
              <w:spacing w:line="288" w:lineRule="auto"/>
              <w:jc w:val="both"/>
              <w:rPr>
                <w:b/>
                <w:i/>
                <w:iCs/>
                <w:color w:val="000000"/>
                <w:lang w:val="pt-BR"/>
              </w:rPr>
            </w:pPr>
          </w:p>
        </w:tc>
        <w:tc>
          <w:tcPr>
            <w:tcW w:w="696" w:type="dxa"/>
            <w:shd w:val="clear" w:color="auto" w:fill="auto"/>
          </w:tcPr>
          <w:p w:rsidR="006F6A34" w:rsidRPr="00305FA4" w:rsidRDefault="006F6A34" w:rsidP="006F6A34">
            <w:pPr>
              <w:spacing w:line="288" w:lineRule="auto"/>
              <w:jc w:val="center"/>
              <w:rPr>
                <w:bCs/>
                <w:color w:val="000000"/>
                <w:sz w:val="22"/>
              </w:rPr>
            </w:pPr>
            <w:r w:rsidRPr="00305FA4">
              <w:rPr>
                <w:bCs/>
                <w:color w:val="000000"/>
                <w:sz w:val="22"/>
              </w:rPr>
              <w:t>CCG</w:t>
            </w:r>
          </w:p>
        </w:tc>
        <w:tc>
          <w:tcPr>
            <w:tcW w:w="567" w:type="dxa"/>
            <w:shd w:val="clear" w:color="auto" w:fill="auto"/>
            <w:vAlign w:val="center"/>
          </w:tcPr>
          <w:p w:rsidR="006F6A34" w:rsidRPr="00BD5091" w:rsidRDefault="006F6A34" w:rsidP="006F6A34">
            <w:pPr>
              <w:spacing w:line="288" w:lineRule="auto"/>
              <w:jc w:val="center"/>
              <w:rPr>
                <w:bCs/>
                <w:color w:val="000000"/>
                <w:sz w:val="22"/>
              </w:rPr>
            </w:pPr>
          </w:p>
        </w:tc>
        <w:tc>
          <w:tcPr>
            <w:tcW w:w="709"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c>
          <w:tcPr>
            <w:tcW w:w="708"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c>
          <w:tcPr>
            <w:tcW w:w="567" w:type="dxa"/>
            <w:shd w:val="clear" w:color="auto" w:fill="auto"/>
          </w:tcPr>
          <w:p w:rsidR="006F6A34" w:rsidRPr="00305FA4" w:rsidRDefault="006F6A34" w:rsidP="006F6A34">
            <w:pPr>
              <w:spacing w:line="288" w:lineRule="auto"/>
              <w:jc w:val="both"/>
              <w:rPr>
                <w:b/>
                <w:i/>
                <w:iCs/>
                <w:color w:val="000000"/>
                <w:sz w:val="22"/>
                <w:lang w:val="pt-BR"/>
              </w:rPr>
            </w:pPr>
          </w:p>
        </w:tc>
      </w:tr>
    </w:tbl>
    <w:p w:rsidR="0068217F" w:rsidRPr="00305FA4" w:rsidRDefault="0068217F" w:rsidP="0068217F">
      <w:pPr>
        <w:spacing w:line="288" w:lineRule="auto"/>
        <w:ind w:firstLine="567"/>
        <w:jc w:val="both"/>
        <w:rPr>
          <w:b/>
          <w:i/>
          <w:iCs/>
          <w:color w:val="000000"/>
          <w:lang w:val="pt-BR"/>
        </w:rPr>
      </w:pPr>
      <w:r w:rsidRPr="00305FA4">
        <w:rPr>
          <w:b/>
          <w:i/>
          <w:iCs/>
          <w:color w:val="000000"/>
          <w:lang w:val="pt-BR"/>
        </w:rPr>
        <w:t>2.2.4. Danh hiệu thi đua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930"/>
        <w:gridCol w:w="1112"/>
        <w:gridCol w:w="1014"/>
        <w:gridCol w:w="992"/>
        <w:gridCol w:w="854"/>
        <w:gridCol w:w="1418"/>
        <w:gridCol w:w="1417"/>
      </w:tblGrid>
      <w:tr w:rsidR="0068217F" w:rsidRPr="00305FA4" w:rsidTr="00B7482F">
        <w:tc>
          <w:tcPr>
            <w:tcW w:w="869" w:type="dxa"/>
            <w:vMerge w:val="restart"/>
            <w:shd w:val="clear" w:color="auto" w:fill="auto"/>
            <w:vAlign w:val="center"/>
          </w:tcPr>
          <w:p w:rsidR="0068217F" w:rsidRPr="00305FA4" w:rsidRDefault="0068217F" w:rsidP="00B7482F">
            <w:pPr>
              <w:spacing w:line="288" w:lineRule="auto"/>
              <w:jc w:val="center"/>
              <w:rPr>
                <w:bCs/>
                <w:color w:val="000000"/>
                <w:sz w:val="24"/>
                <w:szCs w:val="24"/>
                <w:lang w:val="pt-BR"/>
              </w:rPr>
            </w:pPr>
            <w:r w:rsidRPr="00305FA4">
              <w:rPr>
                <w:bCs/>
                <w:color w:val="000000"/>
                <w:sz w:val="24"/>
                <w:szCs w:val="24"/>
                <w:lang w:val="pt-BR"/>
              </w:rPr>
              <w:t>KHỐI</w:t>
            </w:r>
          </w:p>
        </w:tc>
        <w:tc>
          <w:tcPr>
            <w:tcW w:w="1930" w:type="dxa"/>
            <w:vMerge w:val="restart"/>
            <w:shd w:val="clear" w:color="auto" w:fill="auto"/>
            <w:vAlign w:val="center"/>
          </w:tcPr>
          <w:p w:rsidR="0068217F" w:rsidRPr="00305FA4" w:rsidRDefault="0068217F" w:rsidP="00B7482F">
            <w:pPr>
              <w:spacing w:line="288" w:lineRule="auto"/>
              <w:jc w:val="center"/>
              <w:rPr>
                <w:bCs/>
                <w:color w:val="000000"/>
                <w:sz w:val="24"/>
                <w:szCs w:val="24"/>
                <w:lang w:val="pt-BR"/>
              </w:rPr>
            </w:pPr>
            <w:r w:rsidRPr="00305FA4">
              <w:rPr>
                <w:bCs/>
                <w:color w:val="000000"/>
                <w:sz w:val="24"/>
                <w:szCs w:val="24"/>
                <w:lang w:val="pt-BR"/>
              </w:rPr>
              <w:t>SĨ SỐ</w:t>
            </w:r>
          </w:p>
        </w:tc>
        <w:tc>
          <w:tcPr>
            <w:tcW w:w="2126" w:type="dxa"/>
            <w:gridSpan w:val="2"/>
            <w:vMerge w:val="restart"/>
            <w:shd w:val="clear" w:color="auto" w:fill="auto"/>
            <w:vAlign w:val="center"/>
          </w:tcPr>
          <w:p w:rsidR="0068217F" w:rsidRPr="00305FA4" w:rsidRDefault="0068217F" w:rsidP="00B7482F">
            <w:pPr>
              <w:ind w:left="-39"/>
              <w:jc w:val="center"/>
              <w:rPr>
                <w:bCs/>
                <w:color w:val="000000"/>
                <w:sz w:val="22"/>
                <w:lang w:val="pt-BR"/>
              </w:rPr>
            </w:pPr>
            <w:r w:rsidRPr="00305FA4">
              <w:rPr>
                <w:bCs/>
                <w:color w:val="000000"/>
                <w:sz w:val="22"/>
                <w:lang w:val="pt-BR"/>
              </w:rPr>
              <w:t>HS HTCTLH</w:t>
            </w:r>
          </w:p>
        </w:tc>
        <w:tc>
          <w:tcPr>
            <w:tcW w:w="4681" w:type="dxa"/>
            <w:gridSpan w:val="4"/>
            <w:shd w:val="clear" w:color="auto" w:fill="auto"/>
          </w:tcPr>
          <w:p w:rsidR="0068217F" w:rsidRPr="00305FA4" w:rsidRDefault="0068217F" w:rsidP="00B7482F">
            <w:pPr>
              <w:spacing w:line="288" w:lineRule="auto"/>
              <w:jc w:val="center"/>
              <w:rPr>
                <w:bCs/>
                <w:color w:val="000000"/>
                <w:sz w:val="24"/>
                <w:szCs w:val="24"/>
                <w:lang w:val="pt-BR"/>
              </w:rPr>
            </w:pPr>
            <w:r w:rsidRPr="00305FA4">
              <w:rPr>
                <w:bCs/>
                <w:color w:val="000000"/>
                <w:sz w:val="22"/>
                <w:lang w:val="pt-BR"/>
              </w:rPr>
              <w:t>DANH HIỆU THI ĐUA</w:t>
            </w:r>
          </w:p>
        </w:tc>
      </w:tr>
      <w:tr w:rsidR="0068217F" w:rsidRPr="004D5302" w:rsidTr="004E399B">
        <w:tc>
          <w:tcPr>
            <w:tcW w:w="869" w:type="dxa"/>
            <w:vMerge/>
            <w:shd w:val="clear" w:color="auto" w:fill="auto"/>
          </w:tcPr>
          <w:p w:rsidR="0068217F" w:rsidRPr="00305FA4" w:rsidRDefault="0068217F" w:rsidP="00B7482F">
            <w:pPr>
              <w:spacing w:line="288" w:lineRule="auto"/>
              <w:jc w:val="center"/>
              <w:rPr>
                <w:bCs/>
                <w:color w:val="000000"/>
                <w:sz w:val="24"/>
                <w:szCs w:val="24"/>
                <w:lang w:val="pt-BR"/>
              </w:rPr>
            </w:pPr>
          </w:p>
        </w:tc>
        <w:tc>
          <w:tcPr>
            <w:tcW w:w="1930" w:type="dxa"/>
            <w:vMerge/>
            <w:shd w:val="clear" w:color="auto" w:fill="auto"/>
          </w:tcPr>
          <w:p w:rsidR="0068217F" w:rsidRPr="00305FA4" w:rsidRDefault="0068217F" w:rsidP="00B7482F">
            <w:pPr>
              <w:spacing w:line="288" w:lineRule="auto"/>
              <w:jc w:val="center"/>
              <w:rPr>
                <w:bCs/>
                <w:color w:val="000000"/>
                <w:sz w:val="24"/>
                <w:szCs w:val="24"/>
                <w:lang w:val="pt-BR"/>
              </w:rPr>
            </w:pPr>
          </w:p>
        </w:tc>
        <w:tc>
          <w:tcPr>
            <w:tcW w:w="2126" w:type="dxa"/>
            <w:gridSpan w:val="2"/>
            <w:vMerge/>
            <w:shd w:val="clear" w:color="auto" w:fill="auto"/>
          </w:tcPr>
          <w:p w:rsidR="0068217F" w:rsidRPr="00305FA4" w:rsidRDefault="0068217F" w:rsidP="00B7482F">
            <w:pPr>
              <w:spacing w:line="288" w:lineRule="auto"/>
              <w:jc w:val="center"/>
              <w:rPr>
                <w:bCs/>
                <w:color w:val="000000"/>
                <w:sz w:val="24"/>
                <w:szCs w:val="24"/>
                <w:lang w:val="pt-BR"/>
              </w:rPr>
            </w:pPr>
          </w:p>
        </w:tc>
        <w:tc>
          <w:tcPr>
            <w:tcW w:w="1846" w:type="dxa"/>
            <w:gridSpan w:val="2"/>
            <w:shd w:val="clear" w:color="auto" w:fill="auto"/>
            <w:vAlign w:val="center"/>
          </w:tcPr>
          <w:p w:rsidR="0068217F" w:rsidRPr="00305FA4" w:rsidRDefault="0068217F" w:rsidP="004E399B">
            <w:pPr>
              <w:spacing w:line="288" w:lineRule="auto"/>
              <w:jc w:val="center"/>
              <w:rPr>
                <w:bCs/>
                <w:color w:val="000000"/>
                <w:sz w:val="24"/>
                <w:szCs w:val="24"/>
                <w:lang w:val="pt-BR"/>
              </w:rPr>
            </w:pPr>
            <w:r w:rsidRPr="00305FA4">
              <w:rPr>
                <w:bCs/>
                <w:color w:val="000000"/>
                <w:sz w:val="22"/>
                <w:lang w:val="pt-BR"/>
              </w:rPr>
              <w:t>HSXS</w:t>
            </w:r>
          </w:p>
        </w:tc>
        <w:tc>
          <w:tcPr>
            <w:tcW w:w="2835" w:type="dxa"/>
            <w:gridSpan w:val="2"/>
            <w:shd w:val="clear" w:color="auto" w:fill="auto"/>
            <w:vAlign w:val="center"/>
          </w:tcPr>
          <w:p w:rsidR="0068217F" w:rsidRPr="00305FA4" w:rsidRDefault="0068217F" w:rsidP="004E399B">
            <w:pPr>
              <w:jc w:val="center"/>
              <w:rPr>
                <w:bCs/>
                <w:color w:val="000000"/>
                <w:sz w:val="22"/>
                <w:lang w:val="vi-VN"/>
              </w:rPr>
            </w:pPr>
            <w:r w:rsidRPr="00305FA4">
              <w:rPr>
                <w:bCs/>
                <w:color w:val="000000"/>
                <w:sz w:val="22"/>
                <w:lang w:val="pt-BR"/>
              </w:rPr>
              <w:t>HS</w:t>
            </w:r>
            <w:r>
              <w:rPr>
                <w:bCs/>
                <w:color w:val="000000"/>
                <w:sz w:val="22"/>
                <w:lang w:val="pt-BR"/>
              </w:rPr>
              <w:t xml:space="preserve"> </w:t>
            </w:r>
            <w:r w:rsidRPr="00305FA4">
              <w:rPr>
                <w:bCs/>
                <w:color w:val="000000"/>
                <w:sz w:val="22"/>
                <w:lang w:val="pt-BR"/>
              </w:rPr>
              <w:t>T</w:t>
            </w:r>
            <w:r>
              <w:rPr>
                <w:bCs/>
                <w:color w:val="000000"/>
                <w:sz w:val="22"/>
                <w:lang w:val="pt-BR"/>
              </w:rPr>
              <w:t>iêu biểu hoàn thành tốt</w:t>
            </w:r>
            <w:r w:rsidRPr="00305FA4">
              <w:rPr>
                <w:bCs/>
                <w:color w:val="000000"/>
                <w:sz w:val="22"/>
                <w:lang w:val="pt-BR"/>
              </w:rPr>
              <w:t xml:space="preserve"> </w:t>
            </w:r>
            <w:r>
              <w:rPr>
                <w:bCs/>
                <w:color w:val="000000"/>
                <w:sz w:val="22"/>
                <w:lang w:val="pt-BR"/>
              </w:rPr>
              <w:t>trong học tập và rèn luyện</w:t>
            </w:r>
          </w:p>
        </w:tc>
      </w:tr>
      <w:tr w:rsidR="0068217F" w:rsidRPr="00305FA4" w:rsidTr="00B7482F">
        <w:tc>
          <w:tcPr>
            <w:tcW w:w="869" w:type="dxa"/>
            <w:vMerge/>
            <w:shd w:val="clear" w:color="auto" w:fill="auto"/>
          </w:tcPr>
          <w:p w:rsidR="0068217F" w:rsidRPr="00305FA4" w:rsidRDefault="0068217F" w:rsidP="00B7482F">
            <w:pPr>
              <w:spacing w:line="288" w:lineRule="auto"/>
              <w:jc w:val="center"/>
              <w:rPr>
                <w:bCs/>
                <w:color w:val="000000"/>
                <w:sz w:val="24"/>
                <w:szCs w:val="24"/>
                <w:lang w:val="pt-BR"/>
              </w:rPr>
            </w:pPr>
          </w:p>
        </w:tc>
        <w:tc>
          <w:tcPr>
            <w:tcW w:w="1930" w:type="dxa"/>
            <w:vMerge/>
            <w:shd w:val="clear" w:color="auto" w:fill="auto"/>
          </w:tcPr>
          <w:p w:rsidR="0068217F" w:rsidRPr="00305FA4" w:rsidRDefault="0068217F" w:rsidP="00B7482F">
            <w:pPr>
              <w:spacing w:line="288" w:lineRule="auto"/>
              <w:jc w:val="center"/>
              <w:rPr>
                <w:bCs/>
                <w:color w:val="000000"/>
                <w:sz w:val="24"/>
                <w:szCs w:val="24"/>
                <w:lang w:val="pt-BR"/>
              </w:rPr>
            </w:pPr>
          </w:p>
        </w:tc>
        <w:tc>
          <w:tcPr>
            <w:tcW w:w="1112" w:type="dxa"/>
            <w:shd w:val="clear" w:color="auto" w:fill="auto"/>
          </w:tcPr>
          <w:p w:rsidR="0068217F" w:rsidRPr="00305FA4" w:rsidRDefault="0068217F" w:rsidP="00B7482F">
            <w:pPr>
              <w:spacing w:line="288" w:lineRule="auto"/>
              <w:jc w:val="center"/>
              <w:rPr>
                <w:bCs/>
                <w:color w:val="000000"/>
                <w:sz w:val="24"/>
                <w:szCs w:val="24"/>
                <w:lang w:val="pt-BR"/>
              </w:rPr>
            </w:pPr>
            <w:r w:rsidRPr="00305FA4">
              <w:rPr>
                <w:bCs/>
                <w:color w:val="000000"/>
                <w:sz w:val="24"/>
                <w:szCs w:val="24"/>
                <w:lang w:val="pt-BR"/>
              </w:rPr>
              <w:t>SL</w:t>
            </w:r>
          </w:p>
        </w:tc>
        <w:tc>
          <w:tcPr>
            <w:tcW w:w="1014" w:type="dxa"/>
            <w:shd w:val="clear" w:color="auto" w:fill="auto"/>
          </w:tcPr>
          <w:p w:rsidR="0068217F" w:rsidRPr="00305FA4" w:rsidRDefault="0068217F" w:rsidP="00B7482F">
            <w:pPr>
              <w:spacing w:line="288" w:lineRule="auto"/>
              <w:jc w:val="center"/>
              <w:rPr>
                <w:bCs/>
                <w:color w:val="000000"/>
                <w:sz w:val="24"/>
                <w:szCs w:val="24"/>
                <w:lang w:val="pt-BR"/>
              </w:rPr>
            </w:pPr>
            <w:r w:rsidRPr="00305FA4">
              <w:rPr>
                <w:bCs/>
                <w:color w:val="000000"/>
                <w:sz w:val="24"/>
                <w:szCs w:val="24"/>
                <w:lang w:val="pt-BR"/>
              </w:rPr>
              <w:t>%</w:t>
            </w:r>
          </w:p>
        </w:tc>
        <w:tc>
          <w:tcPr>
            <w:tcW w:w="992" w:type="dxa"/>
            <w:shd w:val="clear" w:color="auto" w:fill="auto"/>
          </w:tcPr>
          <w:p w:rsidR="0068217F" w:rsidRPr="00305FA4" w:rsidRDefault="0068217F" w:rsidP="00B7482F">
            <w:pPr>
              <w:spacing w:line="288" w:lineRule="auto"/>
              <w:jc w:val="center"/>
              <w:rPr>
                <w:bCs/>
                <w:color w:val="000000"/>
                <w:sz w:val="24"/>
                <w:szCs w:val="24"/>
                <w:lang w:val="pt-BR"/>
              </w:rPr>
            </w:pPr>
            <w:r w:rsidRPr="00305FA4">
              <w:rPr>
                <w:bCs/>
                <w:color w:val="000000"/>
                <w:sz w:val="24"/>
                <w:szCs w:val="24"/>
                <w:lang w:val="pt-BR"/>
              </w:rPr>
              <w:t>SL</w:t>
            </w:r>
          </w:p>
        </w:tc>
        <w:tc>
          <w:tcPr>
            <w:tcW w:w="854" w:type="dxa"/>
            <w:shd w:val="clear" w:color="auto" w:fill="auto"/>
          </w:tcPr>
          <w:p w:rsidR="0068217F" w:rsidRPr="00305FA4" w:rsidRDefault="0068217F" w:rsidP="00B7482F">
            <w:pPr>
              <w:spacing w:line="288" w:lineRule="auto"/>
              <w:jc w:val="center"/>
              <w:rPr>
                <w:bCs/>
                <w:color w:val="000000"/>
                <w:sz w:val="24"/>
                <w:szCs w:val="24"/>
                <w:lang w:val="pt-BR"/>
              </w:rPr>
            </w:pPr>
            <w:r w:rsidRPr="00305FA4">
              <w:rPr>
                <w:bCs/>
                <w:color w:val="000000"/>
                <w:sz w:val="24"/>
                <w:szCs w:val="24"/>
                <w:lang w:val="pt-BR"/>
              </w:rPr>
              <w:t>%</w:t>
            </w:r>
          </w:p>
        </w:tc>
        <w:tc>
          <w:tcPr>
            <w:tcW w:w="1418" w:type="dxa"/>
            <w:shd w:val="clear" w:color="auto" w:fill="auto"/>
          </w:tcPr>
          <w:p w:rsidR="0068217F" w:rsidRPr="00305FA4" w:rsidRDefault="0068217F" w:rsidP="00B7482F">
            <w:pPr>
              <w:spacing w:line="288" w:lineRule="auto"/>
              <w:jc w:val="center"/>
              <w:rPr>
                <w:bCs/>
                <w:color w:val="000000"/>
                <w:sz w:val="24"/>
                <w:szCs w:val="24"/>
                <w:lang w:val="pt-BR"/>
              </w:rPr>
            </w:pPr>
            <w:r w:rsidRPr="00305FA4">
              <w:rPr>
                <w:bCs/>
                <w:color w:val="000000"/>
                <w:sz w:val="24"/>
                <w:szCs w:val="24"/>
                <w:lang w:val="pt-BR"/>
              </w:rPr>
              <w:t>SL</w:t>
            </w:r>
          </w:p>
        </w:tc>
        <w:tc>
          <w:tcPr>
            <w:tcW w:w="1417" w:type="dxa"/>
            <w:shd w:val="clear" w:color="auto" w:fill="auto"/>
          </w:tcPr>
          <w:p w:rsidR="0068217F" w:rsidRPr="00305FA4" w:rsidRDefault="0068217F" w:rsidP="00B7482F">
            <w:pPr>
              <w:spacing w:line="288" w:lineRule="auto"/>
              <w:jc w:val="center"/>
              <w:rPr>
                <w:bCs/>
                <w:color w:val="000000"/>
                <w:sz w:val="24"/>
                <w:szCs w:val="24"/>
                <w:lang w:val="pt-BR"/>
              </w:rPr>
            </w:pPr>
            <w:r w:rsidRPr="00305FA4">
              <w:rPr>
                <w:bCs/>
                <w:color w:val="000000"/>
                <w:sz w:val="24"/>
                <w:szCs w:val="24"/>
                <w:lang w:val="pt-BR"/>
              </w:rPr>
              <w:t>%</w:t>
            </w:r>
          </w:p>
        </w:tc>
      </w:tr>
      <w:tr w:rsidR="00D07FB8" w:rsidRPr="00305FA4" w:rsidTr="007C713A">
        <w:tc>
          <w:tcPr>
            <w:tcW w:w="869" w:type="dxa"/>
            <w:shd w:val="clear" w:color="auto" w:fill="auto"/>
          </w:tcPr>
          <w:p w:rsidR="00D07FB8" w:rsidRPr="00305FA4" w:rsidRDefault="00D07FB8" w:rsidP="00D07FB8">
            <w:pPr>
              <w:spacing w:line="288" w:lineRule="auto"/>
              <w:jc w:val="center"/>
              <w:rPr>
                <w:b/>
                <w:color w:val="000000"/>
                <w:sz w:val="24"/>
                <w:szCs w:val="24"/>
                <w:lang w:val="pt-BR"/>
              </w:rPr>
            </w:pPr>
            <w:r w:rsidRPr="00305FA4">
              <w:rPr>
                <w:b/>
                <w:color w:val="000000"/>
                <w:sz w:val="24"/>
                <w:szCs w:val="24"/>
                <w:lang w:val="pt-BR"/>
              </w:rPr>
              <w:t>1</w:t>
            </w:r>
          </w:p>
        </w:tc>
        <w:tc>
          <w:tcPr>
            <w:tcW w:w="1930"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43</w:t>
            </w:r>
          </w:p>
        </w:tc>
        <w:tc>
          <w:tcPr>
            <w:tcW w:w="1112"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43</w:t>
            </w:r>
          </w:p>
        </w:tc>
        <w:tc>
          <w:tcPr>
            <w:tcW w:w="1014"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100</w:t>
            </w:r>
          </w:p>
        </w:tc>
        <w:tc>
          <w:tcPr>
            <w:tcW w:w="992" w:type="dxa"/>
            <w:shd w:val="clear" w:color="auto" w:fill="auto"/>
            <w:vAlign w:val="center"/>
          </w:tcPr>
          <w:p w:rsidR="00D07FB8" w:rsidRPr="00A2122A" w:rsidRDefault="00D07FB8" w:rsidP="007A2F27">
            <w:pPr>
              <w:jc w:val="center"/>
            </w:pPr>
            <w:r w:rsidRPr="00A2122A">
              <w:t>1</w:t>
            </w:r>
            <w:r w:rsidR="007A2F27">
              <w:t>5</w:t>
            </w:r>
          </w:p>
        </w:tc>
        <w:tc>
          <w:tcPr>
            <w:tcW w:w="854" w:type="dxa"/>
            <w:shd w:val="clear" w:color="auto" w:fill="auto"/>
            <w:vAlign w:val="center"/>
          </w:tcPr>
          <w:p w:rsidR="00D07FB8" w:rsidRPr="00A2122A" w:rsidRDefault="00D07FB8" w:rsidP="00D07FB8">
            <w:pPr>
              <w:jc w:val="center"/>
            </w:pPr>
            <w:r>
              <w:t>30,7</w:t>
            </w:r>
          </w:p>
        </w:tc>
        <w:tc>
          <w:tcPr>
            <w:tcW w:w="1418" w:type="dxa"/>
            <w:shd w:val="clear" w:color="auto" w:fill="auto"/>
            <w:vAlign w:val="center"/>
          </w:tcPr>
          <w:p w:rsidR="00D07FB8" w:rsidRPr="00A2122A" w:rsidRDefault="00D07FB8" w:rsidP="00D07FB8">
            <w:pPr>
              <w:jc w:val="center"/>
            </w:pPr>
            <w:r>
              <w:t>18</w:t>
            </w:r>
          </w:p>
        </w:tc>
        <w:tc>
          <w:tcPr>
            <w:tcW w:w="1417" w:type="dxa"/>
            <w:shd w:val="clear" w:color="auto" w:fill="auto"/>
            <w:vAlign w:val="center"/>
          </w:tcPr>
          <w:p w:rsidR="00D07FB8" w:rsidRPr="00A2122A" w:rsidRDefault="00D07FB8" w:rsidP="00D07FB8">
            <w:pPr>
              <w:jc w:val="center"/>
            </w:pPr>
            <w:r>
              <w:t>34,6</w:t>
            </w:r>
          </w:p>
        </w:tc>
      </w:tr>
      <w:tr w:rsidR="00D07FB8" w:rsidRPr="00305FA4" w:rsidTr="007C713A">
        <w:tc>
          <w:tcPr>
            <w:tcW w:w="869" w:type="dxa"/>
            <w:shd w:val="clear" w:color="auto" w:fill="auto"/>
          </w:tcPr>
          <w:p w:rsidR="00D07FB8" w:rsidRPr="00305FA4" w:rsidRDefault="00D07FB8" w:rsidP="00D07FB8">
            <w:pPr>
              <w:spacing w:line="288" w:lineRule="auto"/>
              <w:jc w:val="center"/>
              <w:rPr>
                <w:b/>
                <w:color w:val="000000"/>
                <w:sz w:val="24"/>
                <w:szCs w:val="24"/>
                <w:lang w:val="pt-BR"/>
              </w:rPr>
            </w:pPr>
            <w:r w:rsidRPr="00305FA4">
              <w:rPr>
                <w:b/>
                <w:color w:val="000000"/>
                <w:sz w:val="24"/>
                <w:szCs w:val="24"/>
                <w:lang w:val="pt-BR"/>
              </w:rPr>
              <w:t>2</w:t>
            </w:r>
          </w:p>
        </w:tc>
        <w:tc>
          <w:tcPr>
            <w:tcW w:w="1930"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45</w:t>
            </w:r>
          </w:p>
        </w:tc>
        <w:tc>
          <w:tcPr>
            <w:tcW w:w="1112"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45</w:t>
            </w:r>
          </w:p>
        </w:tc>
        <w:tc>
          <w:tcPr>
            <w:tcW w:w="1014" w:type="dxa"/>
            <w:shd w:val="clear" w:color="auto" w:fill="auto"/>
          </w:tcPr>
          <w:p w:rsidR="00D07FB8" w:rsidRPr="00305FA4" w:rsidRDefault="00D07FB8" w:rsidP="00D07FB8">
            <w:pPr>
              <w:spacing w:line="288" w:lineRule="auto"/>
              <w:jc w:val="center"/>
              <w:rPr>
                <w:bCs/>
                <w:color w:val="000000"/>
                <w:sz w:val="24"/>
                <w:szCs w:val="24"/>
                <w:lang w:val="pt-BR"/>
              </w:rPr>
            </w:pPr>
            <w:r w:rsidRPr="00305FA4">
              <w:rPr>
                <w:bCs/>
                <w:color w:val="000000"/>
                <w:sz w:val="24"/>
                <w:szCs w:val="24"/>
                <w:lang w:val="pt-BR"/>
              </w:rPr>
              <w:t>100</w:t>
            </w:r>
          </w:p>
        </w:tc>
        <w:tc>
          <w:tcPr>
            <w:tcW w:w="992" w:type="dxa"/>
            <w:shd w:val="clear" w:color="auto" w:fill="auto"/>
            <w:vAlign w:val="center"/>
          </w:tcPr>
          <w:p w:rsidR="00D07FB8" w:rsidRPr="00A2122A" w:rsidRDefault="00D07FB8" w:rsidP="007A2F27">
            <w:pPr>
              <w:jc w:val="center"/>
            </w:pPr>
            <w:r w:rsidRPr="00A2122A">
              <w:t>1</w:t>
            </w:r>
            <w:r w:rsidR="007A2F27">
              <w:t>6</w:t>
            </w:r>
          </w:p>
        </w:tc>
        <w:tc>
          <w:tcPr>
            <w:tcW w:w="854" w:type="dxa"/>
            <w:shd w:val="clear" w:color="auto" w:fill="auto"/>
            <w:vAlign w:val="center"/>
          </w:tcPr>
          <w:p w:rsidR="00D07FB8" w:rsidRPr="00A2122A" w:rsidRDefault="00D07FB8" w:rsidP="00D07FB8">
            <w:pPr>
              <w:jc w:val="center"/>
            </w:pPr>
            <w:r w:rsidRPr="00A2122A">
              <w:t>28,</w:t>
            </w:r>
            <w:r>
              <w:t>3</w:t>
            </w:r>
          </w:p>
        </w:tc>
        <w:tc>
          <w:tcPr>
            <w:tcW w:w="1418" w:type="dxa"/>
            <w:shd w:val="clear" w:color="auto" w:fill="auto"/>
            <w:vAlign w:val="center"/>
          </w:tcPr>
          <w:p w:rsidR="00D07FB8" w:rsidRPr="00A2122A" w:rsidRDefault="00D07FB8" w:rsidP="00D07FB8">
            <w:pPr>
              <w:jc w:val="center"/>
            </w:pPr>
            <w:r w:rsidRPr="00A2122A">
              <w:t>1</w:t>
            </w:r>
            <w:r>
              <w:t>8</w:t>
            </w:r>
          </w:p>
        </w:tc>
        <w:tc>
          <w:tcPr>
            <w:tcW w:w="1417" w:type="dxa"/>
            <w:shd w:val="clear" w:color="auto" w:fill="auto"/>
            <w:vAlign w:val="center"/>
          </w:tcPr>
          <w:p w:rsidR="00D07FB8" w:rsidRPr="00A2122A" w:rsidRDefault="00D07FB8" w:rsidP="00D07FB8">
            <w:pPr>
              <w:jc w:val="center"/>
            </w:pPr>
            <w:r>
              <w:t>34,0</w:t>
            </w:r>
          </w:p>
        </w:tc>
      </w:tr>
      <w:tr w:rsidR="00D07FB8" w:rsidRPr="00305FA4" w:rsidTr="007C713A">
        <w:tc>
          <w:tcPr>
            <w:tcW w:w="869" w:type="dxa"/>
            <w:shd w:val="clear" w:color="auto" w:fill="auto"/>
          </w:tcPr>
          <w:p w:rsidR="00D07FB8" w:rsidRPr="00305FA4" w:rsidRDefault="00D07FB8" w:rsidP="00D07FB8">
            <w:pPr>
              <w:spacing w:line="288" w:lineRule="auto"/>
              <w:jc w:val="center"/>
              <w:rPr>
                <w:b/>
                <w:color w:val="000000"/>
                <w:sz w:val="24"/>
                <w:szCs w:val="24"/>
                <w:lang w:val="pt-BR"/>
              </w:rPr>
            </w:pPr>
            <w:r w:rsidRPr="00305FA4">
              <w:rPr>
                <w:b/>
                <w:color w:val="000000"/>
                <w:sz w:val="24"/>
                <w:szCs w:val="24"/>
                <w:lang w:val="pt-BR"/>
              </w:rPr>
              <w:t>3</w:t>
            </w:r>
          </w:p>
        </w:tc>
        <w:tc>
          <w:tcPr>
            <w:tcW w:w="1930"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37</w:t>
            </w:r>
          </w:p>
        </w:tc>
        <w:tc>
          <w:tcPr>
            <w:tcW w:w="1112"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37</w:t>
            </w:r>
          </w:p>
        </w:tc>
        <w:tc>
          <w:tcPr>
            <w:tcW w:w="1014" w:type="dxa"/>
            <w:shd w:val="clear" w:color="auto" w:fill="auto"/>
          </w:tcPr>
          <w:p w:rsidR="00D07FB8" w:rsidRPr="00305FA4" w:rsidRDefault="00D07FB8" w:rsidP="00D07FB8">
            <w:pPr>
              <w:spacing w:line="288" w:lineRule="auto"/>
              <w:jc w:val="center"/>
              <w:rPr>
                <w:bCs/>
                <w:color w:val="000000"/>
                <w:sz w:val="24"/>
                <w:szCs w:val="24"/>
                <w:lang w:val="pt-BR"/>
              </w:rPr>
            </w:pPr>
            <w:r w:rsidRPr="00305FA4">
              <w:rPr>
                <w:bCs/>
                <w:color w:val="000000"/>
                <w:sz w:val="24"/>
                <w:szCs w:val="24"/>
                <w:lang w:val="pt-BR"/>
              </w:rPr>
              <w:t>100</w:t>
            </w:r>
          </w:p>
        </w:tc>
        <w:tc>
          <w:tcPr>
            <w:tcW w:w="992" w:type="dxa"/>
            <w:shd w:val="clear" w:color="auto" w:fill="auto"/>
            <w:vAlign w:val="center"/>
          </w:tcPr>
          <w:p w:rsidR="00D07FB8" w:rsidRPr="00A2122A" w:rsidRDefault="007A2F27" w:rsidP="00D07FB8">
            <w:pPr>
              <w:jc w:val="center"/>
              <w:rPr>
                <w:bCs/>
              </w:rPr>
            </w:pPr>
            <w:r>
              <w:rPr>
                <w:bCs/>
              </w:rPr>
              <w:t>12</w:t>
            </w:r>
          </w:p>
        </w:tc>
        <w:tc>
          <w:tcPr>
            <w:tcW w:w="854" w:type="dxa"/>
            <w:shd w:val="clear" w:color="auto" w:fill="auto"/>
            <w:vAlign w:val="center"/>
          </w:tcPr>
          <w:p w:rsidR="00D07FB8" w:rsidRPr="00A2122A" w:rsidRDefault="00D07FB8" w:rsidP="00D07FB8">
            <w:pPr>
              <w:jc w:val="center"/>
              <w:rPr>
                <w:bCs/>
              </w:rPr>
            </w:pPr>
            <w:r>
              <w:rPr>
                <w:bCs/>
              </w:rPr>
              <w:t>27,4</w:t>
            </w:r>
          </w:p>
        </w:tc>
        <w:tc>
          <w:tcPr>
            <w:tcW w:w="1418" w:type="dxa"/>
            <w:shd w:val="clear" w:color="auto" w:fill="auto"/>
            <w:vAlign w:val="center"/>
          </w:tcPr>
          <w:p w:rsidR="00D07FB8" w:rsidRPr="00A2122A" w:rsidRDefault="007A2F27" w:rsidP="00D07FB8">
            <w:pPr>
              <w:jc w:val="center"/>
              <w:rPr>
                <w:bCs/>
              </w:rPr>
            </w:pPr>
            <w:r>
              <w:rPr>
                <w:bCs/>
              </w:rPr>
              <w:t>10</w:t>
            </w:r>
          </w:p>
        </w:tc>
        <w:tc>
          <w:tcPr>
            <w:tcW w:w="1417" w:type="dxa"/>
            <w:shd w:val="clear" w:color="auto" w:fill="auto"/>
            <w:vAlign w:val="center"/>
          </w:tcPr>
          <w:p w:rsidR="00D07FB8" w:rsidRPr="00A2122A" w:rsidRDefault="00D07FB8" w:rsidP="00D07FB8">
            <w:pPr>
              <w:jc w:val="center"/>
              <w:rPr>
                <w:bCs/>
              </w:rPr>
            </w:pPr>
            <w:r>
              <w:rPr>
                <w:bCs/>
              </w:rPr>
              <w:t>37,3</w:t>
            </w:r>
          </w:p>
        </w:tc>
      </w:tr>
      <w:tr w:rsidR="00D07FB8" w:rsidRPr="00305FA4" w:rsidTr="007C713A">
        <w:tc>
          <w:tcPr>
            <w:tcW w:w="869" w:type="dxa"/>
            <w:shd w:val="clear" w:color="auto" w:fill="auto"/>
          </w:tcPr>
          <w:p w:rsidR="00D07FB8" w:rsidRPr="00305FA4" w:rsidRDefault="00D07FB8" w:rsidP="00D07FB8">
            <w:pPr>
              <w:spacing w:line="288" w:lineRule="auto"/>
              <w:jc w:val="center"/>
              <w:rPr>
                <w:b/>
                <w:color w:val="000000"/>
                <w:sz w:val="24"/>
                <w:szCs w:val="24"/>
                <w:lang w:val="pt-BR"/>
              </w:rPr>
            </w:pPr>
            <w:r w:rsidRPr="00305FA4">
              <w:rPr>
                <w:b/>
                <w:color w:val="000000"/>
                <w:sz w:val="24"/>
                <w:szCs w:val="24"/>
                <w:lang w:val="pt-BR"/>
              </w:rPr>
              <w:t>4</w:t>
            </w:r>
          </w:p>
        </w:tc>
        <w:tc>
          <w:tcPr>
            <w:tcW w:w="1930"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51</w:t>
            </w:r>
          </w:p>
        </w:tc>
        <w:tc>
          <w:tcPr>
            <w:tcW w:w="1112"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51</w:t>
            </w:r>
          </w:p>
        </w:tc>
        <w:tc>
          <w:tcPr>
            <w:tcW w:w="1014" w:type="dxa"/>
            <w:shd w:val="clear" w:color="auto" w:fill="auto"/>
          </w:tcPr>
          <w:p w:rsidR="00D07FB8" w:rsidRPr="00305FA4" w:rsidRDefault="00D07FB8" w:rsidP="00D07FB8">
            <w:pPr>
              <w:spacing w:line="288" w:lineRule="auto"/>
              <w:jc w:val="center"/>
              <w:rPr>
                <w:bCs/>
                <w:color w:val="000000"/>
                <w:sz w:val="24"/>
                <w:szCs w:val="24"/>
                <w:lang w:val="pt-BR"/>
              </w:rPr>
            </w:pPr>
            <w:r w:rsidRPr="00305FA4">
              <w:rPr>
                <w:bCs/>
                <w:color w:val="000000"/>
                <w:sz w:val="24"/>
                <w:szCs w:val="24"/>
                <w:lang w:val="pt-BR"/>
              </w:rPr>
              <w:t>100</w:t>
            </w:r>
          </w:p>
        </w:tc>
        <w:tc>
          <w:tcPr>
            <w:tcW w:w="992" w:type="dxa"/>
            <w:shd w:val="clear" w:color="auto" w:fill="auto"/>
            <w:vAlign w:val="center"/>
          </w:tcPr>
          <w:p w:rsidR="00D07FB8" w:rsidRPr="00A2122A" w:rsidRDefault="007A2F27" w:rsidP="00D07FB8">
            <w:pPr>
              <w:jc w:val="center"/>
            </w:pPr>
            <w:r>
              <w:t>20</w:t>
            </w:r>
          </w:p>
        </w:tc>
        <w:tc>
          <w:tcPr>
            <w:tcW w:w="854" w:type="dxa"/>
            <w:shd w:val="clear" w:color="auto" w:fill="auto"/>
            <w:vAlign w:val="center"/>
          </w:tcPr>
          <w:p w:rsidR="00D07FB8" w:rsidRPr="00A2122A" w:rsidRDefault="00D07FB8" w:rsidP="00D07FB8">
            <w:pPr>
              <w:jc w:val="center"/>
            </w:pPr>
            <w:r w:rsidRPr="00A2122A">
              <w:t>2</w:t>
            </w:r>
            <w:r>
              <w:t>0,7</w:t>
            </w:r>
          </w:p>
        </w:tc>
        <w:tc>
          <w:tcPr>
            <w:tcW w:w="1418" w:type="dxa"/>
            <w:shd w:val="clear" w:color="auto" w:fill="auto"/>
            <w:vAlign w:val="center"/>
          </w:tcPr>
          <w:p w:rsidR="00D07FB8" w:rsidRPr="00A2122A" w:rsidRDefault="00D07FB8" w:rsidP="00D07FB8">
            <w:pPr>
              <w:jc w:val="center"/>
            </w:pPr>
            <w:r w:rsidRPr="00A2122A">
              <w:t>19</w:t>
            </w:r>
          </w:p>
        </w:tc>
        <w:tc>
          <w:tcPr>
            <w:tcW w:w="1417" w:type="dxa"/>
            <w:shd w:val="clear" w:color="auto" w:fill="auto"/>
            <w:vAlign w:val="center"/>
          </w:tcPr>
          <w:p w:rsidR="00D07FB8" w:rsidRPr="00A2122A" w:rsidRDefault="00D07FB8" w:rsidP="00D07FB8">
            <w:pPr>
              <w:jc w:val="center"/>
            </w:pPr>
            <w:r>
              <w:t>32,7</w:t>
            </w:r>
          </w:p>
        </w:tc>
      </w:tr>
      <w:tr w:rsidR="00D07FB8" w:rsidRPr="00305FA4" w:rsidTr="007C713A">
        <w:tc>
          <w:tcPr>
            <w:tcW w:w="869" w:type="dxa"/>
            <w:shd w:val="clear" w:color="auto" w:fill="auto"/>
          </w:tcPr>
          <w:p w:rsidR="00D07FB8" w:rsidRPr="00305FA4" w:rsidRDefault="00D07FB8" w:rsidP="00D07FB8">
            <w:pPr>
              <w:spacing w:line="288" w:lineRule="auto"/>
              <w:jc w:val="center"/>
              <w:rPr>
                <w:b/>
                <w:color w:val="000000"/>
                <w:sz w:val="24"/>
                <w:szCs w:val="24"/>
                <w:lang w:val="pt-BR"/>
              </w:rPr>
            </w:pPr>
            <w:r>
              <w:rPr>
                <w:b/>
                <w:color w:val="000000"/>
                <w:sz w:val="24"/>
                <w:szCs w:val="24"/>
                <w:lang w:val="pt-BR"/>
              </w:rPr>
              <w:t>5</w:t>
            </w:r>
          </w:p>
        </w:tc>
        <w:tc>
          <w:tcPr>
            <w:tcW w:w="1930"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41</w:t>
            </w:r>
          </w:p>
        </w:tc>
        <w:tc>
          <w:tcPr>
            <w:tcW w:w="1112" w:type="dxa"/>
            <w:shd w:val="clear" w:color="auto" w:fill="auto"/>
          </w:tcPr>
          <w:p w:rsidR="00D07FB8" w:rsidRPr="00305FA4" w:rsidRDefault="00D07FB8" w:rsidP="00D07FB8">
            <w:pPr>
              <w:spacing w:line="288" w:lineRule="auto"/>
              <w:jc w:val="center"/>
              <w:rPr>
                <w:bCs/>
                <w:color w:val="000000"/>
                <w:sz w:val="24"/>
                <w:szCs w:val="24"/>
                <w:lang w:val="pt-BR"/>
              </w:rPr>
            </w:pPr>
            <w:r>
              <w:rPr>
                <w:bCs/>
                <w:color w:val="000000"/>
                <w:sz w:val="24"/>
                <w:szCs w:val="24"/>
                <w:lang w:val="pt-BR"/>
              </w:rPr>
              <w:t>41</w:t>
            </w:r>
          </w:p>
        </w:tc>
        <w:tc>
          <w:tcPr>
            <w:tcW w:w="1014" w:type="dxa"/>
            <w:shd w:val="clear" w:color="auto" w:fill="auto"/>
          </w:tcPr>
          <w:p w:rsidR="00D07FB8" w:rsidRPr="00305FA4" w:rsidRDefault="00D07FB8" w:rsidP="00D07FB8">
            <w:pPr>
              <w:spacing w:line="288" w:lineRule="auto"/>
              <w:jc w:val="center"/>
              <w:rPr>
                <w:bCs/>
                <w:color w:val="000000"/>
                <w:sz w:val="24"/>
                <w:szCs w:val="24"/>
                <w:lang w:val="pt-BR"/>
              </w:rPr>
            </w:pPr>
            <w:r w:rsidRPr="00305FA4">
              <w:rPr>
                <w:bCs/>
                <w:color w:val="000000"/>
                <w:sz w:val="24"/>
                <w:szCs w:val="24"/>
                <w:lang w:val="pt-BR"/>
              </w:rPr>
              <w:t>100</w:t>
            </w:r>
          </w:p>
        </w:tc>
        <w:tc>
          <w:tcPr>
            <w:tcW w:w="992" w:type="dxa"/>
            <w:shd w:val="clear" w:color="auto" w:fill="auto"/>
            <w:vAlign w:val="center"/>
          </w:tcPr>
          <w:p w:rsidR="00D07FB8" w:rsidRPr="00A2122A" w:rsidRDefault="00D07FB8" w:rsidP="007A2F27">
            <w:pPr>
              <w:jc w:val="center"/>
            </w:pPr>
            <w:r>
              <w:t>1</w:t>
            </w:r>
            <w:r w:rsidR="007A2F27">
              <w:t>4</w:t>
            </w:r>
          </w:p>
        </w:tc>
        <w:tc>
          <w:tcPr>
            <w:tcW w:w="854" w:type="dxa"/>
            <w:shd w:val="clear" w:color="auto" w:fill="auto"/>
            <w:vAlign w:val="center"/>
          </w:tcPr>
          <w:p w:rsidR="00D07FB8" w:rsidRPr="00A2122A" w:rsidRDefault="00D07FB8" w:rsidP="00D07FB8">
            <w:pPr>
              <w:jc w:val="center"/>
            </w:pPr>
            <w:r>
              <w:t>20,0</w:t>
            </w:r>
          </w:p>
        </w:tc>
        <w:tc>
          <w:tcPr>
            <w:tcW w:w="1418" w:type="dxa"/>
            <w:shd w:val="clear" w:color="auto" w:fill="auto"/>
            <w:vAlign w:val="center"/>
          </w:tcPr>
          <w:p w:rsidR="00D07FB8" w:rsidRPr="00A2122A" w:rsidRDefault="00D07FB8" w:rsidP="00D07FB8">
            <w:pPr>
              <w:jc w:val="center"/>
            </w:pPr>
            <w:r>
              <w:t>22</w:t>
            </w:r>
          </w:p>
        </w:tc>
        <w:tc>
          <w:tcPr>
            <w:tcW w:w="1417" w:type="dxa"/>
            <w:shd w:val="clear" w:color="auto" w:fill="auto"/>
            <w:vAlign w:val="center"/>
          </w:tcPr>
          <w:p w:rsidR="00D07FB8" w:rsidRPr="00A2122A" w:rsidRDefault="00D07FB8" w:rsidP="00D07FB8">
            <w:pPr>
              <w:jc w:val="center"/>
            </w:pPr>
            <w:r>
              <w:t>29,3</w:t>
            </w:r>
          </w:p>
        </w:tc>
      </w:tr>
    </w:tbl>
    <w:p w:rsidR="0068217F" w:rsidRPr="00305FA4" w:rsidRDefault="0068217F" w:rsidP="0068217F">
      <w:pPr>
        <w:ind w:firstLine="720"/>
        <w:jc w:val="both"/>
        <w:rPr>
          <w:b/>
          <w:bCs/>
          <w:i/>
          <w:color w:val="000000"/>
          <w:lang w:val="vi-VN"/>
        </w:rPr>
      </w:pPr>
      <w:r w:rsidRPr="00305FA4">
        <w:rPr>
          <w:b/>
          <w:bCs/>
          <w:i/>
          <w:color w:val="000000"/>
        </w:rPr>
        <w:t>2.2.5</w:t>
      </w:r>
      <w:r w:rsidRPr="00305FA4">
        <w:rPr>
          <w:b/>
          <w:bCs/>
          <w:i/>
          <w:color w:val="000000"/>
          <w:lang w:val="vi-VN"/>
        </w:rPr>
        <w:t>. Chỉ tiêu các cuộc thi, giao lưu, sân chơi trí tuệ:</w:t>
      </w:r>
    </w:p>
    <w:p w:rsidR="0068217F" w:rsidRPr="00305FA4" w:rsidRDefault="0068217F" w:rsidP="0068217F">
      <w:pPr>
        <w:jc w:val="both"/>
        <w:rPr>
          <w:bCs/>
          <w:color w:val="000000"/>
        </w:rPr>
      </w:pPr>
      <w:r w:rsidRPr="00305FA4">
        <w:rPr>
          <w:bCs/>
          <w:color w:val="000000"/>
          <w:lang w:val="vi-VN"/>
        </w:rPr>
        <w:lastRenderedPageBreak/>
        <w:tab/>
      </w:r>
      <w:r w:rsidRPr="00F30E07">
        <w:rPr>
          <w:b/>
          <w:i/>
          <w:iCs/>
          <w:color w:val="000000"/>
          <w:lang w:val="vi-VN"/>
        </w:rPr>
        <w:t>*Đối với HS:</w:t>
      </w:r>
      <w:r w:rsidRPr="00305FA4">
        <w:rPr>
          <w:bCs/>
          <w:color w:val="000000"/>
          <w:lang w:val="vi-VN"/>
        </w:rPr>
        <w:t xml:space="preserve"> Tham gia đầy đủ các hội thi do các cấp tổ chức, phấn đấu có nhiều HS đạt giải cao. Cụ thể: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4"/>
        <w:gridCol w:w="2127"/>
        <w:gridCol w:w="1418"/>
        <w:gridCol w:w="1417"/>
        <w:gridCol w:w="1560"/>
      </w:tblGrid>
      <w:tr w:rsidR="0068217F" w:rsidRPr="00305FA4" w:rsidTr="0085079A">
        <w:tc>
          <w:tcPr>
            <w:tcW w:w="3084" w:type="dxa"/>
          </w:tcPr>
          <w:p w:rsidR="0068217F" w:rsidRPr="00305FA4" w:rsidRDefault="0068217F" w:rsidP="00B7482F">
            <w:pPr>
              <w:jc w:val="center"/>
              <w:rPr>
                <w:b/>
                <w:color w:val="000000"/>
              </w:rPr>
            </w:pPr>
            <w:r w:rsidRPr="00305FA4">
              <w:rPr>
                <w:b/>
                <w:color w:val="000000"/>
              </w:rPr>
              <w:t>Tên cuộc thi, giao lưu</w:t>
            </w:r>
          </w:p>
        </w:tc>
        <w:tc>
          <w:tcPr>
            <w:tcW w:w="2127" w:type="dxa"/>
          </w:tcPr>
          <w:p w:rsidR="0068217F" w:rsidRPr="00305FA4" w:rsidRDefault="0068217F" w:rsidP="00B7482F">
            <w:pPr>
              <w:jc w:val="center"/>
              <w:rPr>
                <w:b/>
                <w:color w:val="000000"/>
              </w:rPr>
            </w:pPr>
            <w:r w:rsidRPr="00305FA4">
              <w:rPr>
                <w:b/>
                <w:color w:val="000000"/>
              </w:rPr>
              <w:t>Đối tượng</w:t>
            </w:r>
          </w:p>
        </w:tc>
        <w:tc>
          <w:tcPr>
            <w:tcW w:w="4395" w:type="dxa"/>
            <w:gridSpan w:val="3"/>
          </w:tcPr>
          <w:p w:rsidR="0068217F" w:rsidRPr="00305FA4" w:rsidRDefault="0068217F" w:rsidP="00B7482F">
            <w:pPr>
              <w:jc w:val="center"/>
              <w:rPr>
                <w:b/>
                <w:color w:val="000000"/>
              </w:rPr>
            </w:pPr>
            <w:r w:rsidRPr="00305FA4">
              <w:rPr>
                <w:b/>
                <w:color w:val="000000"/>
              </w:rPr>
              <w:t>Đạt</w:t>
            </w:r>
          </w:p>
        </w:tc>
      </w:tr>
      <w:tr w:rsidR="0085079A" w:rsidRPr="00305FA4" w:rsidTr="0085079A">
        <w:trPr>
          <w:trHeight w:val="469"/>
        </w:trPr>
        <w:tc>
          <w:tcPr>
            <w:tcW w:w="3084" w:type="dxa"/>
          </w:tcPr>
          <w:p w:rsidR="0085079A" w:rsidRPr="00305FA4" w:rsidRDefault="0085079A" w:rsidP="00B7482F">
            <w:pPr>
              <w:rPr>
                <w:color w:val="000000"/>
              </w:rPr>
            </w:pPr>
          </w:p>
        </w:tc>
        <w:tc>
          <w:tcPr>
            <w:tcW w:w="2127" w:type="dxa"/>
          </w:tcPr>
          <w:p w:rsidR="0085079A" w:rsidRPr="00305FA4" w:rsidRDefault="0085079A" w:rsidP="00B7482F">
            <w:pPr>
              <w:rPr>
                <w:color w:val="000000"/>
              </w:rPr>
            </w:pPr>
          </w:p>
        </w:tc>
        <w:tc>
          <w:tcPr>
            <w:tcW w:w="1418" w:type="dxa"/>
            <w:tcBorders>
              <w:bottom w:val="single" w:sz="2" w:space="0" w:color="auto"/>
              <w:right w:val="single" w:sz="4" w:space="0" w:color="auto"/>
            </w:tcBorders>
            <w:vAlign w:val="center"/>
          </w:tcPr>
          <w:p w:rsidR="0085079A" w:rsidRPr="00305FA4" w:rsidRDefault="0085079A" w:rsidP="0085079A">
            <w:pPr>
              <w:rPr>
                <w:color w:val="000000"/>
              </w:rPr>
            </w:pPr>
            <w:r>
              <w:rPr>
                <w:color w:val="000000"/>
              </w:rPr>
              <w:t xml:space="preserve">      Xã</w:t>
            </w:r>
          </w:p>
        </w:tc>
        <w:tc>
          <w:tcPr>
            <w:tcW w:w="1417" w:type="dxa"/>
            <w:tcBorders>
              <w:left w:val="single" w:sz="4" w:space="0" w:color="auto"/>
              <w:bottom w:val="single" w:sz="2" w:space="0" w:color="auto"/>
              <w:right w:val="single" w:sz="4" w:space="0" w:color="auto"/>
            </w:tcBorders>
            <w:vAlign w:val="center"/>
          </w:tcPr>
          <w:p w:rsidR="0085079A" w:rsidRPr="00305FA4" w:rsidRDefault="0085079A" w:rsidP="00B7482F">
            <w:pPr>
              <w:jc w:val="center"/>
              <w:rPr>
                <w:color w:val="000000"/>
              </w:rPr>
            </w:pPr>
            <w:r w:rsidRPr="00305FA4">
              <w:rPr>
                <w:color w:val="000000"/>
              </w:rPr>
              <w:t>Tỉnh</w:t>
            </w:r>
          </w:p>
        </w:tc>
        <w:tc>
          <w:tcPr>
            <w:tcW w:w="1560" w:type="dxa"/>
            <w:tcBorders>
              <w:left w:val="single" w:sz="4" w:space="0" w:color="auto"/>
              <w:bottom w:val="single" w:sz="2" w:space="0" w:color="auto"/>
            </w:tcBorders>
            <w:vAlign w:val="center"/>
          </w:tcPr>
          <w:p w:rsidR="0085079A" w:rsidRPr="00305FA4" w:rsidRDefault="0085079A" w:rsidP="00B7482F">
            <w:pPr>
              <w:jc w:val="center"/>
              <w:rPr>
                <w:color w:val="000000"/>
              </w:rPr>
            </w:pPr>
            <w:r w:rsidRPr="00305FA4">
              <w:rPr>
                <w:color w:val="000000"/>
              </w:rPr>
              <w:t>Cấp Q Gia</w:t>
            </w:r>
          </w:p>
        </w:tc>
      </w:tr>
      <w:tr w:rsidR="0085079A" w:rsidRPr="00305FA4" w:rsidTr="0085079A">
        <w:tc>
          <w:tcPr>
            <w:tcW w:w="3084" w:type="dxa"/>
          </w:tcPr>
          <w:p w:rsidR="0085079A" w:rsidRPr="00305FA4" w:rsidRDefault="0085079A" w:rsidP="00B7482F">
            <w:pPr>
              <w:jc w:val="both"/>
              <w:rPr>
                <w:color w:val="000000"/>
              </w:rPr>
            </w:pPr>
            <w:r w:rsidRPr="00305FA4">
              <w:rPr>
                <w:bCs/>
                <w:color w:val="000000"/>
                <w:lang w:val="vi-VN"/>
              </w:rPr>
              <w:t xml:space="preserve">- Giao lưu tiếng Anh qua mạng IOE </w:t>
            </w:r>
          </w:p>
        </w:tc>
        <w:tc>
          <w:tcPr>
            <w:tcW w:w="2127" w:type="dxa"/>
          </w:tcPr>
          <w:p w:rsidR="0085079A" w:rsidRPr="00305FA4" w:rsidRDefault="0085079A" w:rsidP="00B7482F">
            <w:pPr>
              <w:rPr>
                <w:color w:val="000000"/>
              </w:rPr>
            </w:pPr>
            <w:r w:rsidRPr="00305FA4">
              <w:rPr>
                <w:color w:val="000000"/>
              </w:rPr>
              <w:t>HS khối 1, 2, 3, 4, 5</w:t>
            </w:r>
          </w:p>
        </w:tc>
        <w:tc>
          <w:tcPr>
            <w:tcW w:w="1418" w:type="dxa"/>
            <w:tcBorders>
              <w:right w:val="single" w:sz="4" w:space="0" w:color="auto"/>
            </w:tcBorders>
            <w:vAlign w:val="center"/>
          </w:tcPr>
          <w:p w:rsidR="0085079A" w:rsidRPr="00305FA4" w:rsidRDefault="0085079A" w:rsidP="00B7482F">
            <w:pPr>
              <w:jc w:val="center"/>
              <w:rPr>
                <w:color w:val="000000"/>
              </w:rPr>
            </w:pPr>
            <w:r>
              <w:rPr>
                <w:color w:val="000000"/>
              </w:rPr>
              <w:t>X</w:t>
            </w:r>
          </w:p>
        </w:tc>
        <w:tc>
          <w:tcPr>
            <w:tcW w:w="1417" w:type="dxa"/>
            <w:tcBorders>
              <w:left w:val="single" w:sz="4" w:space="0" w:color="auto"/>
              <w:right w:val="single" w:sz="6" w:space="0" w:color="auto"/>
            </w:tcBorders>
            <w:vAlign w:val="center"/>
          </w:tcPr>
          <w:p w:rsidR="0085079A" w:rsidRPr="00305FA4" w:rsidRDefault="0085079A" w:rsidP="00B7482F">
            <w:pPr>
              <w:jc w:val="center"/>
              <w:rPr>
                <w:color w:val="000000"/>
              </w:rPr>
            </w:pPr>
            <w:r>
              <w:rPr>
                <w:color w:val="000000"/>
              </w:rPr>
              <w:t>x</w:t>
            </w:r>
          </w:p>
        </w:tc>
        <w:tc>
          <w:tcPr>
            <w:tcW w:w="1560" w:type="dxa"/>
            <w:tcBorders>
              <w:left w:val="single" w:sz="6" w:space="0" w:color="auto"/>
            </w:tcBorders>
            <w:vAlign w:val="center"/>
          </w:tcPr>
          <w:p w:rsidR="0085079A" w:rsidRPr="00305FA4" w:rsidRDefault="0085079A" w:rsidP="00B7482F">
            <w:pPr>
              <w:jc w:val="center"/>
              <w:rPr>
                <w:color w:val="000000"/>
              </w:rPr>
            </w:pPr>
            <w:r>
              <w:rPr>
                <w:color w:val="000000"/>
              </w:rPr>
              <w:t>X</w:t>
            </w:r>
          </w:p>
        </w:tc>
      </w:tr>
      <w:tr w:rsidR="0085079A" w:rsidRPr="00305FA4" w:rsidTr="0085079A">
        <w:tc>
          <w:tcPr>
            <w:tcW w:w="3084" w:type="dxa"/>
          </w:tcPr>
          <w:p w:rsidR="0085079A" w:rsidRPr="00305FA4" w:rsidRDefault="0085079A" w:rsidP="00B7482F">
            <w:pPr>
              <w:jc w:val="both"/>
              <w:rPr>
                <w:color w:val="000000"/>
              </w:rPr>
            </w:pPr>
            <w:r w:rsidRPr="00305FA4">
              <w:rPr>
                <w:bCs/>
                <w:color w:val="000000"/>
              </w:rPr>
              <w:t xml:space="preserve">- </w:t>
            </w:r>
            <w:r w:rsidRPr="00305FA4">
              <w:rPr>
                <w:color w:val="000000"/>
              </w:rPr>
              <w:t xml:space="preserve">Khuyến khích HS tham gia thi trực tuyến: Trạng nguyên Tiếng Việt; Violympic Toán; Vioedu </w:t>
            </w:r>
          </w:p>
        </w:tc>
        <w:tc>
          <w:tcPr>
            <w:tcW w:w="2127" w:type="dxa"/>
          </w:tcPr>
          <w:p w:rsidR="0085079A" w:rsidRPr="00305FA4" w:rsidRDefault="0085079A" w:rsidP="00B7482F">
            <w:pPr>
              <w:rPr>
                <w:color w:val="000000"/>
              </w:rPr>
            </w:pPr>
            <w:r w:rsidRPr="00305FA4">
              <w:rPr>
                <w:color w:val="000000"/>
              </w:rPr>
              <w:t>HS khối 3, 4, 5</w:t>
            </w:r>
          </w:p>
        </w:tc>
        <w:tc>
          <w:tcPr>
            <w:tcW w:w="1418" w:type="dxa"/>
            <w:tcBorders>
              <w:right w:val="single" w:sz="4" w:space="0" w:color="auto"/>
            </w:tcBorders>
            <w:vAlign w:val="center"/>
          </w:tcPr>
          <w:p w:rsidR="0085079A" w:rsidRPr="00305FA4" w:rsidRDefault="0085079A" w:rsidP="00B7482F">
            <w:pPr>
              <w:jc w:val="center"/>
              <w:rPr>
                <w:color w:val="000000"/>
              </w:rPr>
            </w:pPr>
          </w:p>
        </w:tc>
        <w:tc>
          <w:tcPr>
            <w:tcW w:w="1417" w:type="dxa"/>
            <w:tcBorders>
              <w:left w:val="single" w:sz="4" w:space="0" w:color="auto"/>
              <w:right w:val="single" w:sz="6" w:space="0" w:color="auto"/>
            </w:tcBorders>
            <w:vAlign w:val="center"/>
          </w:tcPr>
          <w:p w:rsidR="0085079A" w:rsidRPr="00305FA4" w:rsidRDefault="0085079A" w:rsidP="00B7482F">
            <w:pPr>
              <w:jc w:val="center"/>
              <w:rPr>
                <w:color w:val="000000"/>
              </w:rPr>
            </w:pPr>
            <w:r w:rsidRPr="00305FA4">
              <w:rPr>
                <w:color w:val="000000"/>
              </w:rPr>
              <w:t>x</w:t>
            </w:r>
          </w:p>
        </w:tc>
        <w:tc>
          <w:tcPr>
            <w:tcW w:w="1560" w:type="dxa"/>
            <w:tcBorders>
              <w:left w:val="single" w:sz="6" w:space="0" w:color="auto"/>
            </w:tcBorders>
            <w:vAlign w:val="center"/>
          </w:tcPr>
          <w:p w:rsidR="0085079A" w:rsidRPr="00305FA4" w:rsidRDefault="0085079A" w:rsidP="00B7482F">
            <w:pPr>
              <w:jc w:val="center"/>
              <w:rPr>
                <w:color w:val="000000"/>
              </w:rPr>
            </w:pPr>
            <w:r w:rsidRPr="00305FA4">
              <w:rPr>
                <w:color w:val="000000"/>
              </w:rPr>
              <w:t>X</w:t>
            </w:r>
          </w:p>
        </w:tc>
      </w:tr>
    </w:tbl>
    <w:p w:rsidR="0019494C" w:rsidRDefault="0019494C" w:rsidP="0068217F">
      <w:pPr>
        <w:shd w:val="clear" w:color="auto" w:fill="FFFFFF"/>
        <w:ind w:firstLine="567"/>
        <w:jc w:val="both"/>
        <w:rPr>
          <w:b/>
          <w:i/>
          <w:iCs/>
          <w:color w:val="000000"/>
        </w:rPr>
      </w:pPr>
    </w:p>
    <w:p w:rsidR="0068217F" w:rsidRPr="00305FA4" w:rsidRDefault="0068217F" w:rsidP="0068217F">
      <w:pPr>
        <w:shd w:val="clear" w:color="auto" w:fill="FFFFFF"/>
        <w:ind w:firstLine="567"/>
        <w:jc w:val="both"/>
        <w:rPr>
          <w:bCs/>
          <w:color w:val="000000"/>
        </w:rPr>
      </w:pPr>
      <w:r w:rsidRPr="00305FA4">
        <w:rPr>
          <w:b/>
          <w:i/>
          <w:iCs/>
          <w:color w:val="000000"/>
        </w:rPr>
        <w:t xml:space="preserve">*Đối với GV: </w:t>
      </w:r>
      <w:r w:rsidRPr="00305FA4">
        <w:rPr>
          <w:bCs/>
          <w:color w:val="000000"/>
          <w:lang w:val="vi-VN"/>
        </w:rPr>
        <w:t xml:space="preserve">Tham gia đầy đủ các hội </w:t>
      </w:r>
      <w:r w:rsidR="00503E09">
        <w:rPr>
          <w:bCs/>
          <w:color w:val="000000"/>
          <w:lang w:val="vi-VN"/>
        </w:rPr>
        <w:t>thi do các cấp tổ chức,</w:t>
      </w:r>
      <w:r w:rsidRPr="00305FA4">
        <w:rPr>
          <w:bCs/>
          <w:color w:val="000000"/>
          <w:lang w:val="vi-VN"/>
        </w:rPr>
        <w:t xml:space="preserve"> c</w:t>
      </w:r>
      <w:r w:rsidRPr="00305FA4">
        <w:rPr>
          <w:bCs/>
          <w:color w:val="000000"/>
        </w:rPr>
        <w:t>ó</w:t>
      </w:r>
      <w:r w:rsidR="0085079A">
        <w:rPr>
          <w:bCs/>
          <w:color w:val="000000"/>
        </w:rPr>
        <w:t xml:space="preserve"> GV đạt giải cấp cơ sở trở lên.</w:t>
      </w:r>
    </w:p>
    <w:p w:rsidR="00B7482F" w:rsidRPr="00305FA4" w:rsidRDefault="00B7482F" w:rsidP="00B7482F">
      <w:pPr>
        <w:shd w:val="clear" w:color="auto" w:fill="FFFFFF"/>
        <w:ind w:firstLine="567"/>
        <w:jc w:val="both"/>
        <w:rPr>
          <w:b/>
          <w:color w:val="000000"/>
          <w:lang w:val="pt-BR"/>
        </w:rPr>
      </w:pPr>
      <w:r w:rsidRPr="00305FA4">
        <w:rPr>
          <w:b/>
          <w:color w:val="000000"/>
          <w:lang w:val="da-DK"/>
        </w:rPr>
        <w:t>2.3. Chỉ tiêu khác</w:t>
      </w:r>
    </w:p>
    <w:p w:rsidR="00B7482F" w:rsidRPr="00305FA4" w:rsidRDefault="00B7482F" w:rsidP="00B7482F">
      <w:pPr>
        <w:shd w:val="clear" w:color="auto" w:fill="FFFFFF"/>
        <w:ind w:firstLine="567"/>
        <w:jc w:val="both"/>
        <w:rPr>
          <w:b/>
          <w:i/>
          <w:iCs/>
          <w:color w:val="000000"/>
          <w:lang w:val="pt-BR"/>
        </w:rPr>
      </w:pPr>
      <w:r w:rsidRPr="00305FA4">
        <w:rPr>
          <w:b/>
          <w:i/>
          <w:iCs/>
          <w:color w:val="000000"/>
          <w:lang w:val="pt-BR"/>
        </w:rPr>
        <w:t>2.3.1. Hoạt động ngoài giờ lên lớp</w:t>
      </w:r>
    </w:p>
    <w:p w:rsidR="00B7482F" w:rsidRPr="00305FA4" w:rsidRDefault="00B7482F" w:rsidP="00B7482F">
      <w:pPr>
        <w:shd w:val="clear" w:color="auto" w:fill="FFFFFF"/>
        <w:ind w:firstLine="567"/>
        <w:jc w:val="both"/>
        <w:rPr>
          <w:color w:val="000000"/>
          <w:lang w:val="pt-BR"/>
        </w:rPr>
      </w:pPr>
      <w:r w:rsidRPr="00305FA4">
        <w:rPr>
          <w:bCs/>
          <w:i/>
          <w:iCs/>
          <w:color w:val="000000"/>
          <w:lang w:val="pt-BR"/>
        </w:rPr>
        <w:t>a.Thời gian triển khai thực hiện:</w:t>
      </w:r>
      <w:r w:rsidRPr="00305FA4">
        <w:rPr>
          <w:b/>
          <w:color w:val="000000"/>
          <w:lang w:val="pt-BR"/>
        </w:rPr>
        <w:t xml:space="preserve"> </w:t>
      </w:r>
      <w:r w:rsidRPr="00305FA4">
        <w:rPr>
          <w:color w:val="000000"/>
          <w:lang w:val="pt-BR"/>
        </w:rPr>
        <w:t>Từ tháng 9/202</w:t>
      </w:r>
      <w:r w:rsidR="0085079A">
        <w:rPr>
          <w:color w:val="000000"/>
          <w:lang w:val="pt-BR"/>
        </w:rPr>
        <w:t>5</w:t>
      </w:r>
      <w:r w:rsidRPr="00305FA4">
        <w:rPr>
          <w:color w:val="000000"/>
          <w:lang w:val="pt-BR"/>
        </w:rPr>
        <w:t xml:space="preserve"> đến hết tháng</w:t>
      </w:r>
      <w:r w:rsidRPr="00305FA4">
        <w:rPr>
          <w:color w:val="000000"/>
          <w:spacing w:val="-10"/>
          <w:lang w:val="pt-BR"/>
        </w:rPr>
        <w:t xml:space="preserve"> </w:t>
      </w:r>
      <w:r w:rsidRPr="00305FA4">
        <w:rPr>
          <w:color w:val="000000"/>
          <w:lang w:val="pt-BR"/>
        </w:rPr>
        <w:t>5/202</w:t>
      </w:r>
      <w:r w:rsidR="0085079A">
        <w:rPr>
          <w:color w:val="000000"/>
          <w:lang w:val="pt-BR"/>
        </w:rPr>
        <w:t>6</w:t>
      </w:r>
    </w:p>
    <w:p w:rsidR="00B7482F" w:rsidRPr="00305FA4" w:rsidRDefault="00B7482F" w:rsidP="00B7482F">
      <w:pPr>
        <w:shd w:val="clear" w:color="auto" w:fill="FFFFFF"/>
        <w:ind w:firstLine="567"/>
        <w:jc w:val="both"/>
        <w:rPr>
          <w:i/>
          <w:iCs/>
          <w:color w:val="000000"/>
          <w:lang w:val="pt-BR"/>
        </w:rPr>
      </w:pPr>
      <w:r w:rsidRPr="00305FA4">
        <w:rPr>
          <w:i/>
          <w:iCs/>
          <w:color w:val="000000"/>
          <w:lang w:val="pt-BR"/>
        </w:rPr>
        <w:t>b. Nội dung, chương trình hoạt động ngoại</w:t>
      </w:r>
      <w:r w:rsidRPr="00305FA4">
        <w:rPr>
          <w:i/>
          <w:iCs/>
          <w:color w:val="000000"/>
          <w:spacing w:val="-25"/>
          <w:lang w:val="pt-BR"/>
        </w:rPr>
        <w:t xml:space="preserve"> </w:t>
      </w:r>
      <w:r w:rsidRPr="00305FA4">
        <w:rPr>
          <w:i/>
          <w:iCs/>
          <w:color w:val="000000"/>
          <w:lang w:val="pt-BR"/>
        </w:rPr>
        <w:t>khóa:</w:t>
      </w:r>
    </w:p>
    <w:p w:rsidR="00B7482F" w:rsidRPr="00305FA4" w:rsidRDefault="00B7482F" w:rsidP="00B7482F">
      <w:pPr>
        <w:shd w:val="clear" w:color="auto" w:fill="FFFFFF"/>
        <w:ind w:firstLine="567"/>
        <w:jc w:val="both"/>
        <w:rPr>
          <w:b/>
          <w:i/>
          <w:iCs/>
          <w:color w:val="000000"/>
          <w:lang w:val="pt-BR"/>
        </w:rPr>
      </w:pPr>
      <w:r w:rsidRPr="00305FA4">
        <w:rPr>
          <w:i/>
          <w:iCs/>
          <w:color w:val="000000"/>
          <w:lang w:val="pt-BR"/>
        </w:rPr>
        <w:t>b.1. Nội dung xoay quanh 4 hoạt động chính:</w:t>
      </w:r>
    </w:p>
    <w:p w:rsidR="00B7482F" w:rsidRPr="00305FA4" w:rsidRDefault="00B7482F" w:rsidP="00B7482F">
      <w:pPr>
        <w:tabs>
          <w:tab w:val="left" w:pos="720"/>
          <w:tab w:val="left" w:pos="1440"/>
          <w:tab w:val="left" w:pos="2160"/>
          <w:tab w:val="left" w:pos="2880"/>
          <w:tab w:val="left" w:pos="3600"/>
          <w:tab w:val="left" w:pos="4320"/>
          <w:tab w:val="left" w:pos="5040"/>
          <w:tab w:val="left" w:pos="5760"/>
          <w:tab w:val="left" w:pos="6480"/>
          <w:tab w:val="left" w:pos="7125"/>
        </w:tabs>
        <w:ind w:firstLine="567"/>
        <w:jc w:val="both"/>
        <w:rPr>
          <w:color w:val="000000"/>
          <w:lang w:val="pt-BR"/>
        </w:rPr>
      </w:pPr>
      <w:r w:rsidRPr="00305FA4">
        <w:rPr>
          <w:color w:val="000000"/>
          <w:spacing w:val="-4"/>
          <w:lang w:val="pt-BR"/>
        </w:rPr>
        <w:t xml:space="preserve">- </w:t>
      </w:r>
      <w:r w:rsidR="00503E09">
        <w:rPr>
          <w:color w:val="000000"/>
          <w:spacing w:val="-4"/>
          <w:lang w:val="vi-VN"/>
        </w:rPr>
        <w:t xml:space="preserve">Hoạt động VH - NT: </w:t>
      </w:r>
      <w:r w:rsidRPr="00305FA4">
        <w:rPr>
          <w:color w:val="000000"/>
          <w:spacing w:val="-4"/>
          <w:lang w:val="pt-BR"/>
        </w:rPr>
        <w:t xml:space="preserve"> T</w:t>
      </w:r>
      <w:r w:rsidRPr="00305FA4">
        <w:rPr>
          <w:color w:val="000000"/>
          <w:spacing w:val="-4"/>
          <w:lang w:val="vi-VN"/>
        </w:rPr>
        <w:t xml:space="preserve">ổ chức các buổi biểu diễn văn nghệ, đọc thơ, </w:t>
      </w:r>
      <w:r w:rsidR="00503E09">
        <w:rPr>
          <w:color w:val="000000"/>
          <w:spacing w:val="-4"/>
          <w:lang w:val="vi-VN"/>
        </w:rPr>
        <w:t>kể chuyện; t</w:t>
      </w:r>
      <w:r w:rsidRPr="00305FA4">
        <w:rPr>
          <w:color w:val="000000"/>
          <w:spacing w:val="-4"/>
          <w:lang w:val="vi-VN"/>
        </w:rPr>
        <w:t>; Triển lãm tranh tự vẽ</w:t>
      </w:r>
      <w:r w:rsidRPr="00305FA4">
        <w:rPr>
          <w:color w:val="000000"/>
          <w:spacing w:val="-4"/>
          <w:lang w:val="pt-BR"/>
        </w:rPr>
        <w:t xml:space="preserve">; </w:t>
      </w:r>
      <w:r w:rsidRPr="00305FA4">
        <w:rPr>
          <w:color w:val="000000"/>
          <w:spacing w:val="-4"/>
          <w:lang w:val="vi-VN"/>
        </w:rPr>
        <w:t>Th</w:t>
      </w:r>
      <w:r w:rsidRPr="00F30E07">
        <w:rPr>
          <w:color w:val="000000"/>
          <w:spacing w:val="-4"/>
          <w:lang w:val="pt-BR"/>
        </w:rPr>
        <w:t>a</w:t>
      </w:r>
      <w:r w:rsidRPr="00305FA4">
        <w:rPr>
          <w:color w:val="000000"/>
          <w:spacing w:val="-4"/>
          <w:lang w:val="vi-VN"/>
        </w:rPr>
        <w:t>m quan các di tích lịch sử - văn hóa,</w:t>
      </w:r>
      <w:r w:rsidRPr="00305FA4">
        <w:rPr>
          <w:color w:val="000000"/>
          <w:spacing w:val="-4"/>
          <w:lang w:val="pt-BR"/>
        </w:rPr>
        <w:t xml:space="preserve"> … </w:t>
      </w:r>
    </w:p>
    <w:p w:rsidR="00B7482F" w:rsidRPr="00305FA4" w:rsidRDefault="00B7482F" w:rsidP="00B7482F">
      <w:pPr>
        <w:pStyle w:val="BodyText"/>
        <w:spacing w:line="276" w:lineRule="auto"/>
        <w:ind w:left="0" w:right="-31" w:firstLine="567"/>
        <w:rPr>
          <w:color w:val="000000"/>
          <w:spacing w:val="-4"/>
          <w:lang w:val="pt-BR"/>
        </w:rPr>
      </w:pPr>
      <w:r w:rsidRPr="00305FA4">
        <w:rPr>
          <w:color w:val="000000"/>
          <w:spacing w:val="-4"/>
          <w:lang w:val="vi-VN"/>
        </w:rPr>
        <w:t>- Hoạt động vui chơi giải trí, thể dục thể thao: Hướng dẫn HS</w:t>
      </w:r>
      <w:r w:rsidRPr="00305FA4">
        <w:rPr>
          <w:color w:val="000000"/>
          <w:spacing w:val="-4"/>
          <w:lang w:val="pt-BR"/>
        </w:rPr>
        <w:t>:</w:t>
      </w:r>
      <w:r w:rsidRPr="00305FA4">
        <w:rPr>
          <w:color w:val="000000"/>
          <w:spacing w:val="-4"/>
          <w:lang w:val="vi-VN"/>
        </w:rPr>
        <w:t xml:space="preserve"> </w:t>
      </w:r>
      <w:r w:rsidRPr="00305FA4">
        <w:rPr>
          <w:color w:val="000000"/>
          <w:spacing w:val="-4"/>
          <w:lang w:val="pt-BR"/>
        </w:rPr>
        <w:t>T</w:t>
      </w:r>
      <w:r w:rsidRPr="00305FA4">
        <w:rPr>
          <w:color w:val="000000"/>
          <w:spacing w:val="-4"/>
          <w:lang w:val="vi-VN"/>
        </w:rPr>
        <w:t>ổ chức các trò chơi dân gian; Đồng diễn thể dục</w:t>
      </w:r>
      <w:r w:rsidR="00503E09">
        <w:rPr>
          <w:color w:val="000000"/>
          <w:spacing w:val="-4"/>
          <w:lang w:val="vi-VN"/>
        </w:rPr>
        <w:t xml:space="preserve">; </w:t>
      </w:r>
      <w:r w:rsidRPr="00305FA4">
        <w:rPr>
          <w:color w:val="000000"/>
          <w:spacing w:val="-4"/>
          <w:lang w:val="vi-VN"/>
        </w:rPr>
        <w:t xml:space="preserve"> th</w:t>
      </w:r>
      <w:r w:rsidR="00722A3D">
        <w:rPr>
          <w:color w:val="000000"/>
          <w:spacing w:val="-4"/>
          <w:lang w:val="vi-VN"/>
        </w:rPr>
        <w:t xml:space="preserve">i đấu thể thao: </w:t>
      </w:r>
      <w:r w:rsidRPr="00305FA4">
        <w:rPr>
          <w:color w:val="000000"/>
          <w:spacing w:val="-4"/>
          <w:lang w:val="vi-VN"/>
        </w:rPr>
        <w:t xml:space="preserve"> cờ vua, bóng đá,</w:t>
      </w:r>
      <w:r w:rsidRPr="00305FA4">
        <w:rPr>
          <w:color w:val="000000"/>
          <w:spacing w:val="-4"/>
          <w:lang w:val="pt-BR"/>
        </w:rPr>
        <w:t xml:space="preserve"> </w:t>
      </w:r>
      <w:r w:rsidRPr="00305FA4">
        <w:rPr>
          <w:color w:val="000000"/>
          <w:spacing w:val="-4"/>
          <w:lang w:val="vi-VN"/>
        </w:rPr>
        <w:t>…</w:t>
      </w:r>
      <w:r w:rsidRPr="00305FA4">
        <w:rPr>
          <w:color w:val="000000"/>
          <w:spacing w:val="-4"/>
          <w:lang w:val="pt-BR"/>
        </w:rPr>
        <w:t xml:space="preserve"> Cụ thể:</w:t>
      </w:r>
    </w:p>
    <w:p w:rsidR="00B7482F" w:rsidRDefault="00DD718A" w:rsidP="00B7482F">
      <w:pPr>
        <w:ind w:firstLine="567"/>
        <w:jc w:val="both"/>
        <w:rPr>
          <w:color w:val="000000"/>
          <w:lang w:val="pt-BR"/>
        </w:rPr>
      </w:pPr>
      <w:r>
        <w:rPr>
          <w:color w:val="000000"/>
          <w:lang w:val="pt-BR"/>
        </w:rPr>
        <w:t xml:space="preserve">+ </w:t>
      </w:r>
      <w:r w:rsidR="00B7482F" w:rsidRPr="00305FA4">
        <w:rPr>
          <w:color w:val="000000"/>
          <w:lang w:val="pt-BR"/>
        </w:rPr>
        <w:t>Thi bón</w:t>
      </w:r>
      <w:r>
        <w:rPr>
          <w:color w:val="000000"/>
          <w:lang w:val="pt-BR"/>
        </w:rPr>
        <w:t>g đá mini: Lọt vào vòng 1/8 (nếu xã tổ chức)</w:t>
      </w:r>
    </w:p>
    <w:p w:rsidR="00503E09" w:rsidRPr="00305FA4" w:rsidRDefault="00503E09" w:rsidP="00B7482F">
      <w:pPr>
        <w:ind w:firstLine="567"/>
        <w:jc w:val="both"/>
        <w:rPr>
          <w:color w:val="000000"/>
          <w:lang w:val="pt-BR"/>
        </w:rPr>
      </w:pPr>
      <w:r>
        <w:rPr>
          <w:color w:val="000000"/>
          <w:lang w:val="pt-BR"/>
        </w:rPr>
        <w:t>+ Thi đấu Cờ vua</w:t>
      </w:r>
      <w:r w:rsidR="0085079A">
        <w:rPr>
          <w:color w:val="000000"/>
          <w:lang w:val="pt-BR"/>
        </w:rPr>
        <w:t>: có HS đạt giải cấp TP</w:t>
      </w:r>
      <w:r w:rsidR="00DD718A">
        <w:rPr>
          <w:color w:val="000000"/>
          <w:lang w:val="pt-BR"/>
        </w:rPr>
        <w:t xml:space="preserve"> (nếu các cấp tổ chức)</w:t>
      </w:r>
    </w:p>
    <w:p w:rsidR="00B7482F" w:rsidRPr="00305FA4" w:rsidRDefault="00B7482F" w:rsidP="00B7482F">
      <w:pPr>
        <w:pStyle w:val="BodyText"/>
        <w:spacing w:line="276" w:lineRule="auto"/>
        <w:ind w:left="0" w:right="-31" w:firstLine="567"/>
        <w:rPr>
          <w:color w:val="000000"/>
          <w:spacing w:val="-4"/>
          <w:lang w:val="pt-BR"/>
        </w:rPr>
      </w:pPr>
      <w:r w:rsidRPr="00305FA4">
        <w:rPr>
          <w:color w:val="000000"/>
          <w:spacing w:val="-4"/>
          <w:lang w:val="vi-VN"/>
        </w:rPr>
        <w:t>- Hoạt động thực hành khoa học</w:t>
      </w:r>
      <w:r w:rsidR="00DD718A">
        <w:rPr>
          <w:color w:val="000000"/>
          <w:spacing w:val="-4"/>
          <w:lang w:val="pt-BR"/>
        </w:rPr>
        <w:t>: Tiếp tục t</w:t>
      </w:r>
      <w:r w:rsidRPr="00305FA4">
        <w:rPr>
          <w:color w:val="000000"/>
          <w:spacing w:val="-4"/>
          <w:lang w:val="pt-BR"/>
        </w:rPr>
        <w:t xml:space="preserve">riển khai dạy </w:t>
      </w:r>
      <w:r>
        <w:rPr>
          <w:color w:val="000000"/>
          <w:spacing w:val="-4"/>
          <w:lang w:val="pt-BR"/>
        </w:rPr>
        <w:t>STEM</w:t>
      </w:r>
      <w:r w:rsidR="00DD718A">
        <w:rPr>
          <w:color w:val="000000"/>
          <w:spacing w:val="-4"/>
          <w:lang w:val="pt-BR"/>
        </w:rPr>
        <w:t xml:space="preserve">  trong một số môn học</w:t>
      </w:r>
      <w:r w:rsidRPr="00305FA4">
        <w:rPr>
          <w:color w:val="000000"/>
          <w:spacing w:val="-4"/>
          <w:lang w:val="pt-BR"/>
        </w:rPr>
        <w:t xml:space="preserve">, chú trọng 2 hình thức: Bài học STEM và </w:t>
      </w:r>
      <w:r w:rsidR="006F6A34">
        <w:rPr>
          <w:color w:val="000000"/>
          <w:spacing w:val="-4"/>
          <w:lang w:val="pt-BR"/>
        </w:rPr>
        <w:t xml:space="preserve">lồng ghép </w:t>
      </w:r>
      <w:r w:rsidRPr="00305FA4">
        <w:rPr>
          <w:color w:val="000000"/>
          <w:spacing w:val="-4"/>
          <w:lang w:val="pt-BR"/>
        </w:rPr>
        <w:t>HĐTN STEM.</w:t>
      </w:r>
    </w:p>
    <w:p w:rsidR="00B7482F" w:rsidRPr="00F30E07" w:rsidRDefault="00B7482F" w:rsidP="00B7482F">
      <w:pPr>
        <w:pStyle w:val="BodyText"/>
        <w:spacing w:line="276" w:lineRule="auto"/>
        <w:ind w:left="0" w:right="-31" w:firstLine="567"/>
        <w:rPr>
          <w:color w:val="000000"/>
          <w:spacing w:val="-4"/>
          <w:lang w:val="pt-BR"/>
        </w:rPr>
      </w:pPr>
      <w:r w:rsidRPr="00305FA4">
        <w:rPr>
          <w:color w:val="000000"/>
          <w:spacing w:val="-4"/>
          <w:lang w:val="vi-VN"/>
        </w:rPr>
        <w:t>- Hoạt động lao động công ích; Tổ chức lao động v</w:t>
      </w:r>
      <w:r w:rsidRPr="00305FA4">
        <w:rPr>
          <w:color w:val="000000"/>
          <w:spacing w:val="-4"/>
          <w:lang w:val="pt-BR"/>
        </w:rPr>
        <w:t>ệ</w:t>
      </w:r>
      <w:r w:rsidR="00503E09">
        <w:rPr>
          <w:color w:val="000000"/>
          <w:spacing w:val="-4"/>
          <w:lang w:val="vi-VN"/>
        </w:rPr>
        <w:t xml:space="preserve"> sinh làm sạch, đẹp </w:t>
      </w:r>
      <w:r w:rsidR="00503E09" w:rsidRPr="00F30E07">
        <w:rPr>
          <w:color w:val="000000"/>
          <w:spacing w:val="-4"/>
          <w:lang w:val="pt-BR"/>
        </w:rPr>
        <w:t>Nghĩa trang Liệt sĩ; Qu</w:t>
      </w:r>
      <w:r w:rsidR="006F6A34" w:rsidRPr="00F30E07">
        <w:rPr>
          <w:color w:val="000000"/>
          <w:spacing w:val="-4"/>
          <w:lang w:val="pt-BR"/>
        </w:rPr>
        <w:t>ét dọn vệ sinh trục đường phía trước khuôn viên trường...</w:t>
      </w:r>
    </w:p>
    <w:p w:rsidR="00B7482F" w:rsidRPr="00305FA4" w:rsidRDefault="00B7482F" w:rsidP="00B7482F">
      <w:pPr>
        <w:pStyle w:val="BodyText"/>
        <w:spacing w:line="276" w:lineRule="auto"/>
        <w:ind w:left="0" w:right="-31" w:firstLine="567"/>
        <w:rPr>
          <w:color w:val="000000"/>
          <w:spacing w:val="-4"/>
          <w:lang w:val="vi-VN"/>
        </w:rPr>
      </w:pPr>
      <w:r w:rsidRPr="00305FA4">
        <w:rPr>
          <w:color w:val="000000"/>
          <w:spacing w:val="-4"/>
          <w:lang w:val="vi-VN"/>
        </w:rPr>
        <w:t>- Các hoạt động mang tính xã hội: Tổ chức ủng hộ đồng bào, HS vùng bão lụt,…; Tổ chức giao lưu với HS khuyết tật, trẻ mồ côi; Tổ chức các hoạt động từ thiện: vòng tay bè bạn, giúp nhau cùng tiến,…</w:t>
      </w:r>
    </w:p>
    <w:p w:rsidR="00B7482F" w:rsidRPr="00305FA4" w:rsidRDefault="00B7482F" w:rsidP="00B7482F">
      <w:pPr>
        <w:pStyle w:val="BodyText"/>
        <w:spacing w:line="276" w:lineRule="auto"/>
        <w:ind w:left="0" w:right="-31" w:firstLine="567"/>
        <w:rPr>
          <w:i/>
          <w:iCs/>
          <w:color w:val="000000"/>
          <w:spacing w:val="-4"/>
          <w:lang w:val="vi-VN"/>
        </w:rPr>
      </w:pPr>
      <w:r w:rsidRPr="00305FA4">
        <w:rPr>
          <w:i/>
          <w:iCs/>
          <w:color w:val="000000"/>
          <w:spacing w:val="-4"/>
          <w:lang w:val="vi-VN"/>
        </w:rPr>
        <w:t>b.2. Chương trình hoạt động ngoại khóa</w:t>
      </w:r>
    </w:p>
    <w:p w:rsidR="00B7482F" w:rsidRPr="00F30E07" w:rsidRDefault="00B7482F" w:rsidP="00B7482F">
      <w:pPr>
        <w:pStyle w:val="BodyText"/>
        <w:spacing w:line="276" w:lineRule="auto"/>
        <w:ind w:left="0" w:right="-31" w:firstLine="567"/>
        <w:rPr>
          <w:b/>
          <w:i/>
          <w:iCs/>
          <w:color w:val="000000"/>
          <w:lang w:val="vi-VN"/>
        </w:rPr>
      </w:pPr>
      <w:r w:rsidRPr="00305FA4">
        <w:rPr>
          <w:i/>
          <w:iCs/>
          <w:color w:val="000000"/>
          <w:spacing w:val="-4"/>
          <w:lang w:val="vi-VN"/>
        </w:rPr>
        <w:t xml:space="preserve">b.2.1. </w:t>
      </w:r>
      <w:r w:rsidRPr="00F30E07">
        <w:rPr>
          <w:bCs/>
          <w:i/>
          <w:iCs/>
          <w:color w:val="000000"/>
          <w:lang w:val="vi-VN"/>
        </w:rPr>
        <w:t>Các điểm</w:t>
      </w:r>
      <w:r w:rsidR="00DD718A" w:rsidRPr="00F30E07">
        <w:rPr>
          <w:bCs/>
          <w:i/>
          <w:iCs/>
          <w:color w:val="000000"/>
          <w:lang w:val="vi-VN"/>
        </w:rPr>
        <w:t xml:space="preserve"> dự kiến</w:t>
      </w:r>
      <w:r w:rsidRPr="00F30E07">
        <w:rPr>
          <w:bCs/>
          <w:i/>
          <w:iCs/>
          <w:color w:val="000000"/>
          <w:lang w:val="vi-VN"/>
        </w:rPr>
        <w:t xml:space="preserve"> cho HS đi trải nghiệm thực</w:t>
      </w:r>
      <w:r w:rsidRPr="00F30E07">
        <w:rPr>
          <w:bCs/>
          <w:i/>
          <w:iCs/>
          <w:color w:val="000000"/>
          <w:spacing w:val="-11"/>
          <w:lang w:val="vi-VN"/>
        </w:rPr>
        <w:t xml:space="preserve"> </w:t>
      </w:r>
      <w:r w:rsidRPr="00F30E07">
        <w:rPr>
          <w:bCs/>
          <w:i/>
          <w:iCs/>
          <w:color w:val="000000"/>
          <w:lang w:val="vi-VN"/>
        </w:rPr>
        <w:t>tế:</w:t>
      </w:r>
    </w:p>
    <w:p w:rsidR="00B7482F" w:rsidRPr="00F30E07" w:rsidRDefault="0085079A" w:rsidP="00B7482F">
      <w:pPr>
        <w:pStyle w:val="BodyText"/>
        <w:spacing w:line="276" w:lineRule="auto"/>
        <w:ind w:left="0" w:right="-31" w:firstLine="567"/>
        <w:rPr>
          <w:color w:val="000000"/>
          <w:lang w:val="vi-VN"/>
        </w:rPr>
      </w:pPr>
      <w:r w:rsidRPr="00F30E07">
        <w:rPr>
          <w:color w:val="000000"/>
          <w:lang w:val="vi-VN"/>
        </w:rPr>
        <w:t>- Đình làng Đỗ Xá, Trịnh Xuyên, Đình Cả – xã Vĩnh Lại, TP Hải Phòng</w:t>
      </w:r>
    </w:p>
    <w:p w:rsidR="00B7482F" w:rsidRPr="00F30E07" w:rsidRDefault="00722A3D" w:rsidP="00722A3D">
      <w:pPr>
        <w:pStyle w:val="BodyText"/>
        <w:spacing w:line="276" w:lineRule="auto"/>
        <w:ind w:left="0" w:right="-31" w:firstLine="567"/>
        <w:rPr>
          <w:color w:val="000000"/>
          <w:lang w:val="vi-VN"/>
        </w:rPr>
      </w:pPr>
      <w:r w:rsidRPr="00F30E07">
        <w:rPr>
          <w:color w:val="000000"/>
          <w:lang w:val="vi-VN"/>
        </w:rPr>
        <w:t>- Tượng đài</w:t>
      </w:r>
      <w:r w:rsidR="0085079A" w:rsidRPr="00F30E07">
        <w:rPr>
          <w:color w:val="000000"/>
          <w:lang w:val="vi-VN"/>
        </w:rPr>
        <w:t xml:space="preserve"> Bác Hồ - xã Ninh Giang, TP Hải Phòng</w:t>
      </w:r>
    </w:p>
    <w:p w:rsidR="00722A3D" w:rsidRPr="00F30E07" w:rsidRDefault="0085079A" w:rsidP="00722A3D">
      <w:pPr>
        <w:pStyle w:val="BodyText"/>
        <w:spacing w:line="276" w:lineRule="auto"/>
        <w:ind w:left="0" w:right="-31" w:firstLine="567"/>
        <w:rPr>
          <w:color w:val="000000"/>
          <w:lang w:val="vi-VN"/>
        </w:rPr>
      </w:pPr>
      <w:r w:rsidRPr="00F30E07">
        <w:rPr>
          <w:color w:val="000000"/>
          <w:lang w:val="vi-VN"/>
        </w:rPr>
        <w:t>- Đền thờ Khúc Thừa Dụ, xã Khúc Thừa Dụ, TP Hải Phòng</w:t>
      </w:r>
    </w:p>
    <w:p w:rsidR="00B7482F" w:rsidRPr="00F30E07" w:rsidRDefault="00722A3D" w:rsidP="00722A3D">
      <w:pPr>
        <w:pStyle w:val="BodyText"/>
        <w:spacing w:line="276" w:lineRule="auto"/>
        <w:ind w:left="0" w:right="-31" w:firstLine="567"/>
        <w:rPr>
          <w:color w:val="000000"/>
          <w:lang w:val="vi-VN"/>
        </w:rPr>
      </w:pPr>
      <w:r w:rsidRPr="00F30E07">
        <w:rPr>
          <w:color w:val="000000"/>
          <w:lang w:val="vi-VN"/>
        </w:rPr>
        <w:t>- L</w:t>
      </w:r>
      <w:r w:rsidR="0085079A" w:rsidRPr="00F30E07">
        <w:rPr>
          <w:color w:val="000000"/>
          <w:lang w:val="vi-VN"/>
        </w:rPr>
        <w:t>àng nghề làm bánh gai – xã Ninh Giang, TP Hải Phòng</w:t>
      </w:r>
    </w:p>
    <w:p w:rsidR="00B7482F" w:rsidRPr="00F30E07" w:rsidRDefault="00B7482F" w:rsidP="00B7482F">
      <w:pPr>
        <w:pStyle w:val="BodyText"/>
        <w:spacing w:line="276" w:lineRule="auto"/>
        <w:ind w:left="0" w:right="-31" w:firstLine="567"/>
        <w:rPr>
          <w:color w:val="000000"/>
          <w:lang w:val="vi-VN"/>
        </w:rPr>
      </w:pPr>
      <w:r w:rsidRPr="00F30E07">
        <w:rPr>
          <w:color w:val="000000"/>
          <w:lang w:val="vi-VN"/>
        </w:rPr>
        <w:t>- Khu di tích Côn Sơn - Kiếp Bạc, khu văn miếu Mao Điền</w:t>
      </w:r>
      <w:r w:rsidR="0085079A" w:rsidRPr="00F30E07">
        <w:rPr>
          <w:color w:val="000000"/>
          <w:lang w:val="vi-VN"/>
        </w:rPr>
        <w:t xml:space="preserve">; khu di tích Bạch </w:t>
      </w:r>
      <w:r w:rsidR="0085079A" w:rsidRPr="00F30E07">
        <w:rPr>
          <w:color w:val="000000"/>
          <w:lang w:val="vi-VN"/>
        </w:rPr>
        <w:lastRenderedPageBreak/>
        <w:t>Đằng Giang..</w:t>
      </w:r>
      <w:r w:rsidRPr="00F30E07">
        <w:rPr>
          <w:color w:val="000000"/>
          <w:lang w:val="vi-VN"/>
        </w:rPr>
        <w:t>.</w:t>
      </w:r>
      <w:r w:rsidR="0085079A" w:rsidRPr="00F30E07">
        <w:rPr>
          <w:color w:val="000000"/>
          <w:lang w:val="vi-VN"/>
        </w:rPr>
        <w:t xml:space="preserve"> thuộc Thành phố Hải Phòng</w:t>
      </w:r>
    </w:p>
    <w:p w:rsidR="00B7482F" w:rsidRPr="00F30E07" w:rsidRDefault="00B7482F" w:rsidP="00B7482F">
      <w:pPr>
        <w:pStyle w:val="BodyText"/>
        <w:spacing w:line="276" w:lineRule="auto"/>
        <w:ind w:left="0" w:right="-31" w:firstLine="567"/>
        <w:rPr>
          <w:i/>
          <w:iCs/>
          <w:color w:val="000000"/>
          <w:lang w:val="vi-VN"/>
        </w:rPr>
      </w:pPr>
      <w:r w:rsidRPr="00F30E07">
        <w:rPr>
          <w:i/>
          <w:iCs/>
          <w:color w:val="000000"/>
          <w:lang w:val="vi-VN"/>
        </w:rPr>
        <w:t>b.2.2. Các hoạt động ngoại khóa tại trường: Phụ lục</w:t>
      </w:r>
      <w:r w:rsidR="00F551D5" w:rsidRPr="00F30E07">
        <w:rPr>
          <w:i/>
          <w:iCs/>
          <w:color w:val="000000"/>
          <w:lang w:val="vi-VN"/>
        </w:rPr>
        <w:t xml:space="preserve"> Kế hoạch thời gian năm học 2025-2026</w:t>
      </w:r>
    </w:p>
    <w:p w:rsidR="00B7482F" w:rsidRPr="00F30E07" w:rsidRDefault="00B7482F" w:rsidP="00B7482F">
      <w:pPr>
        <w:pStyle w:val="BodyText"/>
        <w:spacing w:line="276" w:lineRule="auto"/>
        <w:ind w:left="0" w:right="-31" w:firstLine="567"/>
        <w:rPr>
          <w:i/>
          <w:iCs/>
          <w:color w:val="000000"/>
          <w:lang w:val="vi-VN"/>
        </w:rPr>
      </w:pPr>
      <w:r w:rsidRPr="00F30E07">
        <w:rPr>
          <w:i/>
          <w:iCs/>
          <w:color w:val="000000"/>
          <w:lang w:val="vi-VN"/>
        </w:rPr>
        <w:t>b.2.3. Nguyên tắc xây dựng các hoạt động ngoại khóa</w:t>
      </w:r>
    </w:p>
    <w:p w:rsidR="00B7482F" w:rsidRPr="00F30E07" w:rsidRDefault="00B7482F" w:rsidP="00B7482F">
      <w:pPr>
        <w:pStyle w:val="BodyText"/>
        <w:spacing w:line="276" w:lineRule="auto"/>
        <w:ind w:left="0" w:right="-31" w:firstLine="567"/>
        <w:rPr>
          <w:color w:val="000000"/>
          <w:lang w:val="vi-VN"/>
        </w:rPr>
      </w:pPr>
      <w:r w:rsidRPr="00F30E07">
        <w:rPr>
          <w:color w:val="000000"/>
          <w:lang w:val="vi-VN"/>
        </w:rPr>
        <w:t>- Gắn kết các lực lượng giáo dục trong và ngoài nhà trường.</w:t>
      </w:r>
    </w:p>
    <w:p w:rsidR="00B7482F" w:rsidRPr="00F30E07" w:rsidRDefault="00B7482F" w:rsidP="00B7482F">
      <w:pPr>
        <w:pStyle w:val="BodyText"/>
        <w:spacing w:line="276" w:lineRule="auto"/>
        <w:ind w:left="0" w:right="-31" w:firstLine="567"/>
        <w:rPr>
          <w:color w:val="000000"/>
          <w:lang w:val="vi-VN"/>
        </w:rPr>
      </w:pPr>
      <w:r w:rsidRPr="00F30E07">
        <w:rPr>
          <w:color w:val="000000"/>
          <w:lang w:val="vi-VN"/>
        </w:rPr>
        <w:t>- Phấn đấu mỗi tháng tổ chức được ít nhất 1 hoạt động ngoại khóa quy mô khối, trường.</w:t>
      </w:r>
    </w:p>
    <w:p w:rsidR="00B7482F" w:rsidRDefault="00B7482F" w:rsidP="00B7482F">
      <w:pPr>
        <w:shd w:val="clear" w:color="auto" w:fill="FFFFFF"/>
        <w:ind w:firstLine="567"/>
        <w:jc w:val="both"/>
        <w:rPr>
          <w:b/>
          <w:i/>
          <w:iCs/>
          <w:color w:val="000000"/>
        </w:rPr>
      </w:pPr>
      <w:r w:rsidRPr="00305FA4">
        <w:rPr>
          <w:b/>
          <w:i/>
          <w:iCs/>
          <w:color w:val="000000"/>
          <w:lang w:val="pt-BR"/>
        </w:rPr>
        <w:t>2.3.2. A</w:t>
      </w:r>
      <w:r w:rsidRPr="00305FA4">
        <w:rPr>
          <w:b/>
          <w:i/>
          <w:iCs/>
          <w:color w:val="000000"/>
        </w:rPr>
        <w:t>n toàn, an ninh trường học</w:t>
      </w:r>
    </w:p>
    <w:p w:rsidR="00F51DA5" w:rsidRPr="00F51DA5" w:rsidRDefault="00F51DA5" w:rsidP="00B7482F">
      <w:pPr>
        <w:shd w:val="clear" w:color="auto" w:fill="FFFFFF"/>
        <w:ind w:firstLine="567"/>
        <w:jc w:val="both"/>
        <w:rPr>
          <w:iCs/>
          <w:color w:val="000000"/>
        </w:rPr>
      </w:pPr>
      <w:r w:rsidRPr="004B4627">
        <w:rPr>
          <w:i/>
          <w:iCs/>
          <w:color w:val="000000"/>
        </w:rPr>
        <w:t>-</w:t>
      </w:r>
      <w:r w:rsidRPr="004B4627">
        <w:rPr>
          <w:iCs/>
          <w:color w:val="000000"/>
        </w:rPr>
        <w:t xml:space="preserve"> </w:t>
      </w:r>
      <w:r w:rsidR="004B4627" w:rsidRPr="004B4627">
        <w:rPr>
          <w:iCs/>
          <w:color w:val="000000"/>
        </w:rPr>
        <w:t>100% CB,GV,NV và HS</w:t>
      </w:r>
      <w:r w:rsidR="004B4627">
        <w:rPr>
          <w:b/>
          <w:iCs/>
          <w:color w:val="000000"/>
        </w:rPr>
        <w:t xml:space="preserve"> </w:t>
      </w:r>
      <w:r w:rsidR="004B4627">
        <w:rPr>
          <w:iCs/>
          <w:color w:val="000000"/>
        </w:rPr>
        <w:t>t</w:t>
      </w:r>
      <w:r>
        <w:rPr>
          <w:iCs/>
          <w:color w:val="000000"/>
        </w:rPr>
        <w:t>hực hiện tốt kế hoạch số 4483/KH-SGDĐT ngày 22/7/2025 của Sở Giáo dục và Đào tạo thành phố Hải Phòng; Kế hoạch số 08/KH-UBND ngày 01/8/2025 của  Ủy ban nhân dân xã Vĩnh Lại về việc thực hiện Nghị quyết số 147/NQ-CP ngày 22/5/2025 của Chính phủ ban hành Chiến lược tổng thể quốc gia, ứng phó với các đe dọa an ninh</w:t>
      </w:r>
      <w:r w:rsidR="004B4627">
        <w:rPr>
          <w:iCs/>
          <w:color w:val="000000"/>
        </w:rPr>
        <w:t xml:space="preserve"> phi truyền thống đế năm 2030, tầm nhìn đến năm 2045.</w:t>
      </w:r>
    </w:p>
    <w:p w:rsidR="00B7482F" w:rsidRPr="00305FA4" w:rsidRDefault="00B7482F" w:rsidP="00B7482F">
      <w:pPr>
        <w:tabs>
          <w:tab w:val="left" w:pos="720"/>
          <w:tab w:val="left" w:pos="1440"/>
          <w:tab w:val="left" w:pos="2160"/>
          <w:tab w:val="left" w:pos="2880"/>
          <w:tab w:val="left" w:pos="3600"/>
          <w:tab w:val="left" w:pos="4320"/>
          <w:tab w:val="left" w:pos="5040"/>
          <w:tab w:val="left" w:pos="5760"/>
          <w:tab w:val="left" w:pos="6480"/>
          <w:tab w:val="left" w:pos="7125"/>
        </w:tabs>
        <w:ind w:firstLine="567"/>
        <w:jc w:val="both"/>
        <w:rPr>
          <w:color w:val="000000"/>
        </w:rPr>
      </w:pPr>
      <w:r w:rsidRPr="00305FA4">
        <w:rPr>
          <w:color w:val="000000"/>
        </w:rPr>
        <w:t>- 100% HS tham dự các buổi tuyên truyền, giáo dục về: Phòng chống tai nạn thương tích; các quy định về phòng cháy, chữa cháy, cứu nạn cứu hộ; ; an toàn giao th</w:t>
      </w:r>
      <w:r w:rsidR="00722A3D">
        <w:rPr>
          <w:color w:val="000000"/>
        </w:rPr>
        <w:t xml:space="preserve">ông </w:t>
      </w:r>
      <w:r w:rsidRPr="00305FA4">
        <w:rPr>
          <w:color w:val="000000"/>
        </w:rPr>
        <w:t>, vệ sinh An toàn thực phẩm</w:t>
      </w:r>
      <w:r w:rsidR="00722A3D">
        <w:rPr>
          <w:color w:val="000000"/>
        </w:rPr>
        <w:t>...</w:t>
      </w:r>
      <w:r w:rsidRPr="00305FA4">
        <w:rPr>
          <w:color w:val="000000"/>
        </w:rPr>
        <w:t xml:space="preserve"> để nâng cao ý thức, đề cao cảnh giác trong mỗi HS, không để tội phạm lôi kéo, lợi dụng. </w:t>
      </w:r>
    </w:p>
    <w:p w:rsidR="00B7482F" w:rsidRPr="00305FA4" w:rsidRDefault="00B7482F" w:rsidP="00B7482F">
      <w:pPr>
        <w:tabs>
          <w:tab w:val="left" w:pos="720"/>
          <w:tab w:val="left" w:pos="1440"/>
          <w:tab w:val="left" w:pos="2160"/>
          <w:tab w:val="left" w:pos="2880"/>
          <w:tab w:val="left" w:pos="3600"/>
          <w:tab w:val="left" w:pos="4320"/>
          <w:tab w:val="left" w:pos="5040"/>
          <w:tab w:val="left" w:pos="5760"/>
          <w:tab w:val="left" w:pos="6480"/>
          <w:tab w:val="left" w:pos="7125"/>
        </w:tabs>
        <w:ind w:firstLine="567"/>
        <w:jc w:val="both"/>
        <w:rPr>
          <w:color w:val="000000"/>
        </w:rPr>
      </w:pPr>
      <w:r w:rsidRPr="00305FA4">
        <w:rPr>
          <w:color w:val="000000"/>
        </w:rPr>
        <w:t>- 100% HS ký cam kết không để xảy ra bạo lực học đường, không làm mất trật tự trong trường học, lớp học; không để xảy ra cháy, nổ, tai nạn nghiêm trọng; không dùng chấ</w:t>
      </w:r>
      <w:r>
        <w:rPr>
          <w:color w:val="000000"/>
        </w:rPr>
        <w:t>t kích thích như</w:t>
      </w:r>
      <w:r w:rsidRPr="00305FA4">
        <w:rPr>
          <w:color w:val="000000"/>
        </w:rPr>
        <w:t xml:space="preserve"> thuốc lá</w:t>
      </w:r>
      <w:r>
        <w:rPr>
          <w:color w:val="000000"/>
        </w:rPr>
        <w:t xml:space="preserve"> điện tử</w:t>
      </w:r>
      <w:r w:rsidRPr="00305FA4">
        <w:rPr>
          <w:color w:val="000000"/>
        </w:rPr>
        <w:t>, rượu bia; không để xảy ra mất trộm tài sản trong nhà trường.</w:t>
      </w:r>
    </w:p>
    <w:p w:rsidR="00B7482F" w:rsidRPr="00305FA4" w:rsidRDefault="00B7482F" w:rsidP="00B7482F">
      <w:pPr>
        <w:tabs>
          <w:tab w:val="left" w:pos="720"/>
          <w:tab w:val="left" w:pos="1440"/>
          <w:tab w:val="left" w:pos="2160"/>
          <w:tab w:val="left" w:pos="2880"/>
          <w:tab w:val="left" w:pos="3600"/>
          <w:tab w:val="left" w:pos="4320"/>
          <w:tab w:val="left" w:pos="5040"/>
          <w:tab w:val="left" w:pos="5760"/>
          <w:tab w:val="left" w:pos="6480"/>
          <w:tab w:val="left" w:pos="7125"/>
        </w:tabs>
        <w:ind w:firstLine="567"/>
        <w:jc w:val="both"/>
        <w:rPr>
          <w:color w:val="000000"/>
        </w:rPr>
      </w:pPr>
      <w:r w:rsidRPr="00305FA4">
        <w:rPr>
          <w:color w:val="000000"/>
        </w:rPr>
        <w:t>- 100% các lớp thực hiện nghiêm túc các quy định về “Đảm bảo ATGT", xây dựng cổng trường an toàn giao thông, phân luồng xe, quy định chỗ đỗ xe, ...</w:t>
      </w:r>
    </w:p>
    <w:p w:rsidR="00B7482F" w:rsidRPr="00305FA4" w:rsidRDefault="00B7482F" w:rsidP="00B7482F">
      <w:pPr>
        <w:tabs>
          <w:tab w:val="left" w:pos="720"/>
          <w:tab w:val="left" w:pos="1440"/>
          <w:tab w:val="left" w:pos="2160"/>
          <w:tab w:val="left" w:pos="2880"/>
          <w:tab w:val="left" w:pos="3600"/>
          <w:tab w:val="left" w:pos="4320"/>
          <w:tab w:val="left" w:pos="5040"/>
          <w:tab w:val="left" w:pos="5760"/>
          <w:tab w:val="left" w:pos="6480"/>
          <w:tab w:val="left" w:pos="7125"/>
        </w:tabs>
        <w:ind w:firstLine="567"/>
        <w:jc w:val="both"/>
        <w:rPr>
          <w:color w:val="000000"/>
        </w:rPr>
      </w:pPr>
      <w:r w:rsidRPr="00305FA4">
        <w:rPr>
          <w:b/>
          <w:i/>
          <w:iCs/>
          <w:color w:val="000000"/>
          <w:lang w:val="pt-BR"/>
        </w:rPr>
        <w:t>2.3.3.</w:t>
      </w:r>
      <w:r w:rsidRPr="00305FA4">
        <w:rPr>
          <w:b/>
          <w:color w:val="000000"/>
        </w:rPr>
        <w:t xml:space="preserve"> </w:t>
      </w:r>
      <w:r w:rsidRPr="00305FA4">
        <w:rPr>
          <w:b/>
          <w:i/>
          <w:iCs/>
          <w:color w:val="000000"/>
        </w:rPr>
        <w:t>Chỉ tiêu về bán trú</w:t>
      </w:r>
    </w:p>
    <w:p w:rsidR="00B7482F" w:rsidRPr="00305FA4" w:rsidRDefault="00B7482F" w:rsidP="00B7482F">
      <w:pPr>
        <w:ind w:firstLine="567"/>
        <w:jc w:val="both"/>
        <w:rPr>
          <w:color w:val="000000"/>
        </w:rPr>
      </w:pPr>
      <w:r w:rsidRPr="00305FA4">
        <w:rPr>
          <w:color w:val="000000"/>
        </w:rPr>
        <w:t>- Tỉ lệ HS ăn bán t</w:t>
      </w:r>
      <w:r w:rsidR="00967BD1">
        <w:rPr>
          <w:color w:val="000000"/>
        </w:rPr>
        <w:t>rú: Trên 15</w:t>
      </w:r>
      <w:r w:rsidRPr="00305FA4">
        <w:rPr>
          <w:color w:val="000000"/>
        </w:rPr>
        <w:t>%.</w:t>
      </w:r>
    </w:p>
    <w:p w:rsidR="00967BD1" w:rsidRDefault="00B7482F" w:rsidP="00B7482F">
      <w:pPr>
        <w:ind w:firstLine="567"/>
        <w:jc w:val="both"/>
        <w:rPr>
          <w:color w:val="000000"/>
          <w:spacing w:val="-8"/>
          <w:lang w:val="pt-BR"/>
        </w:rPr>
      </w:pPr>
      <w:r w:rsidRPr="00305FA4">
        <w:rPr>
          <w:color w:val="000000"/>
          <w:spacing w:val="-8"/>
          <w:lang w:val="vi-VN"/>
        </w:rPr>
        <w:t xml:space="preserve">- </w:t>
      </w:r>
      <w:r w:rsidRPr="00305FA4">
        <w:rPr>
          <w:color w:val="000000"/>
          <w:spacing w:val="-8"/>
        </w:rPr>
        <w:t xml:space="preserve">Chất lượng bữa ăn: </w:t>
      </w:r>
      <w:r w:rsidRPr="00305FA4">
        <w:rPr>
          <w:color w:val="000000"/>
          <w:spacing w:val="-8"/>
          <w:lang w:val="pt-BR"/>
        </w:rPr>
        <w:t xml:space="preserve">Đảm bảo các quy định về bán trú của các công văn hướng dẫn về công tác bán trú, </w:t>
      </w:r>
    </w:p>
    <w:p w:rsidR="00B7482F" w:rsidRPr="00305FA4" w:rsidRDefault="00B7482F" w:rsidP="00B7482F">
      <w:pPr>
        <w:ind w:firstLine="567"/>
        <w:jc w:val="both"/>
        <w:rPr>
          <w:b/>
          <w:i/>
          <w:iCs/>
          <w:color w:val="000000"/>
          <w:lang w:val="pt-BR"/>
        </w:rPr>
      </w:pPr>
      <w:r w:rsidRPr="00305FA4">
        <w:rPr>
          <w:b/>
          <w:i/>
          <w:iCs/>
          <w:color w:val="000000"/>
          <w:lang w:val="pt-BR"/>
        </w:rPr>
        <w:t>2.3.4.</w:t>
      </w:r>
      <w:r w:rsidRPr="00305FA4">
        <w:rPr>
          <w:b/>
          <w:color w:val="000000"/>
          <w:lang w:val="pt-BR"/>
        </w:rPr>
        <w:t xml:space="preserve"> </w:t>
      </w:r>
      <w:r w:rsidRPr="00305FA4">
        <w:rPr>
          <w:b/>
          <w:i/>
          <w:iCs/>
          <w:color w:val="000000"/>
          <w:lang w:val="pt-BR"/>
        </w:rPr>
        <w:t>Chỉ tiêu về phổ cập</w:t>
      </w:r>
    </w:p>
    <w:p w:rsidR="00B7482F" w:rsidRPr="00305FA4" w:rsidRDefault="00B7482F" w:rsidP="00B7482F">
      <w:pPr>
        <w:ind w:firstLine="567"/>
        <w:jc w:val="both"/>
        <w:rPr>
          <w:color w:val="000000"/>
          <w:lang w:val="pt-BR"/>
        </w:rPr>
      </w:pPr>
      <w:r w:rsidRPr="00305FA4">
        <w:rPr>
          <w:color w:val="000000"/>
          <w:lang w:val="pt-BR"/>
        </w:rPr>
        <w:t>- Huy động trẻ 6 tuổi ra lớp 1: đạt 100% (kể cả HS KT)</w:t>
      </w:r>
    </w:p>
    <w:p w:rsidR="00B7482F" w:rsidRPr="00305FA4" w:rsidRDefault="00B7482F" w:rsidP="00B7482F">
      <w:pPr>
        <w:ind w:firstLine="567"/>
        <w:jc w:val="both"/>
        <w:rPr>
          <w:color w:val="000000"/>
          <w:lang w:val="pt-BR"/>
        </w:rPr>
      </w:pPr>
      <w:r w:rsidRPr="00305FA4">
        <w:rPr>
          <w:color w:val="000000"/>
          <w:lang w:val="pt-BR"/>
        </w:rPr>
        <w:t>- Huy động trẻ khu</w:t>
      </w:r>
      <w:r w:rsidR="004B4627">
        <w:rPr>
          <w:color w:val="000000"/>
          <w:lang w:val="pt-BR"/>
        </w:rPr>
        <w:t xml:space="preserve">yết tật hòa nhập (nếu có) đạt 100%  </w:t>
      </w:r>
    </w:p>
    <w:p w:rsidR="00B7482F" w:rsidRPr="00305FA4" w:rsidRDefault="00B7482F" w:rsidP="00B7482F">
      <w:pPr>
        <w:ind w:firstLine="567"/>
        <w:jc w:val="both"/>
        <w:rPr>
          <w:color w:val="000000"/>
          <w:lang w:val="pt-BR"/>
        </w:rPr>
      </w:pPr>
      <w:r w:rsidRPr="00305FA4">
        <w:rPr>
          <w:color w:val="000000"/>
          <w:lang w:val="pt-BR"/>
        </w:rPr>
        <w:t>- 11 tuổi hoàn thành chương trình Tiểu học: đạt 100%</w:t>
      </w:r>
    </w:p>
    <w:p w:rsidR="00B7482F" w:rsidRPr="00305FA4" w:rsidRDefault="00B7482F" w:rsidP="00B7482F">
      <w:pPr>
        <w:ind w:firstLine="567"/>
        <w:jc w:val="both"/>
        <w:rPr>
          <w:bCs/>
          <w:iCs/>
          <w:color w:val="000000"/>
          <w:lang w:val="pt-BR"/>
        </w:rPr>
      </w:pPr>
      <w:r w:rsidRPr="00305FA4">
        <w:rPr>
          <w:bCs/>
          <w:iCs/>
          <w:color w:val="000000"/>
          <w:lang w:val="pt-BR"/>
        </w:rPr>
        <w:t>- Duy trì tỉ lệ và chất lượng kết quả phổ cập giáo dục Tiểu học mức độ 3, duy trì sĩ số 100%, toàn trường không có HS bỏ học.</w:t>
      </w:r>
    </w:p>
    <w:p w:rsidR="00FA01CC" w:rsidRPr="00F30E07" w:rsidRDefault="00FA01CC" w:rsidP="00FA01CC">
      <w:pPr>
        <w:ind w:firstLine="567"/>
        <w:jc w:val="both"/>
        <w:rPr>
          <w:b/>
          <w:color w:val="000000"/>
          <w:lang w:val="pt-BR"/>
        </w:rPr>
      </w:pPr>
      <w:r w:rsidRPr="00F30E07">
        <w:rPr>
          <w:b/>
          <w:color w:val="000000"/>
          <w:lang w:val="pt-BR"/>
        </w:rPr>
        <w:t>IV. TỔ CHỨC CÁC MÔN HỌC VÀ HOẠT ĐỘNG GIÁO DỤC TRONG NĂM HỌC</w:t>
      </w:r>
    </w:p>
    <w:p w:rsidR="00FA01CC" w:rsidRPr="00F30E07" w:rsidRDefault="00FA01CC" w:rsidP="00FA01CC">
      <w:pPr>
        <w:ind w:firstLine="567"/>
        <w:jc w:val="both"/>
        <w:rPr>
          <w:b/>
          <w:color w:val="000000"/>
          <w:lang w:val="pt-BR"/>
        </w:rPr>
      </w:pPr>
      <w:r w:rsidRPr="00F30E07">
        <w:rPr>
          <w:b/>
          <w:color w:val="000000"/>
          <w:lang w:val="pt-BR"/>
        </w:rPr>
        <w:t xml:space="preserve">1. Phân phối thời lượng các môn học và hoạt động giáo dục </w:t>
      </w:r>
    </w:p>
    <w:p w:rsidR="00FA01CC" w:rsidRPr="00F30E07" w:rsidRDefault="00FA01CC" w:rsidP="00FA01CC">
      <w:pPr>
        <w:ind w:firstLine="567"/>
        <w:jc w:val="both"/>
        <w:rPr>
          <w:rStyle w:val="Bodytext312pt"/>
          <w:rFonts w:eastAsia="Calibri"/>
          <w:i w:val="0"/>
          <w:iCs w:val="0"/>
          <w:sz w:val="28"/>
          <w:szCs w:val="28"/>
          <w:lang w:val="pt-BR"/>
        </w:rPr>
      </w:pPr>
      <w:r w:rsidRPr="00FA01CC">
        <w:rPr>
          <w:color w:val="000000"/>
          <w:lang w:val="nb-NO"/>
        </w:rPr>
        <w:t xml:space="preserve">Căn cứ </w:t>
      </w:r>
      <w:r w:rsidRPr="00FA01CC">
        <w:rPr>
          <w:bCs/>
          <w:color w:val="000000"/>
          <w:lang w:val="vi-VN"/>
        </w:rPr>
        <w:t>Chươ</w:t>
      </w:r>
      <w:r w:rsidRPr="00FA01CC">
        <w:rPr>
          <w:bCs/>
          <w:color w:val="000000"/>
          <w:lang w:val="pt-BR"/>
        </w:rPr>
        <w:t>n</w:t>
      </w:r>
      <w:r w:rsidRPr="00FA01CC">
        <w:rPr>
          <w:bCs/>
          <w:color w:val="000000"/>
          <w:lang w:val="vi-VN"/>
        </w:rPr>
        <w:t xml:space="preserve">g trình </w:t>
      </w:r>
      <w:r w:rsidRPr="00F30E07">
        <w:rPr>
          <w:bCs/>
          <w:color w:val="000000"/>
          <w:lang w:val="pt-BR"/>
        </w:rPr>
        <w:t>GDPT</w:t>
      </w:r>
      <w:r w:rsidRPr="00FA01CC">
        <w:rPr>
          <w:bCs/>
          <w:color w:val="000000"/>
          <w:lang w:val="vi-VN"/>
        </w:rPr>
        <w:t xml:space="preserve"> </w:t>
      </w:r>
      <w:r w:rsidRPr="00FA01CC">
        <w:rPr>
          <w:bCs/>
          <w:color w:val="000000"/>
          <w:lang w:val="pt-BR"/>
        </w:rPr>
        <w:t xml:space="preserve">2018 đối với lớp 1, lớp 2, lớp 3, lớp 4, lớp 5, </w:t>
      </w:r>
      <w:r w:rsidRPr="00FA01CC">
        <w:rPr>
          <w:color w:val="000000"/>
          <w:lang w:val="nb-NO"/>
        </w:rPr>
        <w:t>các văn bản hướng dẫn đổi mới hoạt động chuyên môn và đề nghị của các Tổ chu</w:t>
      </w:r>
      <w:r w:rsidR="00967BD1">
        <w:rPr>
          <w:color w:val="000000"/>
          <w:lang w:val="nb-NO"/>
        </w:rPr>
        <w:t xml:space="preserve">yên môn, trường Tiểu học </w:t>
      </w:r>
      <w:r w:rsidR="007A2F27">
        <w:rPr>
          <w:color w:val="000000"/>
          <w:lang w:val="nb-NO"/>
        </w:rPr>
        <w:t>Ninh Hòa</w:t>
      </w:r>
      <w:r w:rsidRPr="00FA01CC">
        <w:rPr>
          <w:color w:val="000000"/>
          <w:lang w:val="nb-NO"/>
        </w:rPr>
        <w:t xml:space="preserve"> ban hành kế hoạch </w:t>
      </w:r>
      <w:r w:rsidRPr="00FA01CC">
        <w:rPr>
          <w:rStyle w:val="Bodytext312pt"/>
          <w:rFonts w:eastAsia="Calibri"/>
          <w:i w:val="0"/>
          <w:iCs w:val="0"/>
          <w:sz w:val="28"/>
          <w:szCs w:val="28"/>
        </w:rPr>
        <w:t xml:space="preserve">các môn học và </w:t>
      </w:r>
      <w:r w:rsidRPr="00FA01CC">
        <w:rPr>
          <w:rStyle w:val="Bodytext312pt"/>
          <w:rFonts w:eastAsia="Calibri"/>
          <w:i w:val="0"/>
          <w:iCs w:val="0"/>
          <w:sz w:val="28"/>
          <w:szCs w:val="28"/>
          <w:lang w:val="pt-BR"/>
        </w:rPr>
        <w:t>hoạt động</w:t>
      </w:r>
      <w:r w:rsidRPr="00FA01CC">
        <w:rPr>
          <w:rStyle w:val="Bodytext312pt"/>
          <w:rFonts w:eastAsia="Calibri"/>
          <w:i w:val="0"/>
          <w:iCs w:val="0"/>
          <w:sz w:val="28"/>
          <w:szCs w:val="28"/>
        </w:rPr>
        <w:t xml:space="preserve"> giáo dục trong năm học</w:t>
      </w:r>
      <w:r w:rsidR="00954056">
        <w:rPr>
          <w:rStyle w:val="Bodytext312pt"/>
          <w:rFonts w:eastAsia="Calibri"/>
          <w:i w:val="0"/>
          <w:iCs w:val="0"/>
          <w:sz w:val="28"/>
          <w:szCs w:val="28"/>
          <w:lang w:val="pt-BR"/>
        </w:rPr>
        <w:t xml:space="preserve"> 2025 - 2026</w:t>
      </w:r>
      <w:r w:rsidRPr="00FA01CC">
        <w:rPr>
          <w:rStyle w:val="Bodytext312pt"/>
          <w:rFonts w:eastAsia="Calibri"/>
          <w:i w:val="0"/>
          <w:iCs w:val="0"/>
          <w:sz w:val="28"/>
          <w:szCs w:val="28"/>
          <w:lang w:val="pt-BR"/>
        </w:rPr>
        <w:t xml:space="preserve"> được thể hiện trong </w:t>
      </w:r>
      <w:r w:rsidRPr="0019494C">
        <w:rPr>
          <w:rStyle w:val="Bodytext312pt"/>
          <w:rFonts w:eastAsia="Calibri"/>
          <w:iCs w:val="0"/>
          <w:sz w:val="28"/>
          <w:szCs w:val="28"/>
        </w:rPr>
        <w:t>Phụ lục 1.1.</w:t>
      </w:r>
    </w:p>
    <w:p w:rsidR="00FA01CC" w:rsidRPr="00FA01CC" w:rsidRDefault="005F315E" w:rsidP="005F315E">
      <w:pPr>
        <w:widowControl w:val="0"/>
        <w:jc w:val="both"/>
        <w:rPr>
          <w:color w:val="000000"/>
          <w:lang w:val="vi-VN" w:eastAsia="vi-VN"/>
        </w:rPr>
      </w:pPr>
      <w:r w:rsidRPr="00F30E07">
        <w:rPr>
          <w:rFonts w:asciiTheme="majorHAnsi" w:eastAsiaTheme="majorEastAsia" w:hAnsiTheme="majorHAnsi" w:cstheme="majorBidi"/>
          <w:bCs/>
          <w:color w:val="000000"/>
          <w:lang w:val="pt-BR"/>
        </w:rPr>
        <w:t xml:space="preserve">         </w:t>
      </w:r>
      <w:r w:rsidR="00FA01CC" w:rsidRPr="00FA01CC">
        <w:rPr>
          <w:color w:val="000000"/>
          <w:lang w:val="vi-VN" w:eastAsia="vi-VN"/>
        </w:rPr>
        <w:t xml:space="preserve">Các tổ chuyên môn có trách nhiệm xây dựng và thực hiện kế hoạch dạy học, </w:t>
      </w:r>
      <w:r w:rsidR="00FA01CC" w:rsidRPr="00FA01CC">
        <w:rPr>
          <w:color w:val="000000"/>
          <w:lang w:val="vi-VN" w:eastAsia="vi-VN"/>
        </w:rPr>
        <w:lastRenderedPageBreak/>
        <w:t>thiết kế tiến trình dạy học trong mỗi môn học với các nội dung, các chủ đề dạy học, các chủ đề tích hợp, liên môn phù hợp và theo hình thức, phương pháp và kỹ thuật dạy học tích cực; chú trọng giáo dục đạo đức và giá trị sống, rèn luyện kỹ năng sống, hi</w:t>
      </w:r>
      <w:r w:rsidR="00FA01CC" w:rsidRPr="00FA01CC">
        <w:rPr>
          <w:color w:val="000000"/>
          <w:lang w:val="nb-NO" w:eastAsia="vi-VN"/>
        </w:rPr>
        <w:t>ể</w:t>
      </w:r>
      <w:r w:rsidR="00FA01CC" w:rsidRPr="00FA01CC">
        <w:rPr>
          <w:color w:val="000000"/>
          <w:lang w:val="vi-VN" w:eastAsia="vi-VN"/>
        </w:rPr>
        <w:t>u biết xã hội, thực hành pháp luật; tăng cường các hoạt động nhằm giúp HS vận dụng kiến thức liên môn vào giải quyết các vấn đề thực tiễn. Việc xây dựng và thực hiện kế hoạch giáo dục định hướng phát triển năng lực HS của mỗi tổ phải phù hợp với điều kiện thực tế của nhà trường, địa phương và khả năng học tập của HS.</w:t>
      </w:r>
    </w:p>
    <w:p w:rsidR="00FA01CC" w:rsidRPr="00F30E07" w:rsidRDefault="00FA01CC" w:rsidP="00FA01CC">
      <w:pPr>
        <w:widowControl w:val="0"/>
        <w:ind w:firstLine="567"/>
        <w:jc w:val="both"/>
        <w:rPr>
          <w:b/>
          <w:color w:val="000000"/>
          <w:lang w:val="vi-VN" w:eastAsia="vi-VN"/>
        </w:rPr>
      </w:pPr>
      <w:r w:rsidRPr="00305FA4">
        <w:rPr>
          <w:b/>
          <w:color w:val="000000"/>
          <w:lang w:val="vi-VN" w:eastAsia="vi-VN"/>
        </w:rPr>
        <w:t>2. Các hoạt động giáo dục tập thể</w:t>
      </w:r>
      <w:r w:rsidRPr="00F30E07">
        <w:rPr>
          <w:b/>
          <w:color w:val="000000"/>
          <w:lang w:val="vi-VN" w:eastAsia="vi-VN"/>
        </w:rPr>
        <w:t xml:space="preserve"> và theo nhu cầu người học </w:t>
      </w:r>
    </w:p>
    <w:p w:rsidR="00FA01CC" w:rsidRPr="00F30E07" w:rsidRDefault="00FA01CC" w:rsidP="00FA01CC">
      <w:pPr>
        <w:widowControl w:val="0"/>
        <w:ind w:firstLine="567"/>
        <w:jc w:val="both"/>
        <w:rPr>
          <w:b/>
          <w:bCs/>
          <w:color w:val="000000"/>
          <w:lang w:val="vi-VN" w:eastAsia="vi-VN"/>
        </w:rPr>
      </w:pPr>
      <w:r w:rsidRPr="00F30E07">
        <w:rPr>
          <w:b/>
          <w:bCs/>
          <w:color w:val="000000"/>
          <w:lang w:val="vi-VN" w:eastAsia="vi-VN"/>
        </w:rPr>
        <w:t xml:space="preserve">2.1. Các hoạt </w:t>
      </w:r>
      <w:r w:rsidRPr="00305FA4">
        <w:rPr>
          <w:b/>
          <w:bCs/>
          <w:color w:val="000000"/>
          <w:lang w:val="vi-VN" w:eastAsia="vi-VN"/>
        </w:rPr>
        <w:t>động giáo dục tập thể</w:t>
      </w:r>
      <w:r w:rsidRPr="00F30E07">
        <w:rPr>
          <w:b/>
          <w:bCs/>
          <w:color w:val="000000"/>
          <w:lang w:val="vi-VN" w:eastAsia="vi-VN"/>
        </w:rPr>
        <w:t xml:space="preserve"> thực hiện trong năm học 202</w:t>
      </w:r>
      <w:r w:rsidR="007506E9" w:rsidRPr="00F30E07">
        <w:rPr>
          <w:b/>
          <w:bCs/>
          <w:color w:val="000000"/>
          <w:lang w:val="vi-VN" w:eastAsia="vi-VN"/>
        </w:rPr>
        <w:t>5</w:t>
      </w:r>
      <w:r w:rsidRPr="00F30E07">
        <w:rPr>
          <w:b/>
          <w:bCs/>
          <w:color w:val="000000"/>
          <w:lang w:val="vi-VN" w:eastAsia="vi-VN"/>
        </w:rPr>
        <w:t xml:space="preserve"> - 202</w:t>
      </w:r>
      <w:r w:rsidR="007506E9" w:rsidRPr="00F30E07">
        <w:rPr>
          <w:b/>
          <w:bCs/>
          <w:color w:val="000000"/>
          <w:lang w:val="vi-VN" w:eastAsia="vi-VN"/>
        </w:rPr>
        <w:t>6</w:t>
      </w:r>
    </w:p>
    <w:p w:rsidR="00FA01CC" w:rsidRPr="00F30E07" w:rsidRDefault="00FA01CC" w:rsidP="00FA01CC">
      <w:pPr>
        <w:widowControl w:val="0"/>
        <w:ind w:firstLine="567"/>
        <w:jc w:val="both"/>
        <w:rPr>
          <w:b/>
          <w:color w:val="000000"/>
          <w:lang w:val="vi-VN" w:eastAsia="vi-VN"/>
        </w:rPr>
      </w:pPr>
      <w:r w:rsidRPr="00F30E07">
        <w:rPr>
          <w:color w:val="000000"/>
          <w:lang w:val="vi-VN" w:eastAsia="vi-VN"/>
        </w:rPr>
        <w:t xml:space="preserve">Kế hoạch cụ thể tại </w:t>
      </w:r>
      <w:r w:rsidRPr="00305FA4">
        <w:rPr>
          <w:iCs/>
          <w:color w:val="000000"/>
          <w:lang w:val="pt-BR"/>
        </w:rPr>
        <w:t>Phụ lục 1.2</w:t>
      </w:r>
    </w:p>
    <w:p w:rsidR="00FA01CC" w:rsidRPr="00F30E07" w:rsidRDefault="00FA01CC" w:rsidP="00FA01CC">
      <w:pPr>
        <w:widowControl w:val="0"/>
        <w:ind w:firstLine="567"/>
        <w:jc w:val="both"/>
        <w:rPr>
          <w:b/>
          <w:color w:val="000000"/>
          <w:lang w:val="vi-VN" w:eastAsia="vi-VN"/>
        </w:rPr>
      </w:pPr>
      <w:r w:rsidRPr="00F30E07">
        <w:rPr>
          <w:b/>
          <w:color w:val="000000"/>
          <w:lang w:val="vi-VN" w:eastAsia="vi-VN"/>
        </w:rPr>
        <w:t xml:space="preserve">2.2. Tổ chức hoạt động cho HS trong thời gian bán trú tại trường và sau giờ học chính thức trong ngày </w:t>
      </w:r>
    </w:p>
    <w:p w:rsidR="00F551D5" w:rsidRPr="004B4627" w:rsidRDefault="00FA01CC" w:rsidP="004B4627">
      <w:pPr>
        <w:widowControl w:val="0"/>
        <w:ind w:firstLine="567"/>
        <w:jc w:val="both"/>
        <w:rPr>
          <w:iCs/>
          <w:color w:val="000000"/>
          <w:lang w:val="pt-BR"/>
        </w:rPr>
      </w:pPr>
      <w:r w:rsidRPr="00F30E07">
        <w:rPr>
          <w:color w:val="000000"/>
          <w:lang w:val="vi-VN" w:eastAsia="vi-VN"/>
        </w:rPr>
        <w:t xml:space="preserve">Kế hoạch cụ thể tại </w:t>
      </w:r>
      <w:r w:rsidRPr="00305FA4">
        <w:rPr>
          <w:iCs/>
          <w:color w:val="000000"/>
          <w:lang w:val="pt-BR"/>
        </w:rPr>
        <w:t>Phụ lục 1.3</w:t>
      </w:r>
    </w:p>
    <w:p w:rsidR="00FA01CC" w:rsidRPr="00F30E07" w:rsidRDefault="0019494C" w:rsidP="0019494C">
      <w:pPr>
        <w:widowControl w:val="0"/>
        <w:spacing w:line="276" w:lineRule="auto"/>
        <w:jc w:val="both"/>
        <w:rPr>
          <w:b/>
          <w:color w:val="000000"/>
          <w:lang w:val="vi-VN" w:eastAsia="vi-VN"/>
        </w:rPr>
      </w:pPr>
      <w:bookmarkStart w:id="1" w:name="_Hlk101813153"/>
      <w:r w:rsidRPr="00F30E07">
        <w:rPr>
          <w:b/>
          <w:color w:val="000000"/>
          <w:lang w:val="vi-VN" w:eastAsia="vi-VN"/>
        </w:rPr>
        <w:t xml:space="preserve">       3.</w:t>
      </w:r>
      <w:r w:rsidR="00EE1271" w:rsidRPr="00F30E07">
        <w:rPr>
          <w:b/>
          <w:color w:val="000000"/>
          <w:lang w:val="vi-VN" w:eastAsia="vi-VN"/>
        </w:rPr>
        <w:t xml:space="preserve"> </w:t>
      </w:r>
      <w:r w:rsidR="00FA01CC" w:rsidRPr="00F30E07">
        <w:rPr>
          <w:b/>
          <w:color w:val="000000"/>
          <w:lang w:val="vi-VN" w:eastAsia="vi-VN"/>
        </w:rPr>
        <w:t xml:space="preserve">Khung thời gian thực hiện chương trình năm học </w:t>
      </w:r>
      <w:r w:rsidR="007506E9" w:rsidRPr="00F30E07">
        <w:rPr>
          <w:b/>
          <w:color w:val="000000"/>
          <w:lang w:val="vi-VN" w:eastAsia="vi-VN"/>
        </w:rPr>
        <w:t>2025-2026</w:t>
      </w:r>
      <w:r w:rsidR="00FA01CC" w:rsidRPr="00F30E07">
        <w:rPr>
          <w:b/>
          <w:color w:val="000000"/>
          <w:lang w:val="vi-VN" w:eastAsia="vi-VN"/>
        </w:rPr>
        <w:t xml:space="preserve"> </w:t>
      </w:r>
    </w:p>
    <w:bookmarkEnd w:id="1"/>
    <w:p w:rsidR="00FA01CC" w:rsidRPr="00F30E07" w:rsidRDefault="00FA01CC" w:rsidP="00FA01CC">
      <w:pPr>
        <w:ind w:firstLine="567"/>
        <w:jc w:val="both"/>
        <w:rPr>
          <w:color w:val="000000"/>
          <w:spacing w:val="-2"/>
          <w:lang w:val="vi-VN"/>
        </w:rPr>
      </w:pPr>
      <w:r w:rsidRPr="00F30E07">
        <w:rPr>
          <w:color w:val="000000"/>
          <w:spacing w:val="-2"/>
          <w:lang w:val="vi-VN"/>
        </w:rPr>
        <w:t xml:space="preserve">- Thực hiện Quyết định số </w:t>
      </w:r>
      <w:r w:rsidR="00E70B6E" w:rsidRPr="00F30E07">
        <w:rPr>
          <w:color w:val="000000"/>
          <w:lang w:val="vi-VN"/>
        </w:rPr>
        <w:t>3348 /QĐ-UBND ngày 19</w:t>
      </w:r>
      <w:r w:rsidR="00F551D5" w:rsidRPr="00F30E07">
        <w:rPr>
          <w:color w:val="000000"/>
          <w:lang w:val="vi-VN"/>
        </w:rPr>
        <w:t xml:space="preserve"> /8/2025</w:t>
      </w:r>
      <w:r w:rsidRPr="00F30E07">
        <w:rPr>
          <w:color w:val="000000"/>
          <w:lang w:val="vi-VN"/>
        </w:rPr>
        <w:t xml:space="preserve"> </w:t>
      </w:r>
      <w:r w:rsidR="007506E9" w:rsidRPr="00F30E07">
        <w:rPr>
          <w:color w:val="000000"/>
          <w:spacing w:val="-2"/>
          <w:lang w:val="vi-VN"/>
        </w:rPr>
        <w:t>của Chủ tịch UBND thành phố Hải Phòng</w:t>
      </w:r>
      <w:r w:rsidRPr="00F30E07">
        <w:rPr>
          <w:color w:val="000000"/>
          <w:spacing w:val="-2"/>
          <w:lang w:val="vi-VN"/>
        </w:rPr>
        <w:t xml:space="preserve"> về việc ban hành khung</w:t>
      </w:r>
      <w:r w:rsidR="007506E9" w:rsidRPr="00F30E07">
        <w:rPr>
          <w:color w:val="000000"/>
          <w:spacing w:val="-2"/>
          <w:lang w:val="vi-VN"/>
        </w:rPr>
        <w:t xml:space="preserve"> kế hoạch thời gian năm học 2025-2026</w:t>
      </w:r>
      <w:r w:rsidR="00E70B6E" w:rsidRPr="00F30E07">
        <w:rPr>
          <w:color w:val="000000"/>
          <w:spacing w:val="-2"/>
          <w:lang w:val="vi-VN"/>
        </w:rPr>
        <w:t xml:space="preserve"> đối với giáo dục mầm non, giáo dục phổ thông và giáo dục thường xuyên trên địa bàn thành phố Hải Phòng. </w:t>
      </w:r>
    </w:p>
    <w:p w:rsidR="00FA01CC" w:rsidRPr="00F30E07" w:rsidRDefault="00563517" w:rsidP="00FA01CC">
      <w:pPr>
        <w:ind w:firstLine="567"/>
        <w:jc w:val="both"/>
        <w:rPr>
          <w:color w:val="000000"/>
          <w:lang w:val="vi-VN" w:eastAsia="vi-VN"/>
        </w:rPr>
      </w:pPr>
      <w:r w:rsidRPr="00F30E07">
        <w:rPr>
          <w:color w:val="000000"/>
          <w:lang w:val="vi-VN" w:eastAsia="vi-VN"/>
        </w:rPr>
        <w:t>Trường Tiểu học Quyết Thắng</w:t>
      </w:r>
      <w:r w:rsidR="00FA01CC" w:rsidRPr="00305FA4">
        <w:rPr>
          <w:color w:val="000000"/>
          <w:lang w:val="vi-VN" w:eastAsia="vi-VN"/>
        </w:rPr>
        <w:t xml:space="preserve"> thực hiện chương trình năm học </w:t>
      </w:r>
      <w:r w:rsidR="00FA01CC" w:rsidRPr="00F30E07">
        <w:rPr>
          <w:color w:val="000000"/>
          <w:lang w:val="vi-VN" w:eastAsia="vi-VN"/>
        </w:rPr>
        <w:t>202</w:t>
      </w:r>
      <w:r w:rsidR="007506E9" w:rsidRPr="00F30E07">
        <w:rPr>
          <w:color w:val="000000"/>
          <w:lang w:val="vi-VN" w:eastAsia="vi-VN"/>
        </w:rPr>
        <w:t>5</w:t>
      </w:r>
      <w:r w:rsidR="00FA01CC" w:rsidRPr="00F30E07">
        <w:rPr>
          <w:color w:val="000000"/>
          <w:lang w:val="vi-VN" w:eastAsia="vi-VN"/>
        </w:rPr>
        <w:t xml:space="preserve"> - 202</w:t>
      </w:r>
      <w:r w:rsidR="007506E9" w:rsidRPr="00F30E07">
        <w:rPr>
          <w:color w:val="000000"/>
          <w:lang w:val="vi-VN" w:eastAsia="vi-VN"/>
        </w:rPr>
        <w:t>6</w:t>
      </w:r>
      <w:r w:rsidR="00FA01CC" w:rsidRPr="00305FA4">
        <w:rPr>
          <w:color w:val="000000"/>
          <w:lang w:val="vi-VN" w:eastAsia="vi-VN"/>
        </w:rPr>
        <w:t xml:space="preserve"> cụ thể</w:t>
      </w:r>
      <w:r w:rsidR="00105B2B" w:rsidRPr="00F30E07">
        <w:rPr>
          <w:color w:val="000000"/>
          <w:lang w:val="vi-VN" w:eastAsia="vi-VN"/>
        </w:rPr>
        <w:t xml:space="preserve"> như sau:</w:t>
      </w:r>
    </w:p>
    <w:p w:rsidR="00FA01CC" w:rsidRPr="00F30E07" w:rsidRDefault="00FA01CC" w:rsidP="00FA01CC">
      <w:pPr>
        <w:ind w:firstLine="567"/>
        <w:jc w:val="both"/>
        <w:rPr>
          <w:color w:val="000000"/>
          <w:sz w:val="10"/>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18"/>
        <w:gridCol w:w="1375"/>
        <w:gridCol w:w="1560"/>
        <w:gridCol w:w="1417"/>
        <w:gridCol w:w="1336"/>
        <w:gridCol w:w="1352"/>
      </w:tblGrid>
      <w:tr w:rsidR="00FA01CC" w:rsidRPr="007C713A" w:rsidTr="007C713A">
        <w:trPr>
          <w:trHeight w:val="422"/>
          <w:tblHeader/>
        </w:trPr>
        <w:tc>
          <w:tcPr>
            <w:tcW w:w="1384" w:type="dxa"/>
            <w:shd w:val="clear" w:color="auto" w:fill="auto"/>
          </w:tcPr>
          <w:p w:rsidR="00FA01CC" w:rsidRPr="007C713A" w:rsidRDefault="00FA01CC" w:rsidP="00B10993">
            <w:pPr>
              <w:spacing w:before="120" w:after="120"/>
              <w:jc w:val="center"/>
              <w:rPr>
                <w:color w:val="000000"/>
                <w:lang w:eastAsia="vi-VN"/>
              </w:rPr>
            </w:pPr>
            <w:r w:rsidRPr="007C713A">
              <w:rPr>
                <w:color w:val="000000"/>
                <w:lang w:val="vi-VN" w:eastAsia="vi-VN"/>
              </w:rPr>
              <w:t>Ngày tựu trường</w:t>
            </w:r>
          </w:p>
        </w:tc>
        <w:tc>
          <w:tcPr>
            <w:tcW w:w="1318" w:type="dxa"/>
            <w:shd w:val="clear" w:color="auto" w:fill="auto"/>
          </w:tcPr>
          <w:p w:rsidR="00FA01CC" w:rsidRPr="007C713A" w:rsidRDefault="00FA01CC" w:rsidP="00B10993">
            <w:pPr>
              <w:spacing w:before="120" w:after="120"/>
              <w:jc w:val="center"/>
              <w:rPr>
                <w:color w:val="000000"/>
              </w:rPr>
            </w:pPr>
            <w:r w:rsidRPr="007C713A">
              <w:rPr>
                <w:color w:val="000000"/>
                <w:lang w:val="vi-VN" w:eastAsia="vi-VN"/>
              </w:rPr>
              <w:t>Ngày</w:t>
            </w:r>
            <w:r w:rsidRPr="007C713A">
              <w:rPr>
                <w:color w:val="000000"/>
                <w:lang w:eastAsia="vi-VN"/>
              </w:rPr>
              <w:t xml:space="preserve"> </w:t>
            </w:r>
            <w:r w:rsidRPr="007C713A">
              <w:rPr>
                <w:color w:val="000000"/>
                <w:lang w:val="vi-VN" w:eastAsia="vi-VN"/>
              </w:rPr>
              <w:t>khai giảng</w:t>
            </w:r>
          </w:p>
        </w:tc>
        <w:tc>
          <w:tcPr>
            <w:tcW w:w="1375" w:type="dxa"/>
            <w:shd w:val="clear" w:color="auto" w:fill="auto"/>
          </w:tcPr>
          <w:p w:rsidR="00FA01CC" w:rsidRPr="007C713A" w:rsidRDefault="00FA01CC" w:rsidP="00B10993">
            <w:pPr>
              <w:spacing w:before="120" w:after="120"/>
              <w:jc w:val="center"/>
              <w:rPr>
                <w:color w:val="000000"/>
                <w:lang w:eastAsia="vi-VN"/>
              </w:rPr>
            </w:pPr>
            <w:r w:rsidRPr="007C713A">
              <w:rPr>
                <w:color w:val="000000"/>
                <w:lang w:val="pt-BR"/>
              </w:rPr>
              <w:t>Ngày bắt đầu HK I</w:t>
            </w:r>
          </w:p>
        </w:tc>
        <w:tc>
          <w:tcPr>
            <w:tcW w:w="1560" w:type="dxa"/>
            <w:shd w:val="clear" w:color="auto" w:fill="auto"/>
          </w:tcPr>
          <w:p w:rsidR="00FA01CC" w:rsidRPr="007C713A" w:rsidRDefault="00FA01CC" w:rsidP="00B10993">
            <w:pPr>
              <w:spacing w:before="120" w:after="120"/>
              <w:jc w:val="center"/>
              <w:rPr>
                <w:color w:val="000000"/>
                <w:lang w:eastAsia="vi-VN"/>
              </w:rPr>
            </w:pPr>
            <w:r w:rsidRPr="007C713A">
              <w:rPr>
                <w:color w:val="000000"/>
                <w:lang w:val="pt-BR"/>
              </w:rPr>
              <w:t>Ngày kết thúc HKI</w:t>
            </w:r>
          </w:p>
        </w:tc>
        <w:tc>
          <w:tcPr>
            <w:tcW w:w="1417" w:type="dxa"/>
            <w:shd w:val="clear" w:color="auto" w:fill="auto"/>
          </w:tcPr>
          <w:p w:rsidR="00FA01CC" w:rsidRPr="007C713A" w:rsidRDefault="00FA01CC" w:rsidP="00B10993">
            <w:pPr>
              <w:spacing w:before="120" w:after="120"/>
              <w:jc w:val="center"/>
              <w:rPr>
                <w:color w:val="000000"/>
                <w:lang w:eastAsia="vi-VN"/>
              </w:rPr>
            </w:pPr>
            <w:r w:rsidRPr="007C713A">
              <w:rPr>
                <w:color w:val="000000"/>
                <w:lang w:val="pt-BR"/>
              </w:rPr>
              <w:t>Ngày bắt đầu HK II</w:t>
            </w:r>
          </w:p>
        </w:tc>
        <w:tc>
          <w:tcPr>
            <w:tcW w:w="1336" w:type="dxa"/>
            <w:shd w:val="clear" w:color="auto" w:fill="auto"/>
          </w:tcPr>
          <w:p w:rsidR="00FA01CC" w:rsidRPr="007C713A" w:rsidRDefault="00FA01CC" w:rsidP="00B10993">
            <w:pPr>
              <w:spacing w:before="120" w:after="120"/>
              <w:jc w:val="center"/>
              <w:rPr>
                <w:color w:val="000000"/>
                <w:lang w:eastAsia="vi-VN"/>
              </w:rPr>
            </w:pPr>
            <w:r w:rsidRPr="007C713A">
              <w:rPr>
                <w:color w:val="000000"/>
                <w:lang w:val="pt-BR"/>
              </w:rPr>
              <w:t>Ngày kết thúc HK II</w:t>
            </w:r>
          </w:p>
        </w:tc>
        <w:tc>
          <w:tcPr>
            <w:tcW w:w="1352" w:type="dxa"/>
            <w:shd w:val="clear" w:color="auto" w:fill="auto"/>
          </w:tcPr>
          <w:p w:rsidR="00FA01CC" w:rsidRPr="007C713A" w:rsidRDefault="00FA01CC" w:rsidP="00B10993">
            <w:pPr>
              <w:spacing w:before="120" w:after="120"/>
              <w:jc w:val="center"/>
              <w:rPr>
                <w:color w:val="000000"/>
                <w:lang w:eastAsia="vi-VN"/>
              </w:rPr>
            </w:pPr>
            <w:r w:rsidRPr="007C713A">
              <w:rPr>
                <w:color w:val="000000"/>
                <w:lang w:val="pt-BR"/>
              </w:rPr>
              <w:t>Kết thúc năm học</w:t>
            </w:r>
          </w:p>
        </w:tc>
      </w:tr>
      <w:tr w:rsidR="00E70B6E" w:rsidRPr="007C713A" w:rsidTr="007C713A">
        <w:tc>
          <w:tcPr>
            <w:tcW w:w="1384" w:type="dxa"/>
            <w:vMerge w:val="restart"/>
            <w:shd w:val="clear" w:color="auto" w:fill="auto"/>
          </w:tcPr>
          <w:p w:rsidR="00E70B6E" w:rsidRPr="007C713A" w:rsidRDefault="00E70B6E" w:rsidP="00B10993">
            <w:pPr>
              <w:spacing w:before="120" w:after="120"/>
              <w:jc w:val="center"/>
              <w:rPr>
                <w:color w:val="000000"/>
                <w:sz w:val="26"/>
                <w:szCs w:val="26"/>
              </w:rPr>
            </w:pPr>
            <w:r>
              <w:rPr>
                <w:color w:val="000000"/>
                <w:sz w:val="26"/>
                <w:szCs w:val="26"/>
              </w:rPr>
              <w:t>25/8/2025</w:t>
            </w:r>
          </w:p>
          <w:p w:rsidR="00E70B6E" w:rsidRPr="007C713A" w:rsidRDefault="00E70B6E" w:rsidP="00B10993">
            <w:pPr>
              <w:spacing w:before="120" w:after="120"/>
              <w:jc w:val="center"/>
              <w:rPr>
                <w:color w:val="000000"/>
                <w:sz w:val="26"/>
                <w:szCs w:val="26"/>
              </w:rPr>
            </w:pPr>
            <w:r w:rsidRPr="007C713A">
              <w:rPr>
                <w:color w:val="000000"/>
                <w:sz w:val="26"/>
                <w:szCs w:val="26"/>
              </w:rPr>
              <w:t>(Khối 1</w:t>
            </w:r>
            <w:r w:rsidRPr="007C713A">
              <w:rPr>
                <w:color w:val="000000"/>
                <w:sz w:val="26"/>
                <w:szCs w:val="26"/>
                <w:lang w:eastAsia="vi-VN"/>
              </w:rPr>
              <w:t>)</w:t>
            </w:r>
          </w:p>
          <w:p w:rsidR="00E70B6E" w:rsidRPr="007C713A" w:rsidRDefault="00E70B6E" w:rsidP="00B10993">
            <w:pPr>
              <w:spacing w:before="120" w:after="120"/>
              <w:jc w:val="center"/>
              <w:rPr>
                <w:color w:val="000000"/>
              </w:rPr>
            </w:pPr>
            <w:r>
              <w:rPr>
                <w:color w:val="000000"/>
              </w:rPr>
              <w:t>29/8/2025</w:t>
            </w:r>
          </w:p>
          <w:p w:rsidR="00E70B6E" w:rsidRPr="007C713A" w:rsidRDefault="00E70B6E" w:rsidP="00B10993">
            <w:pPr>
              <w:spacing w:before="120" w:after="120"/>
              <w:jc w:val="center"/>
              <w:rPr>
                <w:color w:val="000000"/>
                <w:sz w:val="26"/>
                <w:szCs w:val="26"/>
              </w:rPr>
            </w:pPr>
            <w:r w:rsidRPr="007C713A">
              <w:rPr>
                <w:color w:val="000000"/>
              </w:rPr>
              <w:t>(Khối 2, 3, 4, 5)</w:t>
            </w:r>
          </w:p>
        </w:tc>
        <w:tc>
          <w:tcPr>
            <w:tcW w:w="1318" w:type="dxa"/>
            <w:vMerge w:val="restart"/>
            <w:shd w:val="clear" w:color="auto" w:fill="auto"/>
          </w:tcPr>
          <w:p w:rsidR="00E70B6E" w:rsidRDefault="00E70B6E" w:rsidP="00B10993">
            <w:pPr>
              <w:spacing w:before="120" w:after="120"/>
              <w:jc w:val="center"/>
              <w:rPr>
                <w:color w:val="000000"/>
                <w:sz w:val="26"/>
                <w:szCs w:val="26"/>
                <w:lang w:eastAsia="vi-VN"/>
              </w:rPr>
            </w:pPr>
          </w:p>
          <w:p w:rsidR="00E70B6E" w:rsidRDefault="00E70B6E" w:rsidP="00B10993">
            <w:pPr>
              <w:spacing w:before="120" w:after="120"/>
              <w:jc w:val="center"/>
              <w:rPr>
                <w:color w:val="000000"/>
                <w:sz w:val="26"/>
                <w:szCs w:val="26"/>
                <w:lang w:eastAsia="vi-VN"/>
              </w:rPr>
            </w:pPr>
          </w:p>
          <w:p w:rsidR="00E70B6E" w:rsidRPr="007C713A" w:rsidRDefault="00E70B6E" w:rsidP="00B10993">
            <w:pPr>
              <w:spacing w:before="120" w:after="120"/>
              <w:jc w:val="center"/>
              <w:rPr>
                <w:color w:val="000000"/>
                <w:sz w:val="26"/>
                <w:szCs w:val="26"/>
                <w:lang w:eastAsia="vi-VN"/>
              </w:rPr>
            </w:pPr>
            <w:r w:rsidRPr="007C713A">
              <w:rPr>
                <w:color w:val="000000"/>
                <w:sz w:val="26"/>
                <w:szCs w:val="26"/>
                <w:lang w:val="vi-VN" w:eastAsia="vi-VN"/>
              </w:rPr>
              <w:t>05/9/20</w:t>
            </w:r>
            <w:r w:rsidRPr="007C713A">
              <w:rPr>
                <w:color w:val="000000"/>
                <w:sz w:val="26"/>
                <w:szCs w:val="26"/>
                <w:lang w:eastAsia="vi-VN"/>
              </w:rPr>
              <w:t>2</w:t>
            </w:r>
            <w:r>
              <w:rPr>
                <w:color w:val="000000"/>
                <w:sz w:val="26"/>
                <w:szCs w:val="26"/>
                <w:lang w:eastAsia="vi-VN"/>
              </w:rPr>
              <w:t>5</w:t>
            </w:r>
          </w:p>
          <w:p w:rsidR="00E70B6E" w:rsidRPr="00E70B6E" w:rsidRDefault="00E70B6E" w:rsidP="00B10993">
            <w:pPr>
              <w:spacing w:before="120" w:after="120"/>
              <w:jc w:val="center"/>
              <w:rPr>
                <w:color w:val="000000"/>
                <w:sz w:val="26"/>
                <w:szCs w:val="26"/>
                <w:lang w:eastAsia="vi-VN"/>
              </w:rPr>
            </w:pPr>
          </w:p>
        </w:tc>
        <w:tc>
          <w:tcPr>
            <w:tcW w:w="1375" w:type="dxa"/>
            <w:shd w:val="clear" w:color="auto" w:fill="auto"/>
          </w:tcPr>
          <w:p w:rsidR="00E70B6E" w:rsidRPr="007C713A" w:rsidRDefault="00E70B6E" w:rsidP="00B10993">
            <w:pPr>
              <w:spacing w:before="120" w:after="120"/>
              <w:jc w:val="center"/>
              <w:rPr>
                <w:rFonts w:ascii="Helvetica" w:hAnsi="Helvetica" w:cs="Helvetica"/>
                <w:color w:val="000000"/>
                <w:sz w:val="26"/>
                <w:szCs w:val="26"/>
              </w:rPr>
            </w:pPr>
            <w:r>
              <w:rPr>
                <w:color w:val="000000"/>
                <w:sz w:val="26"/>
                <w:szCs w:val="26"/>
                <w:lang w:val="pt-BR"/>
              </w:rPr>
              <w:t>08</w:t>
            </w:r>
            <w:r w:rsidRPr="007C713A">
              <w:rPr>
                <w:color w:val="000000"/>
                <w:sz w:val="26"/>
                <w:szCs w:val="26"/>
                <w:lang w:val="pt-BR"/>
              </w:rPr>
              <w:t>/9/202</w:t>
            </w:r>
            <w:r>
              <w:rPr>
                <w:color w:val="000000"/>
                <w:sz w:val="26"/>
                <w:szCs w:val="26"/>
                <w:lang w:val="pt-BR"/>
              </w:rPr>
              <w:t>5</w:t>
            </w:r>
          </w:p>
        </w:tc>
        <w:tc>
          <w:tcPr>
            <w:tcW w:w="1560" w:type="dxa"/>
            <w:shd w:val="clear" w:color="auto" w:fill="auto"/>
          </w:tcPr>
          <w:p w:rsidR="00E70B6E" w:rsidRPr="007C713A" w:rsidRDefault="00E70B6E" w:rsidP="00B10993">
            <w:pPr>
              <w:spacing w:before="120" w:after="120"/>
              <w:jc w:val="center"/>
              <w:rPr>
                <w:color w:val="000000"/>
                <w:sz w:val="26"/>
                <w:szCs w:val="26"/>
                <w:lang w:val="pt-BR"/>
              </w:rPr>
            </w:pPr>
            <w:r>
              <w:rPr>
                <w:color w:val="000000"/>
                <w:sz w:val="26"/>
                <w:szCs w:val="26"/>
                <w:lang w:val="pt-BR"/>
              </w:rPr>
              <w:t>09</w:t>
            </w:r>
            <w:r w:rsidRPr="007C713A">
              <w:rPr>
                <w:color w:val="000000"/>
                <w:sz w:val="26"/>
                <w:szCs w:val="26"/>
                <w:lang w:val="pt-BR"/>
              </w:rPr>
              <w:t>/01/202</w:t>
            </w:r>
            <w:r>
              <w:rPr>
                <w:color w:val="000000"/>
                <w:sz w:val="26"/>
                <w:szCs w:val="26"/>
                <w:lang w:val="pt-BR"/>
              </w:rPr>
              <w:t>6</w:t>
            </w:r>
          </w:p>
        </w:tc>
        <w:tc>
          <w:tcPr>
            <w:tcW w:w="1417" w:type="dxa"/>
            <w:shd w:val="clear" w:color="auto" w:fill="auto"/>
          </w:tcPr>
          <w:p w:rsidR="00E70B6E" w:rsidRPr="007C713A" w:rsidRDefault="00E70B6E" w:rsidP="00B10993">
            <w:pPr>
              <w:spacing w:before="120" w:after="120"/>
              <w:jc w:val="center"/>
              <w:rPr>
                <w:rFonts w:ascii="Helvetica" w:hAnsi="Helvetica" w:cs="Helvetica"/>
                <w:color w:val="000000"/>
                <w:sz w:val="26"/>
                <w:szCs w:val="26"/>
              </w:rPr>
            </w:pPr>
            <w:r>
              <w:rPr>
                <w:color w:val="000000"/>
                <w:sz w:val="26"/>
                <w:szCs w:val="26"/>
                <w:lang w:val="pt-BR"/>
              </w:rPr>
              <w:t>12</w:t>
            </w:r>
            <w:r w:rsidRPr="007C713A">
              <w:rPr>
                <w:color w:val="000000"/>
                <w:sz w:val="26"/>
                <w:szCs w:val="26"/>
                <w:lang w:val="pt-BR"/>
              </w:rPr>
              <w:t>/01/202</w:t>
            </w:r>
            <w:r>
              <w:rPr>
                <w:color w:val="000000"/>
                <w:sz w:val="26"/>
                <w:szCs w:val="26"/>
                <w:lang w:val="pt-BR"/>
              </w:rPr>
              <w:t>6</w:t>
            </w:r>
          </w:p>
          <w:p w:rsidR="00E70B6E" w:rsidRPr="007C713A" w:rsidRDefault="00E70B6E" w:rsidP="00B10993">
            <w:pPr>
              <w:spacing w:before="120" w:after="120"/>
              <w:jc w:val="both"/>
              <w:rPr>
                <w:color w:val="000000"/>
                <w:sz w:val="26"/>
                <w:szCs w:val="26"/>
                <w:lang w:eastAsia="vi-VN"/>
              </w:rPr>
            </w:pPr>
          </w:p>
        </w:tc>
        <w:tc>
          <w:tcPr>
            <w:tcW w:w="1336" w:type="dxa"/>
            <w:shd w:val="clear" w:color="auto" w:fill="auto"/>
          </w:tcPr>
          <w:p w:rsidR="00E70B6E" w:rsidRPr="007C713A" w:rsidRDefault="00E70B6E" w:rsidP="00E70B6E">
            <w:pPr>
              <w:spacing w:before="120" w:after="120"/>
              <w:rPr>
                <w:color w:val="000000"/>
                <w:sz w:val="26"/>
                <w:szCs w:val="26"/>
                <w:lang w:val="pt-BR"/>
              </w:rPr>
            </w:pPr>
            <w:r>
              <w:rPr>
                <w:color w:val="000000"/>
                <w:sz w:val="26"/>
                <w:szCs w:val="26"/>
                <w:lang w:val="pt-BR"/>
              </w:rPr>
              <w:t xml:space="preserve"> 22</w:t>
            </w:r>
            <w:r w:rsidRPr="007C713A">
              <w:rPr>
                <w:color w:val="000000"/>
                <w:sz w:val="26"/>
                <w:szCs w:val="26"/>
                <w:lang w:val="pt-BR"/>
              </w:rPr>
              <w:t>/5/202</w:t>
            </w:r>
            <w:r>
              <w:rPr>
                <w:color w:val="000000"/>
                <w:sz w:val="26"/>
                <w:szCs w:val="26"/>
                <w:lang w:val="pt-BR"/>
              </w:rPr>
              <w:t>6</w:t>
            </w:r>
          </w:p>
        </w:tc>
        <w:tc>
          <w:tcPr>
            <w:tcW w:w="1352" w:type="dxa"/>
            <w:shd w:val="clear" w:color="auto" w:fill="auto"/>
          </w:tcPr>
          <w:p w:rsidR="00E70B6E" w:rsidRPr="007C713A" w:rsidRDefault="00E70B6E" w:rsidP="00B10993">
            <w:pPr>
              <w:spacing w:before="120" w:after="120"/>
              <w:jc w:val="center"/>
              <w:rPr>
                <w:rFonts w:ascii="Helvetica" w:hAnsi="Helvetica" w:cs="Helvetica"/>
                <w:color w:val="000000"/>
                <w:sz w:val="26"/>
                <w:szCs w:val="26"/>
              </w:rPr>
            </w:pPr>
            <w:r w:rsidRPr="007C713A">
              <w:rPr>
                <w:color w:val="000000"/>
                <w:sz w:val="26"/>
                <w:szCs w:val="26"/>
                <w:lang w:val="pt-BR"/>
              </w:rPr>
              <w:t>Trước ngày 31/5/202</w:t>
            </w:r>
            <w:r>
              <w:rPr>
                <w:color w:val="000000"/>
                <w:sz w:val="26"/>
                <w:szCs w:val="26"/>
                <w:lang w:val="pt-BR"/>
              </w:rPr>
              <w:t>6</w:t>
            </w:r>
          </w:p>
        </w:tc>
      </w:tr>
      <w:tr w:rsidR="00E70B6E" w:rsidRPr="007C713A" w:rsidTr="007C713A">
        <w:tc>
          <w:tcPr>
            <w:tcW w:w="1384" w:type="dxa"/>
            <w:vMerge/>
            <w:shd w:val="clear" w:color="auto" w:fill="auto"/>
          </w:tcPr>
          <w:p w:rsidR="00E70B6E" w:rsidRPr="007C713A" w:rsidRDefault="00E70B6E" w:rsidP="00B10993">
            <w:pPr>
              <w:spacing w:before="120" w:after="120"/>
              <w:jc w:val="center"/>
              <w:rPr>
                <w:color w:val="000000"/>
              </w:rPr>
            </w:pPr>
          </w:p>
        </w:tc>
        <w:tc>
          <w:tcPr>
            <w:tcW w:w="1318" w:type="dxa"/>
            <w:vMerge/>
            <w:shd w:val="clear" w:color="auto" w:fill="auto"/>
          </w:tcPr>
          <w:p w:rsidR="00E70B6E" w:rsidRPr="007C713A" w:rsidRDefault="00E70B6E" w:rsidP="00B10993">
            <w:pPr>
              <w:spacing w:before="120" w:after="120"/>
              <w:jc w:val="center"/>
              <w:rPr>
                <w:color w:val="000000"/>
                <w:sz w:val="26"/>
                <w:szCs w:val="26"/>
                <w:lang w:eastAsia="vi-VN"/>
              </w:rPr>
            </w:pPr>
          </w:p>
        </w:tc>
        <w:tc>
          <w:tcPr>
            <w:tcW w:w="2935" w:type="dxa"/>
            <w:gridSpan w:val="2"/>
            <w:shd w:val="clear" w:color="auto" w:fill="auto"/>
          </w:tcPr>
          <w:p w:rsidR="00E70B6E" w:rsidRPr="007C713A" w:rsidRDefault="00E70B6E" w:rsidP="00B10993">
            <w:pPr>
              <w:spacing w:before="120" w:after="120"/>
              <w:jc w:val="both"/>
              <w:rPr>
                <w:color w:val="000000"/>
              </w:rPr>
            </w:pPr>
            <w:r w:rsidRPr="007C713A">
              <w:rPr>
                <w:color w:val="000000"/>
                <w:lang w:val="vi-VN" w:eastAsia="vi-VN"/>
              </w:rPr>
              <w:t>(</w:t>
            </w:r>
            <w:r w:rsidRPr="007C713A">
              <w:rPr>
                <w:color w:val="000000"/>
                <w:lang w:eastAsia="vi-VN"/>
              </w:rPr>
              <w:t>G</w:t>
            </w:r>
            <w:r w:rsidRPr="007C713A">
              <w:rPr>
                <w:color w:val="000000"/>
                <w:lang w:val="vi-VN" w:eastAsia="vi-VN"/>
              </w:rPr>
              <w:t xml:space="preserve">ồm </w:t>
            </w:r>
            <w:r w:rsidRPr="007C713A">
              <w:rPr>
                <w:color w:val="000000"/>
                <w:lang w:eastAsia="vi-VN"/>
              </w:rPr>
              <w:t>18</w:t>
            </w:r>
            <w:r w:rsidRPr="007C713A">
              <w:rPr>
                <w:color w:val="000000"/>
                <w:lang w:val="vi-VN" w:eastAsia="vi-VN"/>
              </w:rPr>
              <w:t xml:space="preserve"> tuần thực học, còn lại dành cho các hoạt động khác).</w:t>
            </w:r>
            <w:r w:rsidRPr="007C713A">
              <w:rPr>
                <w:color w:val="000000"/>
              </w:rPr>
              <w:t xml:space="preserve"> </w:t>
            </w:r>
          </w:p>
        </w:tc>
        <w:tc>
          <w:tcPr>
            <w:tcW w:w="2753" w:type="dxa"/>
            <w:gridSpan w:val="2"/>
            <w:shd w:val="clear" w:color="auto" w:fill="auto"/>
          </w:tcPr>
          <w:p w:rsidR="00E70B6E" w:rsidRPr="007C713A" w:rsidRDefault="00E70B6E" w:rsidP="00B10993">
            <w:pPr>
              <w:spacing w:before="120" w:after="120"/>
              <w:ind w:firstLine="34"/>
              <w:jc w:val="both"/>
              <w:rPr>
                <w:color w:val="000000"/>
                <w:lang w:eastAsia="vi-VN"/>
              </w:rPr>
            </w:pPr>
            <w:r w:rsidRPr="007C713A">
              <w:rPr>
                <w:color w:val="000000"/>
                <w:lang w:eastAsia="vi-VN"/>
              </w:rPr>
              <w:t>(Gồm 17 tuần thực học, còn lại dành cho các hoạt động khác).</w:t>
            </w:r>
          </w:p>
        </w:tc>
        <w:tc>
          <w:tcPr>
            <w:tcW w:w="1352" w:type="dxa"/>
            <w:shd w:val="clear" w:color="auto" w:fill="auto"/>
          </w:tcPr>
          <w:p w:rsidR="00E70B6E" w:rsidRPr="007C713A" w:rsidRDefault="00E70B6E" w:rsidP="00B10993">
            <w:pPr>
              <w:spacing w:before="120" w:after="120"/>
              <w:jc w:val="both"/>
              <w:rPr>
                <w:color w:val="000000"/>
                <w:lang w:eastAsia="vi-VN"/>
              </w:rPr>
            </w:pPr>
          </w:p>
        </w:tc>
      </w:tr>
    </w:tbl>
    <w:p w:rsidR="007A2F27" w:rsidRDefault="007A2F27" w:rsidP="00FA01CC">
      <w:pPr>
        <w:ind w:firstLine="540"/>
        <w:rPr>
          <w:color w:val="000000"/>
        </w:rPr>
      </w:pPr>
    </w:p>
    <w:p w:rsidR="00FA01CC" w:rsidRDefault="00FA01CC" w:rsidP="00FA01CC">
      <w:pPr>
        <w:ind w:firstLine="540"/>
        <w:rPr>
          <w:color w:val="000000"/>
        </w:rPr>
      </w:pPr>
      <w:r w:rsidRPr="00305FA4">
        <w:rPr>
          <w:color w:val="000000"/>
        </w:rPr>
        <w:t xml:space="preserve">Xét công nhận hoàn thành chương trình tiểu </w:t>
      </w:r>
      <w:r w:rsidR="00954056">
        <w:rPr>
          <w:color w:val="000000"/>
        </w:rPr>
        <w:t>học trước ngày 30/6/2026</w:t>
      </w:r>
      <w:r w:rsidRPr="00634D1F">
        <w:rPr>
          <w:color w:val="000000"/>
        </w:rPr>
        <w:t>.</w:t>
      </w:r>
    </w:p>
    <w:p w:rsidR="00FA01CC" w:rsidRPr="00305FA4" w:rsidRDefault="00FA01CC" w:rsidP="00FA01CC">
      <w:pPr>
        <w:ind w:firstLine="540"/>
        <w:rPr>
          <w:color w:val="000000"/>
        </w:rPr>
      </w:pPr>
      <w:r>
        <w:rPr>
          <w:color w:val="000000"/>
        </w:rPr>
        <w:t>Hoàn thành tuyển sinh vào lớp 1 trước ngày 31/7</w:t>
      </w:r>
      <w:r w:rsidR="00954056">
        <w:rPr>
          <w:color w:val="000000"/>
        </w:rPr>
        <w:t>/2026</w:t>
      </w:r>
      <w:r>
        <w:rPr>
          <w:color w:val="000000"/>
        </w:rPr>
        <w:t>.</w:t>
      </w:r>
    </w:p>
    <w:p w:rsidR="00FA01CC" w:rsidRPr="0008243F" w:rsidRDefault="00FA01CC" w:rsidP="0008243F">
      <w:pPr>
        <w:ind w:firstLine="562"/>
        <w:jc w:val="both"/>
        <w:rPr>
          <w:i/>
          <w:color w:val="000000"/>
          <w:spacing w:val="-6"/>
          <w:lang w:eastAsia="vi-VN"/>
        </w:rPr>
      </w:pPr>
      <w:r w:rsidRPr="00305FA4">
        <w:rPr>
          <w:color w:val="000000"/>
          <w:lang w:eastAsia="vi-VN"/>
        </w:rPr>
        <w:t xml:space="preserve">- </w:t>
      </w:r>
      <w:r w:rsidRPr="00305FA4">
        <w:rPr>
          <w:color w:val="000000"/>
          <w:lang w:val="vi-VN" w:eastAsia="vi-VN"/>
        </w:rPr>
        <w:t xml:space="preserve">Căn cứ </w:t>
      </w:r>
      <w:r w:rsidRPr="00305FA4">
        <w:rPr>
          <w:color w:val="000000"/>
          <w:lang w:eastAsia="vi-VN"/>
        </w:rPr>
        <w:t xml:space="preserve">Thông tư 28/2020 của Bộ GD&amp;ĐT về Điều lệ trường tiểu học, Bộ Luật lao động 2019, </w:t>
      </w:r>
      <w:r w:rsidRPr="00305FA4">
        <w:rPr>
          <w:color w:val="000000"/>
          <w:lang w:val="vi-VN" w:eastAsia="vi-VN"/>
        </w:rPr>
        <w:t>thời gian trường Tiểu học</w:t>
      </w:r>
      <w:r w:rsidR="00967BD1">
        <w:rPr>
          <w:color w:val="000000"/>
          <w:lang w:eastAsia="vi-VN"/>
        </w:rPr>
        <w:t xml:space="preserve"> Quyết Thắng</w:t>
      </w:r>
      <w:r w:rsidRPr="00305FA4">
        <w:rPr>
          <w:color w:val="000000"/>
          <w:lang w:val="vi-VN" w:eastAsia="vi-VN"/>
        </w:rPr>
        <w:t xml:space="preserve"> thực hiện chương trình năm học </w:t>
      </w:r>
      <w:r w:rsidRPr="00305FA4">
        <w:rPr>
          <w:color w:val="000000"/>
          <w:lang w:eastAsia="vi-VN"/>
        </w:rPr>
        <w:t>202</w:t>
      </w:r>
      <w:r w:rsidR="00954056">
        <w:rPr>
          <w:color w:val="000000"/>
          <w:lang w:eastAsia="vi-VN"/>
        </w:rPr>
        <w:t>5</w:t>
      </w:r>
      <w:r w:rsidRPr="00305FA4">
        <w:rPr>
          <w:color w:val="000000"/>
          <w:lang w:eastAsia="vi-VN"/>
        </w:rPr>
        <w:t xml:space="preserve"> - 202</w:t>
      </w:r>
      <w:r w:rsidR="00954056">
        <w:rPr>
          <w:color w:val="000000"/>
          <w:lang w:eastAsia="vi-VN"/>
        </w:rPr>
        <w:t>6</w:t>
      </w:r>
      <w:r w:rsidRPr="00305FA4">
        <w:rPr>
          <w:color w:val="000000"/>
          <w:lang w:eastAsia="vi-VN"/>
        </w:rPr>
        <w:t>,</w:t>
      </w:r>
      <w:r w:rsidRPr="00305FA4">
        <w:rPr>
          <w:color w:val="000000"/>
          <w:spacing w:val="-6"/>
          <w:lang w:val="vi-VN" w:eastAsia="vi-VN"/>
        </w:rPr>
        <w:t xml:space="preserve"> tổ chức các hoạt động giáo dục theo tuần/tháng trong năm học và số lượng tiết học các môn học, hoạt động giáo dục thực hiện theo tuần trong năm học</w:t>
      </w:r>
      <w:r w:rsidRPr="00305FA4">
        <w:rPr>
          <w:color w:val="000000"/>
          <w:spacing w:val="-6"/>
          <w:lang w:eastAsia="vi-VN"/>
        </w:rPr>
        <w:t>:</w:t>
      </w:r>
      <w:r w:rsidR="0008243F">
        <w:rPr>
          <w:color w:val="000000"/>
          <w:spacing w:val="-6"/>
          <w:lang w:eastAsia="vi-VN"/>
        </w:rPr>
        <w:t>.</w:t>
      </w:r>
      <w:r w:rsidR="0008243F">
        <w:rPr>
          <w:color w:val="333333"/>
          <w:shd w:val="clear" w:color="auto" w:fill="FFFFFF"/>
        </w:rPr>
        <w:t>Trong quá trình thực hiện kế hoạch thời gian năm học, nhà trường sẽ bố trí lịch dạy học và các hoạt động giáo dục hợp lý; bố trí dạy bù những ngày nghỉ học đảm bảo tính khoa học.</w:t>
      </w:r>
      <w:r w:rsidR="0008243F">
        <w:rPr>
          <w:color w:val="000000"/>
          <w:spacing w:val="-6"/>
          <w:lang w:eastAsia="vi-VN"/>
        </w:rPr>
        <w:t xml:space="preserve"> </w:t>
      </w:r>
      <w:r w:rsidR="0008243F" w:rsidRPr="0008243F">
        <w:rPr>
          <w:i/>
          <w:color w:val="000000"/>
          <w:spacing w:val="-6"/>
          <w:lang w:eastAsia="vi-VN"/>
        </w:rPr>
        <w:t>(</w:t>
      </w:r>
      <w:r w:rsidRPr="0008243F">
        <w:rPr>
          <w:i/>
          <w:color w:val="000000"/>
          <w:spacing w:val="-6"/>
          <w:lang w:eastAsia="vi-VN"/>
        </w:rPr>
        <w:t>Xem</w:t>
      </w:r>
      <w:r w:rsidR="0008243F" w:rsidRPr="0008243F">
        <w:rPr>
          <w:i/>
          <w:color w:val="000000"/>
          <w:spacing w:val="-6"/>
          <w:lang w:eastAsia="vi-VN"/>
        </w:rPr>
        <w:t xml:space="preserve"> phụ lục 1.4)</w:t>
      </w:r>
    </w:p>
    <w:p w:rsidR="0019494C" w:rsidRDefault="00FA01CC" w:rsidP="00EE1271">
      <w:pPr>
        <w:ind w:firstLine="562"/>
        <w:jc w:val="both"/>
        <w:rPr>
          <w:color w:val="000000"/>
          <w:shd w:val="clear" w:color="auto" w:fill="FFFFFF"/>
        </w:rPr>
      </w:pPr>
      <w:r w:rsidRPr="00305FA4">
        <w:rPr>
          <w:color w:val="000000"/>
          <w:spacing w:val="-6"/>
          <w:lang w:eastAsia="vi-VN"/>
        </w:rPr>
        <w:t xml:space="preserve">- </w:t>
      </w:r>
      <w:r w:rsidRPr="00305FA4">
        <w:rPr>
          <w:color w:val="000000"/>
          <w:shd w:val="clear" w:color="auto" w:fill="FFFFFF"/>
        </w:rPr>
        <w:t xml:space="preserve">Khung thời gian hoạt động trong ngày: </w:t>
      </w:r>
    </w:p>
    <w:p w:rsidR="007A2F27" w:rsidRDefault="007A2F27" w:rsidP="00EE1271">
      <w:pPr>
        <w:ind w:firstLine="562"/>
        <w:jc w:val="both"/>
        <w:rPr>
          <w:color w:val="000000"/>
          <w:shd w:val="clear" w:color="auto" w:fill="FFFFFF"/>
        </w:rPr>
      </w:pPr>
    </w:p>
    <w:p w:rsidR="0019494C" w:rsidRPr="00305FA4" w:rsidRDefault="0019494C" w:rsidP="00FA01CC">
      <w:pPr>
        <w:ind w:firstLine="562"/>
        <w:jc w:val="both"/>
        <w:rPr>
          <w:color w:val="000000"/>
          <w:shd w:val="clear" w:color="auto" w:fill="FFFFFF"/>
        </w:rPr>
      </w:pPr>
    </w:p>
    <w:tbl>
      <w:tblPr>
        <w:tblW w:w="9434" w:type="dxa"/>
        <w:jc w:val="center"/>
        <w:shd w:val="clear" w:color="auto" w:fill="FFFFFF"/>
        <w:tblLook w:val="04A0" w:firstRow="1" w:lastRow="0" w:firstColumn="1" w:lastColumn="0" w:noHBand="0" w:noVBand="1"/>
      </w:tblPr>
      <w:tblGrid>
        <w:gridCol w:w="3561"/>
        <w:gridCol w:w="2795"/>
        <w:gridCol w:w="3078"/>
      </w:tblGrid>
      <w:tr w:rsidR="00FA01CC" w:rsidRPr="00305FA4" w:rsidTr="00FA01CC">
        <w:trPr>
          <w:trHeight w:val="450"/>
          <w:tblHeader/>
          <w:jc w:val="center"/>
        </w:trPr>
        <w:tc>
          <w:tcPr>
            <w:tcW w:w="3561"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FA01CC" w:rsidRPr="00305FA4" w:rsidRDefault="00FA01CC" w:rsidP="00B10993">
            <w:pPr>
              <w:spacing w:before="120"/>
              <w:jc w:val="center"/>
              <w:rPr>
                <w:color w:val="000000"/>
              </w:rPr>
            </w:pPr>
            <w:r w:rsidRPr="00305FA4">
              <w:rPr>
                <w:b/>
                <w:bCs/>
                <w:color w:val="000000"/>
              </w:rPr>
              <w:lastRenderedPageBreak/>
              <w:t>HOẠT ĐỘNG</w:t>
            </w:r>
          </w:p>
        </w:tc>
        <w:tc>
          <w:tcPr>
            <w:tcW w:w="5873" w:type="dxa"/>
            <w:gridSpan w:val="2"/>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FA01CC" w:rsidRPr="00305FA4" w:rsidRDefault="00FA01CC" w:rsidP="00B10993">
            <w:pPr>
              <w:spacing w:before="120"/>
              <w:jc w:val="center"/>
              <w:rPr>
                <w:color w:val="000000"/>
              </w:rPr>
            </w:pPr>
            <w:r w:rsidRPr="00305FA4">
              <w:rPr>
                <w:b/>
                <w:bCs/>
                <w:color w:val="000000"/>
              </w:rPr>
              <w:t>THỜI GIAN</w:t>
            </w:r>
          </w:p>
        </w:tc>
      </w:tr>
      <w:tr w:rsidR="00FA01CC" w:rsidRPr="00305FA4" w:rsidTr="00FA01CC">
        <w:trPr>
          <w:trHeight w:val="450"/>
          <w:tblHeader/>
          <w:jc w:val="center"/>
        </w:trPr>
        <w:tc>
          <w:tcPr>
            <w:tcW w:w="35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01CC" w:rsidRPr="00305FA4" w:rsidRDefault="00FA01CC" w:rsidP="00B10993">
            <w:pPr>
              <w:rPr>
                <w:color w:val="000000"/>
              </w:rPr>
            </w:pP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FA01CC" w:rsidRPr="00305FA4" w:rsidRDefault="00FA01CC" w:rsidP="00B10993">
            <w:pPr>
              <w:spacing w:before="120"/>
              <w:jc w:val="center"/>
              <w:rPr>
                <w:color w:val="000000"/>
              </w:rPr>
            </w:pPr>
            <w:r w:rsidRPr="00305FA4">
              <w:rPr>
                <w:b/>
                <w:bCs/>
                <w:color w:val="000000"/>
              </w:rPr>
              <w:t>MÙA HÈ</w:t>
            </w:r>
          </w:p>
        </w:tc>
        <w:tc>
          <w:tcPr>
            <w:tcW w:w="3078"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FA01CC" w:rsidRPr="00305FA4" w:rsidRDefault="00FA01CC" w:rsidP="00B10993">
            <w:pPr>
              <w:spacing w:before="120"/>
              <w:jc w:val="center"/>
              <w:rPr>
                <w:color w:val="000000"/>
              </w:rPr>
            </w:pPr>
            <w:r w:rsidRPr="00305FA4">
              <w:rPr>
                <w:b/>
                <w:bCs/>
                <w:color w:val="000000"/>
              </w:rPr>
              <w:t>MÙA ĐÔNG</w:t>
            </w:r>
          </w:p>
        </w:tc>
      </w:tr>
      <w:tr w:rsidR="00105AC3"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rPr>
                <w:color w:val="000000"/>
              </w:rPr>
            </w:pPr>
            <w:r w:rsidRPr="00305FA4">
              <w:rPr>
                <w:b/>
                <w:bCs/>
                <w:i/>
                <w:iCs/>
                <w:color w:val="000000"/>
              </w:rPr>
              <w:t>Sinh hoạt đầu giờ</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jc w:val="center"/>
              <w:rPr>
                <w:color w:val="000000"/>
              </w:rPr>
            </w:pPr>
            <w:r>
              <w:rPr>
                <w:color w:val="000000"/>
              </w:rPr>
              <w:t>7h00 - 7h15</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C000C9">
            <w:pPr>
              <w:spacing w:before="120"/>
              <w:jc w:val="center"/>
              <w:rPr>
                <w:color w:val="000000"/>
              </w:rPr>
            </w:pPr>
            <w:r>
              <w:rPr>
                <w:color w:val="000000"/>
              </w:rPr>
              <w:t>7h00 - 7h15</w:t>
            </w:r>
          </w:p>
        </w:tc>
      </w:tr>
      <w:tr w:rsidR="00105AC3"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rPr>
                <w:color w:val="000000"/>
              </w:rPr>
            </w:pPr>
            <w:r w:rsidRPr="00305FA4">
              <w:rPr>
                <w:color w:val="000000"/>
              </w:rPr>
              <w:t>Tiết 1</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jc w:val="center"/>
              <w:rPr>
                <w:color w:val="000000"/>
              </w:rPr>
            </w:pPr>
            <w:r>
              <w:rPr>
                <w:color w:val="000000"/>
              </w:rPr>
              <w:t>7h15 - 7h5</w:t>
            </w:r>
            <w:r w:rsidRPr="00305FA4">
              <w:rPr>
                <w:color w:val="000000"/>
              </w:rPr>
              <w:t>5</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C000C9">
            <w:pPr>
              <w:spacing w:before="120"/>
              <w:jc w:val="center"/>
              <w:rPr>
                <w:color w:val="000000"/>
              </w:rPr>
            </w:pPr>
            <w:r>
              <w:rPr>
                <w:color w:val="000000"/>
              </w:rPr>
              <w:t>7h15 - 7h5</w:t>
            </w:r>
            <w:r w:rsidRPr="00305FA4">
              <w:rPr>
                <w:color w:val="000000"/>
              </w:rPr>
              <w:t>5</w:t>
            </w:r>
          </w:p>
        </w:tc>
      </w:tr>
      <w:tr w:rsidR="00105AC3"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rPr>
                <w:color w:val="000000"/>
              </w:rPr>
            </w:pPr>
            <w:r w:rsidRPr="00305FA4">
              <w:rPr>
                <w:color w:val="000000"/>
              </w:rPr>
              <w:t>Tiết 2</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jc w:val="center"/>
              <w:rPr>
                <w:color w:val="000000"/>
              </w:rPr>
            </w:pPr>
            <w:r>
              <w:rPr>
                <w:color w:val="000000"/>
              </w:rPr>
              <w:t>8h00 - 8h</w:t>
            </w:r>
            <w:r w:rsidR="0019494C">
              <w:rPr>
                <w:color w:val="000000"/>
              </w:rPr>
              <w:t>35</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C000C9">
            <w:pPr>
              <w:spacing w:before="120"/>
              <w:jc w:val="center"/>
              <w:rPr>
                <w:color w:val="000000"/>
              </w:rPr>
            </w:pPr>
            <w:r>
              <w:rPr>
                <w:color w:val="000000"/>
              </w:rPr>
              <w:t>8h00 - 8h</w:t>
            </w:r>
            <w:r w:rsidR="00EE1271">
              <w:rPr>
                <w:color w:val="000000"/>
              </w:rPr>
              <w:t>35</w:t>
            </w:r>
          </w:p>
        </w:tc>
      </w:tr>
      <w:tr w:rsidR="00105AC3"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rPr>
                <w:color w:val="000000"/>
              </w:rPr>
            </w:pPr>
            <w:r w:rsidRPr="00305FA4">
              <w:rPr>
                <w:b/>
                <w:bCs/>
                <w:color w:val="000000"/>
              </w:rPr>
              <w:t>Ra chơi</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9494C" w:rsidP="00B10993">
            <w:pPr>
              <w:spacing w:before="120"/>
              <w:jc w:val="center"/>
              <w:rPr>
                <w:color w:val="000000"/>
              </w:rPr>
            </w:pPr>
            <w:r>
              <w:rPr>
                <w:b/>
                <w:bCs/>
                <w:color w:val="000000"/>
              </w:rPr>
              <w:t>8h35 - 8</w:t>
            </w:r>
            <w:r w:rsidR="00105AC3" w:rsidRPr="00305FA4">
              <w:rPr>
                <w:b/>
                <w:bCs/>
                <w:color w:val="000000"/>
              </w:rPr>
              <w:t>h</w:t>
            </w:r>
            <w:r>
              <w:rPr>
                <w:b/>
                <w:bCs/>
                <w:color w:val="000000"/>
              </w:rPr>
              <w:t>55</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EE1271" w:rsidP="00C000C9">
            <w:pPr>
              <w:spacing w:before="120"/>
              <w:jc w:val="center"/>
              <w:rPr>
                <w:color w:val="000000"/>
              </w:rPr>
            </w:pPr>
            <w:r>
              <w:rPr>
                <w:b/>
                <w:bCs/>
                <w:color w:val="000000"/>
              </w:rPr>
              <w:t>8h35 - 8</w:t>
            </w:r>
            <w:r w:rsidR="00105AC3" w:rsidRPr="00305FA4">
              <w:rPr>
                <w:b/>
                <w:bCs/>
                <w:color w:val="000000"/>
              </w:rPr>
              <w:t>h</w:t>
            </w:r>
            <w:r>
              <w:rPr>
                <w:b/>
                <w:bCs/>
                <w:color w:val="000000"/>
              </w:rPr>
              <w:t>55</w:t>
            </w:r>
          </w:p>
        </w:tc>
      </w:tr>
      <w:tr w:rsidR="00105AC3"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rPr>
                <w:color w:val="000000"/>
              </w:rPr>
            </w:pPr>
            <w:r w:rsidRPr="00305FA4">
              <w:rPr>
                <w:color w:val="000000"/>
              </w:rPr>
              <w:t>Tiết 3</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jc w:val="center"/>
              <w:rPr>
                <w:color w:val="000000"/>
              </w:rPr>
            </w:pPr>
            <w:r>
              <w:rPr>
                <w:color w:val="000000"/>
              </w:rPr>
              <w:t>9h00 - 9h40</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C000C9">
            <w:pPr>
              <w:spacing w:before="120"/>
              <w:jc w:val="center"/>
              <w:rPr>
                <w:color w:val="000000"/>
              </w:rPr>
            </w:pPr>
            <w:r>
              <w:rPr>
                <w:color w:val="000000"/>
              </w:rPr>
              <w:t>9h00 - 9h40</w:t>
            </w:r>
          </w:p>
        </w:tc>
      </w:tr>
      <w:tr w:rsidR="00105AC3"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rPr>
                <w:color w:val="000000"/>
              </w:rPr>
            </w:pPr>
            <w:r w:rsidRPr="00305FA4">
              <w:rPr>
                <w:color w:val="000000"/>
              </w:rPr>
              <w:t>Tiết 4</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jc w:val="center"/>
              <w:rPr>
                <w:color w:val="000000"/>
              </w:rPr>
            </w:pPr>
            <w:r>
              <w:rPr>
                <w:color w:val="000000"/>
              </w:rPr>
              <w:t>9h45 - 10h20</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C000C9">
            <w:pPr>
              <w:spacing w:before="120"/>
              <w:jc w:val="center"/>
              <w:rPr>
                <w:color w:val="000000"/>
              </w:rPr>
            </w:pPr>
            <w:r>
              <w:rPr>
                <w:color w:val="000000"/>
              </w:rPr>
              <w:t>9h45 - 10h20</w:t>
            </w:r>
          </w:p>
        </w:tc>
      </w:tr>
      <w:tr w:rsidR="00105AC3"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rPr>
                <w:color w:val="000000"/>
              </w:rPr>
            </w:pPr>
            <w:r w:rsidRPr="00305FA4">
              <w:rPr>
                <w:b/>
                <w:bCs/>
                <w:color w:val="000000"/>
              </w:rPr>
              <w:t xml:space="preserve">Nghỉ </w:t>
            </w:r>
            <w:r w:rsidR="0019494C">
              <w:rPr>
                <w:b/>
                <w:bCs/>
                <w:color w:val="000000"/>
              </w:rPr>
              <w:t xml:space="preserve"> </w:t>
            </w:r>
            <w:r w:rsidRPr="00305FA4">
              <w:rPr>
                <w:b/>
                <w:bCs/>
                <w:color w:val="000000"/>
              </w:rPr>
              <w:t>trưa</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jc w:val="center"/>
              <w:rPr>
                <w:color w:val="000000"/>
              </w:rPr>
            </w:pPr>
            <w:r>
              <w:rPr>
                <w:b/>
                <w:bCs/>
                <w:color w:val="000000"/>
              </w:rPr>
              <w:t>11h00 - 13h0</w:t>
            </w:r>
            <w:r w:rsidRPr="00305FA4">
              <w:rPr>
                <w:b/>
                <w:bCs/>
                <w:color w:val="000000"/>
              </w:rPr>
              <w:t>0</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105AC3" w:rsidRPr="00305FA4" w:rsidRDefault="00105AC3" w:rsidP="00B10993">
            <w:pPr>
              <w:spacing w:before="120"/>
              <w:jc w:val="center"/>
              <w:rPr>
                <w:color w:val="000000"/>
              </w:rPr>
            </w:pPr>
            <w:r>
              <w:rPr>
                <w:b/>
                <w:bCs/>
                <w:color w:val="000000"/>
              </w:rPr>
              <w:t>11h00 - 13h0</w:t>
            </w:r>
            <w:r w:rsidRPr="00305FA4">
              <w:rPr>
                <w:b/>
                <w:bCs/>
                <w:color w:val="000000"/>
              </w:rPr>
              <w:t>0</w:t>
            </w:r>
          </w:p>
        </w:tc>
      </w:tr>
      <w:tr w:rsidR="005F315E"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B10993">
            <w:pPr>
              <w:spacing w:before="120"/>
              <w:rPr>
                <w:color w:val="000000"/>
              </w:rPr>
            </w:pPr>
            <w:r w:rsidRPr="00305FA4">
              <w:rPr>
                <w:b/>
                <w:bCs/>
                <w:i/>
                <w:iCs/>
                <w:color w:val="000000"/>
              </w:rPr>
              <w:t>Sinh hoạt đầu giờ</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B10993">
            <w:pPr>
              <w:spacing w:before="120"/>
              <w:jc w:val="center"/>
              <w:rPr>
                <w:color w:val="000000"/>
              </w:rPr>
            </w:pPr>
            <w:r>
              <w:rPr>
                <w:b/>
                <w:bCs/>
                <w:color w:val="000000"/>
              </w:rPr>
              <w:t>13h1</w:t>
            </w:r>
            <w:r w:rsidRPr="00305FA4">
              <w:rPr>
                <w:b/>
                <w:bCs/>
                <w:color w:val="000000"/>
              </w:rPr>
              <w:t xml:space="preserve">5 </w:t>
            </w:r>
            <w:r>
              <w:rPr>
                <w:b/>
                <w:bCs/>
                <w:color w:val="000000"/>
              </w:rPr>
              <w:t>–</w:t>
            </w:r>
            <w:r w:rsidRPr="00305FA4">
              <w:rPr>
                <w:b/>
                <w:bCs/>
                <w:color w:val="000000"/>
              </w:rPr>
              <w:t xml:space="preserve"> </w:t>
            </w:r>
            <w:r>
              <w:rPr>
                <w:b/>
                <w:bCs/>
                <w:color w:val="000000"/>
              </w:rPr>
              <w:t>13h30</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C000C9">
            <w:pPr>
              <w:spacing w:before="120"/>
              <w:jc w:val="center"/>
              <w:rPr>
                <w:color w:val="000000"/>
              </w:rPr>
            </w:pPr>
            <w:r>
              <w:rPr>
                <w:b/>
                <w:bCs/>
                <w:color w:val="000000"/>
              </w:rPr>
              <w:t>13h1</w:t>
            </w:r>
            <w:r w:rsidRPr="00305FA4">
              <w:rPr>
                <w:b/>
                <w:bCs/>
                <w:color w:val="000000"/>
              </w:rPr>
              <w:t xml:space="preserve">5 </w:t>
            </w:r>
            <w:r>
              <w:rPr>
                <w:b/>
                <w:bCs/>
                <w:color w:val="000000"/>
              </w:rPr>
              <w:t>–</w:t>
            </w:r>
            <w:r w:rsidRPr="00305FA4">
              <w:rPr>
                <w:b/>
                <w:bCs/>
                <w:color w:val="000000"/>
              </w:rPr>
              <w:t xml:space="preserve"> </w:t>
            </w:r>
            <w:r>
              <w:rPr>
                <w:b/>
                <w:bCs/>
                <w:color w:val="000000"/>
              </w:rPr>
              <w:t>13h30</w:t>
            </w:r>
          </w:p>
        </w:tc>
      </w:tr>
      <w:tr w:rsidR="005F315E"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B10993">
            <w:pPr>
              <w:spacing w:before="120"/>
              <w:rPr>
                <w:color w:val="000000"/>
              </w:rPr>
            </w:pPr>
            <w:r w:rsidRPr="00305FA4">
              <w:rPr>
                <w:color w:val="000000"/>
              </w:rPr>
              <w:t>Tiết 5</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B10993">
            <w:pPr>
              <w:spacing w:before="120"/>
              <w:jc w:val="center"/>
              <w:rPr>
                <w:color w:val="000000"/>
              </w:rPr>
            </w:pPr>
            <w:r>
              <w:rPr>
                <w:color w:val="000000"/>
              </w:rPr>
              <w:t>13h30 - 14h10</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C000C9">
            <w:pPr>
              <w:spacing w:before="120"/>
              <w:jc w:val="center"/>
              <w:rPr>
                <w:color w:val="000000"/>
              </w:rPr>
            </w:pPr>
            <w:r>
              <w:rPr>
                <w:color w:val="000000"/>
              </w:rPr>
              <w:t>13h30 - 14h10</w:t>
            </w:r>
          </w:p>
        </w:tc>
      </w:tr>
      <w:tr w:rsidR="005F315E"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C000C9">
            <w:pPr>
              <w:spacing w:before="120"/>
              <w:rPr>
                <w:color w:val="000000"/>
              </w:rPr>
            </w:pPr>
            <w:r w:rsidRPr="00305FA4">
              <w:rPr>
                <w:color w:val="000000"/>
              </w:rPr>
              <w:t>Tiết 6</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C000C9">
            <w:pPr>
              <w:spacing w:before="120"/>
              <w:jc w:val="center"/>
              <w:rPr>
                <w:color w:val="000000"/>
              </w:rPr>
            </w:pPr>
            <w:r>
              <w:rPr>
                <w:color w:val="000000"/>
              </w:rPr>
              <w:t>14h15 - 14h5</w:t>
            </w:r>
            <w:r w:rsidR="00EE1271">
              <w:rPr>
                <w:color w:val="000000"/>
              </w:rPr>
              <w:t>0</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C000C9">
            <w:pPr>
              <w:spacing w:before="120"/>
              <w:jc w:val="center"/>
              <w:rPr>
                <w:color w:val="000000"/>
              </w:rPr>
            </w:pPr>
            <w:r>
              <w:rPr>
                <w:color w:val="000000"/>
              </w:rPr>
              <w:t>14h15 - 14h5</w:t>
            </w:r>
            <w:r w:rsidR="00EE1271">
              <w:rPr>
                <w:color w:val="000000"/>
              </w:rPr>
              <w:t>0</w:t>
            </w:r>
          </w:p>
        </w:tc>
      </w:tr>
      <w:tr w:rsidR="005F315E"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C000C9">
            <w:pPr>
              <w:spacing w:before="120"/>
              <w:rPr>
                <w:color w:val="000000"/>
              </w:rPr>
            </w:pPr>
            <w:r w:rsidRPr="00305FA4">
              <w:rPr>
                <w:b/>
                <w:bCs/>
                <w:color w:val="000000"/>
              </w:rPr>
              <w:t>Ra chơi</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C000C9">
            <w:pPr>
              <w:spacing w:before="120"/>
              <w:jc w:val="center"/>
              <w:rPr>
                <w:color w:val="000000"/>
              </w:rPr>
            </w:pPr>
            <w:r>
              <w:rPr>
                <w:b/>
                <w:bCs/>
                <w:color w:val="000000"/>
              </w:rPr>
              <w:t>14h5</w:t>
            </w:r>
            <w:r w:rsidR="00EE1271">
              <w:rPr>
                <w:b/>
                <w:bCs/>
                <w:color w:val="000000"/>
              </w:rPr>
              <w:t>0</w:t>
            </w:r>
            <w:r w:rsidRPr="00305FA4">
              <w:rPr>
                <w:b/>
                <w:bCs/>
                <w:color w:val="000000"/>
              </w:rPr>
              <w:t xml:space="preserve"> - 15h</w:t>
            </w:r>
            <w:r>
              <w:rPr>
                <w:b/>
                <w:bCs/>
                <w:color w:val="000000"/>
              </w:rPr>
              <w:t>1</w:t>
            </w:r>
            <w:r w:rsidR="00EE1271">
              <w:rPr>
                <w:b/>
                <w:bCs/>
                <w:color w:val="000000"/>
              </w:rPr>
              <w:t>0</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C000C9">
            <w:pPr>
              <w:spacing w:before="120"/>
              <w:jc w:val="center"/>
              <w:rPr>
                <w:color w:val="000000"/>
              </w:rPr>
            </w:pPr>
            <w:r>
              <w:rPr>
                <w:b/>
                <w:bCs/>
                <w:color w:val="000000"/>
              </w:rPr>
              <w:t>14h5</w:t>
            </w:r>
            <w:r w:rsidR="00EE1271">
              <w:rPr>
                <w:b/>
                <w:bCs/>
                <w:color w:val="000000"/>
              </w:rPr>
              <w:t>0</w:t>
            </w:r>
            <w:r w:rsidRPr="00305FA4">
              <w:rPr>
                <w:b/>
                <w:bCs/>
                <w:color w:val="000000"/>
              </w:rPr>
              <w:t xml:space="preserve"> - 15h</w:t>
            </w:r>
            <w:r>
              <w:rPr>
                <w:b/>
                <w:bCs/>
                <w:color w:val="000000"/>
              </w:rPr>
              <w:t>1</w:t>
            </w:r>
            <w:r w:rsidR="00EE1271">
              <w:rPr>
                <w:b/>
                <w:bCs/>
                <w:color w:val="000000"/>
              </w:rPr>
              <w:t>0</w:t>
            </w:r>
          </w:p>
        </w:tc>
      </w:tr>
      <w:tr w:rsidR="005F315E"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B10993">
            <w:pPr>
              <w:spacing w:before="120"/>
              <w:rPr>
                <w:color w:val="000000"/>
              </w:rPr>
            </w:pPr>
            <w:r>
              <w:rPr>
                <w:color w:val="000000"/>
              </w:rPr>
              <w:t>Tiết 7</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B10993">
            <w:pPr>
              <w:spacing w:before="120"/>
              <w:jc w:val="center"/>
              <w:rPr>
                <w:color w:val="000000"/>
              </w:rPr>
            </w:pPr>
            <w:r>
              <w:rPr>
                <w:color w:val="000000"/>
              </w:rPr>
              <w:t>15h15 - 15h55</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5F315E" w:rsidRPr="00305FA4" w:rsidRDefault="005F315E" w:rsidP="00C000C9">
            <w:pPr>
              <w:spacing w:before="120"/>
              <w:jc w:val="center"/>
              <w:rPr>
                <w:color w:val="000000"/>
              </w:rPr>
            </w:pPr>
            <w:r>
              <w:rPr>
                <w:color w:val="000000"/>
              </w:rPr>
              <w:t>15h15 - 15h55</w:t>
            </w:r>
          </w:p>
        </w:tc>
      </w:tr>
      <w:tr w:rsidR="005F315E" w:rsidRPr="00305FA4" w:rsidTr="00FA01CC">
        <w:trPr>
          <w:trHeight w:val="450"/>
          <w:jc w:val="center"/>
        </w:trPr>
        <w:tc>
          <w:tcPr>
            <w:tcW w:w="3561"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tcPr>
          <w:p w:rsidR="005F315E" w:rsidRPr="00305FA4" w:rsidRDefault="005F315E" w:rsidP="00B10993">
            <w:pPr>
              <w:spacing w:before="120"/>
              <w:rPr>
                <w:color w:val="000000"/>
              </w:rPr>
            </w:pPr>
            <w:r w:rsidRPr="00305FA4">
              <w:rPr>
                <w:color w:val="000000"/>
              </w:rPr>
              <w:t>Thời gian tan học:</w:t>
            </w:r>
          </w:p>
        </w:tc>
        <w:tc>
          <w:tcPr>
            <w:tcW w:w="279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tcPr>
          <w:p w:rsidR="005F315E" w:rsidRPr="00305FA4" w:rsidRDefault="005F315E" w:rsidP="00B10993">
            <w:pPr>
              <w:spacing w:before="120"/>
              <w:rPr>
                <w:color w:val="000000"/>
              </w:rPr>
            </w:pPr>
            <w:r>
              <w:rPr>
                <w:color w:val="000000"/>
              </w:rPr>
              <w:t xml:space="preserve">        15h55</w:t>
            </w:r>
          </w:p>
        </w:tc>
        <w:tc>
          <w:tcPr>
            <w:tcW w:w="3078"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tcPr>
          <w:p w:rsidR="005F315E" w:rsidRPr="00305FA4" w:rsidRDefault="005F315E" w:rsidP="00B10993">
            <w:pPr>
              <w:spacing w:before="120"/>
              <w:jc w:val="center"/>
              <w:rPr>
                <w:color w:val="000000"/>
              </w:rPr>
            </w:pPr>
            <w:r>
              <w:rPr>
                <w:color w:val="000000"/>
              </w:rPr>
              <w:t>15h55</w:t>
            </w:r>
          </w:p>
        </w:tc>
      </w:tr>
    </w:tbl>
    <w:p w:rsidR="0068217F" w:rsidRDefault="005F315E" w:rsidP="0008243F">
      <w:pPr>
        <w:ind w:firstLine="567"/>
        <w:rPr>
          <w:bCs/>
          <w:color w:val="000000"/>
        </w:rPr>
      </w:pPr>
      <w:r>
        <w:rPr>
          <w:bCs/>
          <w:color w:val="000000"/>
        </w:rPr>
        <w:t xml:space="preserve"> *Thời gian ra chơi: 20</w:t>
      </w:r>
      <w:r w:rsidR="00FA01CC" w:rsidRPr="00305FA4">
        <w:rPr>
          <w:bCs/>
          <w:color w:val="000000"/>
        </w:rPr>
        <w:t xml:space="preserve"> phút.</w:t>
      </w:r>
      <w:r w:rsidR="0008243F">
        <w:rPr>
          <w:bCs/>
          <w:color w:val="000000"/>
        </w:rPr>
        <w:t>.</w:t>
      </w:r>
      <w:r w:rsidR="00FA01CC" w:rsidRPr="00305FA4">
        <w:rPr>
          <w:bCs/>
          <w:color w:val="000000"/>
        </w:rPr>
        <w:t xml:space="preserve"> Thời gian chuyển tiết: 05 phút.</w:t>
      </w:r>
    </w:p>
    <w:p w:rsidR="00500FB9" w:rsidRPr="0008243F" w:rsidRDefault="00FC621C" w:rsidP="00FC621C">
      <w:pPr>
        <w:pStyle w:val="NormalWeb"/>
        <w:spacing w:before="0" w:beforeAutospacing="0" w:after="0" w:afterAutospacing="0"/>
        <w:jc w:val="both"/>
      </w:pPr>
      <w:r>
        <w:rPr>
          <w:bCs/>
          <w:color w:val="000000"/>
          <w:sz w:val="28"/>
          <w:szCs w:val="28"/>
        </w:rPr>
        <w:t xml:space="preserve">        </w:t>
      </w:r>
      <w:r w:rsidR="0008243F">
        <w:rPr>
          <w:color w:val="000000"/>
          <w:sz w:val="28"/>
          <w:szCs w:val="28"/>
        </w:rPr>
        <w:t>Thời gian thự</w:t>
      </w:r>
      <w:r w:rsidR="00954056">
        <w:rPr>
          <w:color w:val="000000"/>
          <w:sz w:val="28"/>
          <w:szCs w:val="28"/>
        </w:rPr>
        <w:t>c hiện chương trình năm học 2025 – 2026</w:t>
      </w:r>
      <w:r w:rsidR="0008243F">
        <w:rPr>
          <w:color w:val="000000"/>
          <w:sz w:val="28"/>
          <w:szCs w:val="28"/>
        </w:rPr>
        <w:t xml:space="preserve"> đối với từng khối lớp cụ thể như sau:</w:t>
      </w:r>
    </w:p>
    <w:p w:rsidR="00AB4AA4" w:rsidRDefault="0008243F" w:rsidP="003F1242">
      <w:pPr>
        <w:pStyle w:val="NormalWeb"/>
        <w:spacing w:before="0" w:beforeAutospacing="0" w:after="0" w:afterAutospacing="0"/>
        <w:ind w:firstLine="540"/>
        <w:jc w:val="both"/>
        <w:textAlignment w:val="baseline"/>
        <w:rPr>
          <w:color w:val="000000"/>
          <w:sz w:val="28"/>
          <w:szCs w:val="28"/>
        </w:rPr>
      </w:pPr>
      <w:r>
        <w:rPr>
          <w:b/>
          <w:bCs/>
          <w:color w:val="000000"/>
          <w:sz w:val="28"/>
          <w:szCs w:val="28"/>
        </w:rPr>
        <w:t>3</w:t>
      </w:r>
      <w:r w:rsidR="00FB1E0F">
        <w:rPr>
          <w:b/>
          <w:bCs/>
          <w:color w:val="000000"/>
          <w:sz w:val="28"/>
          <w:szCs w:val="28"/>
        </w:rPr>
        <w:t>.</w:t>
      </w:r>
      <w:r w:rsidR="003644D4">
        <w:rPr>
          <w:b/>
          <w:bCs/>
          <w:color w:val="000000"/>
          <w:sz w:val="28"/>
          <w:szCs w:val="28"/>
        </w:rPr>
        <w:t xml:space="preserve">1. </w:t>
      </w:r>
      <w:r w:rsidR="00DC2A3B">
        <w:rPr>
          <w:b/>
          <w:bCs/>
          <w:color w:val="000000"/>
          <w:sz w:val="28"/>
          <w:szCs w:val="28"/>
        </w:rPr>
        <w:t>Đối với khối lớp 1</w:t>
      </w:r>
    </w:p>
    <w:p w:rsidR="00DC2A3B" w:rsidRPr="00AB4AA4" w:rsidRDefault="0008243F" w:rsidP="003F1242">
      <w:pPr>
        <w:pStyle w:val="NormalWeb"/>
        <w:spacing w:before="0" w:beforeAutospacing="0" w:after="0" w:afterAutospacing="0"/>
        <w:ind w:firstLine="540"/>
        <w:jc w:val="both"/>
        <w:textAlignment w:val="baseline"/>
        <w:rPr>
          <w:color w:val="000000"/>
          <w:sz w:val="28"/>
          <w:szCs w:val="28"/>
        </w:rPr>
      </w:pPr>
      <w:r>
        <w:rPr>
          <w:color w:val="000000"/>
          <w:sz w:val="28"/>
          <w:szCs w:val="28"/>
        </w:rPr>
        <w:t>3</w:t>
      </w:r>
      <w:r w:rsidR="00C66EA6">
        <w:rPr>
          <w:color w:val="000000"/>
          <w:sz w:val="28"/>
          <w:szCs w:val="28"/>
        </w:rPr>
        <w:t>.1.1</w:t>
      </w:r>
      <w:r w:rsidR="003644D4">
        <w:rPr>
          <w:color w:val="000000"/>
          <w:sz w:val="28"/>
          <w:szCs w:val="28"/>
        </w:rPr>
        <w:t xml:space="preserve">. </w:t>
      </w:r>
      <w:r w:rsidR="00DC2A3B">
        <w:rPr>
          <w:color w:val="000000"/>
          <w:sz w:val="28"/>
          <w:szCs w:val="28"/>
        </w:rPr>
        <w:t>Thời gian tổ chức các hoạt động giáo dục theo tuần/tháng trong năm học và số lượng tiết học các môn học, hoạt động giáo dục thực hiện theo tuân trong năm học. </w:t>
      </w:r>
      <w:r>
        <w:rPr>
          <w:color w:val="000000"/>
          <w:sz w:val="28"/>
          <w:szCs w:val="28"/>
        </w:rPr>
        <w:t xml:space="preserve"> (Xem phụ lục 1.4.1)</w:t>
      </w:r>
    </w:p>
    <w:p w:rsidR="00DC2A3B" w:rsidRPr="005758DD" w:rsidRDefault="003F1242" w:rsidP="00EC7DF0">
      <w:pPr>
        <w:pStyle w:val="NormalWeb"/>
        <w:spacing w:before="0" w:beforeAutospacing="0" w:after="0" w:afterAutospacing="0"/>
        <w:jc w:val="both"/>
        <w:rPr>
          <w:b/>
        </w:rPr>
      </w:pPr>
      <w:r>
        <w:rPr>
          <w:b/>
          <w:color w:val="000000"/>
          <w:sz w:val="28"/>
          <w:szCs w:val="28"/>
        </w:rPr>
        <w:t xml:space="preserve">                                                      </w:t>
      </w:r>
      <w:r w:rsidR="00DC2A3B" w:rsidRPr="005758DD">
        <w:rPr>
          <w:b/>
          <w:color w:val="000000"/>
          <w:sz w:val="28"/>
          <w:szCs w:val="28"/>
        </w:rPr>
        <w:t>Tổng hợp</w:t>
      </w:r>
    </w:p>
    <w:tbl>
      <w:tblPr>
        <w:tblW w:w="0" w:type="auto"/>
        <w:jc w:val="center"/>
        <w:tblCellMar>
          <w:top w:w="15" w:type="dxa"/>
          <w:left w:w="15" w:type="dxa"/>
          <w:bottom w:w="15" w:type="dxa"/>
          <w:right w:w="15" w:type="dxa"/>
        </w:tblCellMar>
        <w:tblLook w:val="0000" w:firstRow="0" w:lastRow="0" w:firstColumn="0" w:lastColumn="0" w:noHBand="0" w:noVBand="0"/>
      </w:tblPr>
      <w:tblGrid>
        <w:gridCol w:w="577"/>
        <w:gridCol w:w="3091"/>
        <w:gridCol w:w="1721"/>
        <w:gridCol w:w="4157"/>
      </w:tblGrid>
      <w:tr w:rsidR="00A20CE2" w:rsidTr="0006293B">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06293B">
            <w:pPr>
              <w:pStyle w:val="NormalWeb"/>
              <w:spacing w:before="0" w:beforeAutospacing="0" w:after="120" w:afterAutospacing="0"/>
              <w:jc w:val="center"/>
            </w:pPr>
            <w:r>
              <w:rPr>
                <w:b/>
                <w:bCs/>
                <w:color w:val="000000"/>
                <w:sz w:val="28"/>
                <w:szCs w:val="28"/>
              </w:rPr>
              <w:t>TT</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06293B">
            <w:pPr>
              <w:pStyle w:val="NormalWeb"/>
              <w:spacing w:before="0" w:beforeAutospacing="0" w:after="120" w:afterAutospacing="0"/>
              <w:jc w:val="center"/>
            </w:pPr>
            <w:r>
              <w:rPr>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06293B">
            <w:pPr>
              <w:pStyle w:val="NormalWeb"/>
              <w:spacing w:before="0" w:beforeAutospacing="0" w:after="120" w:afterAutospacing="0"/>
              <w:jc w:val="center"/>
            </w:pPr>
            <w:r>
              <w:rPr>
                <w:b/>
                <w:bCs/>
                <w:color w:val="000000"/>
                <w:sz w:val="28"/>
                <w:szCs w:val="28"/>
              </w:rPr>
              <w:t>Số lượng tiết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34697A" w:rsidP="0006293B">
            <w:pPr>
              <w:pStyle w:val="NormalWeb"/>
              <w:spacing w:before="0" w:beforeAutospacing="0" w:after="120" w:afterAutospacing="0"/>
              <w:jc w:val="center"/>
            </w:pPr>
            <w:r>
              <w:rPr>
                <w:b/>
                <w:bCs/>
                <w:color w:val="000000"/>
                <w:sz w:val="28"/>
                <w:szCs w:val="28"/>
              </w:rPr>
              <w:t>Ghi</w:t>
            </w:r>
            <w:r w:rsidR="00DC2A3B">
              <w:rPr>
                <w:b/>
                <w:bCs/>
                <w:color w:val="000000"/>
                <w:sz w:val="28"/>
                <w:szCs w:val="28"/>
              </w:rPr>
              <w:t xml:space="preserve"> chú</w:t>
            </w:r>
          </w:p>
        </w:tc>
      </w:tr>
      <w:tr w:rsidR="00A20CE2" w:rsidTr="00AB4AA4">
        <w:trPr>
          <w:trHeight w:val="31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jc w:val="center"/>
            </w:pPr>
            <w:r>
              <w:rPr>
                <w:color w:val="000000"/>
                <w:sz w:val="28"/>
                <w:szCs w:val="28"/>
              </w:rPr>
              <w:t>420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1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pPr>
            <w:r>
              <w:rPr>
                <w:color w:val="000000"/>
                <w:sz w:val="28"/>
                <w:szCs w:val="28"/>
              </w:rPr>
              <w:t>Toán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jc w:val="center"/>
            </w:pPr>
            <w:r>
              <w:rPr>
                <w:color w:val="000000"/>
                <w:sz w:val="28"/>
                <w:szCs w:val="28"/>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pPr>
            <w:r>
              <w:rPr>
                <w:color w:val="000000"/>
                <w:sz w:val="28"/>
                <w:szCs w:val="28"/>
              </w:rPr>
              <w:t>Đạo đức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jc w:val="center"/>
            </w:pPr>
            <w:r>
              <w:rPr>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pPr>
            <w:r>
              <w:rPr>
                <w:color w:val="000000"/>
                <w:sz w:val="28"/>
                <w:szCs w:val="28"/>
              </w:rPr>
              <w:t>Tự nhiên và Xã hội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jc w:val="center"/>
            </w:pPr>
            <w:r>
              <w:rPr>
                <w:color w:val="000000"/>
                <w:sz w:val="28"/>
                <w:szCs w:val="28"/>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pPr>
            <w:r>
              <w:rPr>
                <w:color w:val="000000"/>
                <w:sz w:val="28"/>
                <w:szCs w:val="28"/>
              </w:rPr>
              <w:t>Giáo dục thể chất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jc w:val="center"/>
            </w:pPr>
            <w:r>
              <w:rPr>
                <w:color w:val="000000"/>
                <w:sz w:val="28"/>
                <w:szCs w:val="28"/>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6</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DC2A3B" w:rsidRDefault="00DC2A3B" w:rsidP="00EC7DF0">
            <w:pPr>
              <w:pStyle w:val="NormalWeb"/>
              <w:spacing w:before="0" w:beforeAutospacing="0" w:after="120" w:afterAutospacing="0"/>
            </w:pPr>
            <w:r>
              <w:rPr>
                <w:color w:val="000000"/>
                <w:sz w:val="28"/>
                <w:szCs w:val="28"/>
              </w:rPr>
              <w:t>Âm nhạc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jc w:val="center"/>
            </w:pPr>
            <w:r>
              <w:rPr>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7</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Mĩ thuật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jc w:val="center"/>
            </w:pPr>
            <w:r>
              <w:rPr>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8</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Hoạt động trải nghiệm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pPr>
              <w:pStyle w:val="NormalWeb"/>
              <w:spacing w:before="0" w:beforeAutospacing="0" w:after="120" w:afterAutospacing="0"/>
              <w:jc w:val="center"/>
            </w:pPr>
            <w:r>
              <w:rPr>
                <w:color w:val="000000"/>
                <w:sz w:val="28"/>
                <w:szCs w:val="28"/>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FB1E0F" w:rsidP="00EC7DF0">
            <w:r>
              <w:rPr>
                <w:color w:val="000000"/>
              </w:rPr>
              <w:t>Sinh hoạt dưới cờ,</w:t>
            </w:r>
            <w:r w:rsidR="003F1242">
              <w:rPr>
                <w:color w:val="000000"/>
              </w:rPr>
              <w:t xml:space="preserve"> SH theo chủ đề, </w:t>
            </w:r>
            <w:r>
              <w:rPr>
                <w:color w:val="000000"/>
              </w:rPr>
              <w:t xml:space="preserve"> SH lớp</w:t>
            </w:r>
          </w:p>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lastRenderedPageBreak/>
              <w:t>9</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Tiếng Anh</w:t>
            </w:r>
            <w:r w:rsidR="0056297C">
              <w:rPr>
                <w:color w:val="000000"/>
                <w:sz w:val="28"/>
                <w:szCs w:val="28"/>
              </w:rPr>
              <w:t xml:space="preserve"> </w:t>
            </w:r>
            <w:r w:rsidR="003E6704">
              <w:rPr>
                <w:color w:val="000000"/>
                <w:sz w:val="28"/>
                <w:szCs w:val="28"/>
              </w:rPr>
              <w:t>(</w:t>
            </w:r>
            <w:r w:rsidR="0056297C">
              <w:rPr>
                <w:color w:val="000000"/>
                <w:sz w:val="28"/>
                <w:szCs w:val="28"/>
              </w:rPr>
              <w:t>tự chọn</w:t>
            </w:r>
            <w:r>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5B6972" w:rsidP="00EC7DF0">
            <w:pPr>
              <w:pStyle w:val="NormalWeb"/>
              <w:spacing w:before="0" w:beforeAutospacing="0" w:after="120" w:afterAutospacing="0"/>
              <w:jc w:val="center"/>
            </w:pPr>
            <w:r>
              <w:rPr>
                <w:color w:val="000000"/>
                <w:sz w:val="28"/>
                <w:szCs w:val="28"/>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E18B6" w:rsidRDefault="00FE18B6" w:rsidP="00AB4AA4">
            <w:pPr>
              <w:pStyle w:val="NormalWeb"/>
              <w:spacing w:before="0" w:beforeAutospacing="0" w:after="120" w:afterAutospacing="0"/>
              <w:jc w:val="center"/>
              <w:rPr>
                <w:color w:val="000000"/>
                <w:sz w:val="28"/>
                <w:szCs w:val="28"/>
              </w:rPr>
            </w:pPr>
            <w:r>
              <w:rPr>
                <w:color w:val="000000"/>
                <w:sz w:val="28"/>
                <w:szCs w:val="28"/>
              </w:rPr>
              <w:t>10</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18B6" w:rsidRDefault="00FE18B6" w:rsidP="00EC7DF0">
            <w:pPr>
              <w:pStyle w:val="NormalWeb"/>
              <w:spacing w:before="0" w:beforeAutospacing="0" w:after="120" w:afterAutospacing="0"/>
              <w:rPr>
                <w:color w:val="000000"/>
                <w:sz w:val="28"/>
                <w:szCs w:val="28"/>
              </w:rPr>
            </w:pPr>
            <w:r>
              <w:rPr>
                <w:color w:val="000000"/>
                <w:sz w:val="28"/>
                <w:szCs w:val="28"/>
              </w:rPr>
              <w:t>Tin học</w:t>
            </w:r>
            <w:r w:rsidR="0056297C">
              <w:rPr>
                <w:color w:val="000000"/>
                <w:sz w:val="28"/>
                <w:szCs w:val="28"/>
              </w:rPr>
              <w:t xml:space="preserve"> (tự chọn)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E18B6" w:rsidRDefault="005E0B48" w:rsidP="00EC7DF0">
            <w:pPr>
              <w:pStyle w:val="NormalWeb"/>
              <w:spacing w:before="0" w:beforeAutospacing="0" w:after="120" w:afterAutospacing="0"/>
              <w:jc w:val="center"/>
              <w:rPr>
                <w:color w:val="000000"/>
                <w:sz w:val="28"/>
                <w:szCs w:val="28"/>
              </w:rPr>
            </w:pPr>
            <w:r>
              <w:rPr>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18B6" w:rsidRDefault="00FE18B6" w:rsidP="00EC7DF0"/>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1</w:t>
            </w:r>
            <w:r w:rsidR="003E6704">
              <w:rPr>
                <w:color w:val="000000"/>
                <w:sz w:val="28"/>
                <w:szCs w:val="28"/>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3E6704" w:rsidP="00EC7DF0">
            <w:pPr>
              <w:pStyle w:val="NormalWeb"/>
              <w:spacing w:before="0" w:beforeAutospacing="0" w:after="120" w:afterAutospacing="0"/>
            </w:pPr>
            <w:r>
              <w:rPr>
                <w:color w:val="000000"/>
                <w:sz w:val="28"/>
                <w:szCs w:val="28"/>
              </w:rPr>
              <w:t>HĐ</w:t>
            </w:r>
            <w:r w:rsidR="006714D3">
              <w:rPr>
                <w:color w:val="000000"/>
                <w:sz w:val="28"/>
                <w:szCs w:val="28"/>
              </w:rPr>
              <w:t xml:space="preserve"> củng cố</w:t>
            </w:r>
            <w:r w:rsidR="00DC2A3B">
              <w:rPr>
                <w:color w:val="000000"/>
                <w:sz w:val="28"/>
                <w:szCs w:val="28"/>
              </w:rPr>
              <w:t xml:space="preserve"> tăng cường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Pr="00E055B1" w:rsidRDefault="007A2F27" w:rsidP="00F551D5">
            <w:pPr>
              <w:pStyle w:val="NormalWeb"/>
              <w:spacing w:before="0" w:beforeAutospacing="0" w:after="120" w:afterAutospacing="0"/>
              <w:jc w:val="center"/>
              <w:rPr>
                <w:b/>
              </w:rPr>
            </w:pPr>
            <w:r>
              <w:rPr>
                <w:b/>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vAlign w:val="center"/>
          </w:tcPr>
          <w:p w:rsidR="00DC2A3B" w:rsidRDefault="00DC2A3B" w:rsidP="00AB4AA4"/>
        </w:tc>
        <w:tc>
          <w:tcPr>
            <w:tcW w:w="3091"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Tiếng Việt tăng</w:t>
            </w:r>
          </w:p>
        </w:tc>
        <w:tc>
          <w:tcPr>
            <w:tcW w:w="0" w:type="auto"/>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F551D5" w:rsidP="00EC7DF0">
            <w:pPr>
              <w:pStyle w:val="NormalWeb"/>
              <w:spacing w:before="0" w:beforeAutospacing="0" w:after="120" w:afterAutospacing="0"/>
              <w:jc w:val="center"/>
            </w:pPr>
            <w:r>
              <w:rPr>
                <w:color w:val="000000"/>
                <w:sz w:val="28"/>
                <w:szCs w:val="28"/>
              </w:rPr>
              <w:t>70</w:t>
            </w:r>
          </w:p>
        </w:tc>
        <w:tc>
          <w:tcPr>
            <w:tcW w:w="0" w:type="auto"/>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vAlign w:val="center"/>
          </w:tcPr>
          <w:p w:rsidR="00DC2A3B" w:rsidRDefault="00DC2A3B" w:rsidP="00AB4AA4"/>
        </w:tc>
        <w:tc>
          <w:tcPr>
            <w:tcW w:w="3091"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Toán tăng</w:t>
            </w:r>
          </w:p>
        </w:tc>
        <w:tc>
          <w:tcPr>
            <w:tcW w:w="0" w:type="auto"/>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7A2F27" w:rsidP="00EC7DF0">
            <w:pPr>
              <w:pStyle w:val="NormalWeb"/>
              <w:spacing w:before="0" w:beforeAutospacing="0" w:after="120" w:afterAutospacing="0"/>
              <w:jc w:val="center"/>
            </w:pPr>
            <w:r>
              <w:rPr>
                <w:color w:val="000000"/>
                <w:sz w:val="28"/>
                <w:szCs w:val="28"/>
              </w:rPr>
              <w:t>35</w:t>
            </w:r>
          </w:p>
        </w:tc>
        <w:tc>
          <w:tcPr>
            <w:tcW w:w="0" w:type="auto"/>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vAlign w:val="center"/>
          </w:tcPr>
          <w:p w:rsidR="00DC2A3B" w:rsidRDefault="00DC2A3B" w:rsidP="00AB4AA4"/>
        </w:tc>
        <w:tc>
          <w:tcPr>
            <w:tcW w:w="3091"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Pr="0056297C" w:rsidRDefault="005B6972" w:rsidP="00EC7DF0">
            <w:pPr>
              <w:pStyle w:val="NormalWeb"/>
              <w:spacing w:before="0" w:beforeAutospacing="0" w:after="120" w:afterAutospacing="0"/>
              <w:rPr>
                <w:sz w:val="28"/>
                <w:szCs w:val="28"/>
              </w:rPr>
            </w:pPr>
            <w:r>
              <w:rPr>
                <w:color w:val="000000"/>
                <w:sz w:val="28"/>
                <w:szCs w:val="28"/>
              </w:rPr>
              <w:t>Nghệ thuật (Â.N) tăng</w:t>
            </w:r>
          </w:p>
        </w:tc>
        <w:tc>
          <w:tcPr>
            <w:tcW w:w="0" w:type="auto"/>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FE18B6" w:rsidP="00EC7DF0">
            <w:pPr>
              <w:pStyle w:val="NormalWeb"/>
              <w:spacing w:before="0" w:beforeAutospacing="0" w:after="120" w:afterAutospacing="0"/>
              <w:jc w:val="center"/>
            </w:pPr>
            <w:r>
              <w:rPr>
                <w:color w:val="000000"/>
                <w:sz w:val="28"/>
                <w:szCs w:val="28"/>
              </w:rPr>
              <w:t>35</w:t>
            </w:r>
          </w:p>
        </w:tc>
        <w:tc>
          <w:tcPr>
            <w:tcW w:w="0" w:type="auto"/>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tc>
        <w:tc>
          <w:tcPr>
            <w:tcW w:w="3091"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E67E26" w:rsidP="00EC7DF0">
            <w:pPr>
              <w:pStyle w:val="NormalWeb"/>
              <w:spacing w:before="0" w:beforeAutospacing="0" w:after="120" w:afterAutospacing="0"/>
            </w:pPr>
            <w:r>
              <w:rPr>
                <w:color w:val="000000"/>
                <w:sz w:val="28"/>
                <w:szCs w:val="28"/>
              </w:rPr>
              <w:t>Thể dục tăng</w:t>
            </w:r>
          </w:p>
        </w:tc>
        <w:tc>
          <w:tcPr>
            <w:tcW w:w="0" w:type="auto"/>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F551D5" w:rsidP="00EC7DF0">
            <w:pPr>
              <w:pStyle w:val="NormalWeb"/>
              <w:spacing w:before="0" w:beforeAutospacing="0" w:after="120" w:afterAutospacing="0"/>
              <w:jc w:val="center"/>
            </w:pPr>
            <w:r>
              <w:rPr>
                <w:color w:val="000000"/>
                <w:sz w:val="28"/>
                <w:szCs w:val="28"/>
              </w:rPr>
              <w:t>0</w:t>
            </w:r>
          </w:p>
        </w:tc>
        <w:tc>
          <w:tcPr>
            <w:tcW w:w="0" w:type="auto"/>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3360C5">
        <w:trPr>
          <w:trHeight w:val="40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1</w:t>
            </w:r>
            <w:r w:rsidR="00E055B1">
              <w:rPr>
                <w:color w:val="000000"/>
                <w:sz w:val="28"/>
                <w:szCs w:val="28"/>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3360C5">
            <w:pPr>
              <w:pStyle w:val="NormalWeb"/>
              <w:spacing w:before="0" w:beforeAutospacing="0" w:after="120" w:afterAutospacing="0"/>
            </w:pPr>
            <w:r>
              <w:rPr>
                <w:color w:val="000000"/>
                <w:sz w:val="28"/>
                <w:szCs w:val="28"/>
              </w:rPr>
              <w:t>Hoạt động  GD tập thể toàn trường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3360C5">
            <w:pPr>
              <w:pStyle w:val="NormalWeb"/>
              <w:spacing w:before="0" w:beforeAutospacing="0" w:after="120" w:afterAutospacing="0"/>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3360C5">
            <w:pPr>
              <w:pStyle w:val="NormalWeb"/>
              <w:spacing w:before="0" w:beforeAutospacing="0" w:after="120" w:afterAutospacing="0"/>
            </w:pPr>
            <w:r>
              <w:rPr>
                <w:color w:val="000000"/>
                <w:sz w:val="28"/>
                <w:szCs w:val="28"/>
              </w:rPr>
              <w:t>Theo chủ điểm tháng</w:t>
            </w:r>
          </w:p>
        </w:tc>
      </w:tr>
      <w:tr w:rsidR="00A20CE2" w:rsidTr="003360C5">
        <w:trPr>
          <w:trHeight w:val="40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1</w:t>
            </w:r>
            <w:r w:rsidR="00E055B1">
              <w:rPr>
                <w:color w:val="000000"/>
                <w:sz w:val="28"/>
                <w:szCs w:val="28"/>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3360C5">
            <w:pPr>
              <w:pStyle w:val="NormalWeb"/>
              <w:spacing w:before="0" w:beforeAutospacing="0" w:after="120" w:afterAutospacing="0"/>
            </w:pPr>
            <w:r>
              <w:rPr>
                <w:color w:val="000000"/>
                <w:sz w:val="28"/>
                <w:szCs w:val="28"/>
              </w:rPr>
              <w:t>Hoạt động theo nhu cầu người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3360C5"/>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3360C5">
            <w:pPr>
              <w:pStyle w:val="NormalWeb"/>
              <w:spacing w:before="0" w:beforeAutospacing="0" w:after="120" w:afterAutospacing="0"/>
            </w:pPr>
            <w:r>
              <w:rPr>
                <w:color w:val="000000"/>
                <w:sz w:val="28"/>
                <w:szCs w:val="28"/>
              </w:rPr>
              <w:t>Ngoài giờ học</w:t>
            </w:r>
          </w:p>
        </w:tc>
      </w:tr>
      <w:tr w:rsidR="00A20CE2" w:rsidTr="00AB4AA4">
        <w:trPr>
          <w:trHeight w:val="40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1</w:t>
            </w:r>
            <w:r w:rsidR="00E055B1">
              <w:rPr>
                <w:color w:val="000000"/>
                <w:sz w:val="28"/>
                <w:szCs w:val="28"/>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DC2A3B" w:rsidRDefault="00AB4AA4" w:rsidP="00EC7DF0">
            <w:pPr>
              <w:pStyle w:val="NormalWeb"/>
              <w:spacing w:before="0" w:beforeAutospacing="0" w:after="120" w:afterAutospacing="0"/>
            </w:pPr>
            <w:r>
              <w:rPr>
                <w:color w:val="000000"/>
                <w:sz w:val="28"/>
                <w:szCs w:val="28"/>
              </w:rPr>
              <w:t>Si</w:t>
            </w:r>
            <w:r w:rsidR="00DC2A3B">
              <w:rPr>
                <w:color w:val="000000"/>
                <w:sz w:val="28"/>
                <w:szCs w:val="28"/>
              </w:rPr>
              <w:t>nh hoạt chuyền môn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Ngoài giờ học,</w:t>
            </w:r>
          </w:p>
        </w:tc>
      </w:tr>
      <w:tr w:rsidR="00A20CE2" w:rsidTr="003360C5">
        <w:trPr>
          <w:trHeight w:val="4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1</w:t>
            </w:r>
            <w:r w:rsidR="00E055B1">
              <w:rPr>
                <w:color w:val="000000"/>
                <w:sz w:val="28"/>
                <w:szCs w:val="28"/>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A20CE2" w:rsidP="003360C5">
            <w:pPr>
              <w:pStyle w:val="NormalWeb"/>
              <w:spacing w:before="0" w:beforeAutospacing="0" w:after="120" w:afterAutospacing="0"/>
            </w:pPr>
            <w:r>
              <w:rPr>
                <w:color w:val="000000"/>
                <w:sz w:val="28"/>
                <w:szCs w:val="28"/>
              </w:rPr>
              <w:t>Các ngày nghỉ</w:t>
            </w:r>
            <w:r w:rsidR="00DC2A3B">
              <w:rPr>
                <w:color w:val="000000"/>
                <w:sz w:val="28"/>
                <w:szCs w:val="28"/>
              </w:rPr>
              <w:t xml:space="preserve"> trong năm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3360C5">
            <w:pPr>
              <w:pStyle w:val="NormalWeb"/>
              <w:spacing w:before="0" w:beforeAutospacing="0" w:after="120" w:afterAutospacing="0"/>
              <w:jc w:val="center"/>
            </w:pPr>
            <w:r>
              <w:rPr>
                <w:color w:val="000000"/>
                <w:sz w:val="28"/>
                <w:szCs w:val="28"/>
              </w:rPr>
              <w:t>4 ngày</w:t>
            </w:r>
            <w:r w:rsidR="003360C5">
              <w:rPr>
                <w:color w:val="000000"/>
                <w:sz w:val="28"/>
                <w:szCs w:val="28"/>
              </w:rPr>
              <w:t xml:space="preserve"> + nghỉ Tết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8C7CBB" w:rsidP="003360C5">
            <w:pPr>
              <w:pStyle w:val="NormalWeb"/>
              <w:spacing w:before="0" w:beforeAutospacing="0" w:after="120" w:afterAutospacing="0"/>
              <w:jc w:val="center"/>
            </w:pPr>
            <w:r>
              <w:rPr>
                <w:color w:val="000000"/>
                <w:sz w:val="28"/>
                <w:szCs w:val="28"/>
              </w:rPr>
              <w:t>1/1/2026</w:t>
            </w:r>
            <w:r w:rsidR="00DC2A3B">
              <w:rPr>
                <w:color w:val="000000"/>
                <w:sz w:val="28"/>
                <w:szCs w:val="28"/>
              </w:rPr>
              <w:t>,</w:t>
            </w:r>
            <w:r w:rsidR="00A20CE2">
              <w:rPr>
                <w:color w:val="000000"/>
                <w:sz w:val="28"/>
                <w:szCs w:val="28"/>
              </w:rPr>
              <w:t xml:space="preserve"> Tết Nguyên đán,</w:t>
            </w:r>
            <w:r w:rsidR="00DC2A3B">
              <w:rPr>
                <w:color w:val="000000"/>
                <w:sz w:val="28"/>
                <w:szCs w:val="28"/>
              </w:rPr>
              <w:t xml:space="preserve"> 10/3 ÂL, 30/4,1/5</w:t>
            </w:r>
          </w:p>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1</w:t>
            </w:r>
            <w:r w:rsidR="00E055B1">
              <w:rPr>
                <w:color w:val="000000"/>
                <w:sz w:val="28"/>
                <w:szCs w:val="28"/>
              </w:rPr>
              <w:t>6</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Tồng số tiết học kỳ 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5B6972" w:rsidP="00EC7DF0">
            <w:pPr>
              <w:pStyle w:val="NormalWeb"/>
              <w:spacing w:before="0" w:beforeAutospacing="0" w:after="120" w:afterAutospacing="0"/>
              <w:jc w:val="center"/>
            </w:pPr>
            <w:r>
              <w:rPr>
                <w:color w:val="000000"/>
                <w:sz w:val="28"/>
                <w:szCs w:val="28"/>
              </w:rPr>
              <w:t>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506"/>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color w:val="000000"/>
                <w:sz w:val="28"/>
                <w:szCs w:val="28"/>
              </w:rPr>
              <w:t>1</w:t>
            </w:r>
            <w:r w:rsidR="00E055B1">
              <w:rPr>
                <w:color w:val="000000"/>
                <w:sz w:val="28"/>
                <w:szCs w:val="28"/>
              </w:rPr>
              <w:t>7</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Tổng số tiết học kỳ 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5B6972" w:rsidP="00EC7DF0">
            <w:pPr>
              <w:pStyle w:val="NormalWeb"/>
              <w:spacing w:before="0" w:beforeAutospacing="0" w:after="120" w:afterAutospacing="0"/>
              <w:jc w:val="center"/>
            </w:pPr>
            <w:r>
              <w:rPr>
                <w:color w:val="000000"/>
                <w:sz w:val="28"/>
                <w:szCs w:val="28"/>
              </w:rPr>
              <w:t>544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A20CE2" w:rsidTr="00AB4AA4">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AB4AA4">
            <w:pPr>
              <w:pStyle w:val="NormalWeb"/>
              <w:spacing w:before="0" w:beforeAutospacing="0" w:after="120" w:afterAutospacing="0"/>
              <w:jc w:val="center"/>
            </w:pPr>
            <w:r>
              <w:rPr>
                <w:b/>
                <w:bCs/>
                <w:color w:val="000000"/>
                <w:sz w:val="28"/>
                <w:szCs w:val="28"/>
              </w:rPr>
              <w:t>1</w:t>
            </w:r>
            <w:r w:rsidR="00E055B1">
              <w:rPr>
                <w:b/>
                <w:bCs/>
                <w:color w:val="000000"/>
                <w:sz w:val="28"/>
                <w:szCs w:val="28"/>
              </w:rPr>
              <w:t>8</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b/>
                <w:bCs/>
                <w:color w:val="000000"/>
                <w:sz w:val="28"/>
                <w:szCs w:val="28"/>
              </w:rPr>
              <w:t>Tổng số tiết cả năm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5B6972" w:rsidP="00EC7DF0">
            <w:pPr>
              <w:pStyle w:val="NormalWeb"/>
              <w:spacing w:before="0" w:beforeAutospacing="0" w:after="120" w:afterAutospacing="0"/>
              <w:jc w:val="center"/>
            </w:pPr>
            <w:r>
              <w:rPr>
                <w:b/>
                <w:bCs/>
                <w:color w:val="000000"/>
                <w:sz w:val="28"/>
                <w:szCs w:val="28"/>
              </w:rPr>
              <w:t>1120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bl>
    <w:p w:rsidR="00DC2A3B" w:rsidRDefault="0008243F" w:rsidP="003F1242">
      <w:pPr>
        <w:pStyle w:val="NormalWeb"/>
        <w:spacing w:before="0" w:beforeAutospacing="0" w:after="120" w:afterAutospacing="0"/>
        <w:ind w:firstLine="720"/>
        <w:jc w:val="both"/>
      </w:pPr>
      <w:r>
        <w:rPr>
          <w:color w:val="000000"/>
          <w:sz w:val="28"/>
          <w:szCs w:val="28"/>
        </w:rPr>
        <w:t>3</w:t>
      </w:r>
      <w:r w:rsidR="00C66EA6">
        <w:rPr>
          <w:color w:val="000000"/>
          <w:sz w:val="28"/>
          <w:szCs w:val="28"/>
        </w:rPr>
        <w:t>.1.2</w:t>
      </w:r>
      <w:r w:rsidR="003644D4">
        <w:rPr>
          <w:color w:val="000000"/>
          <w:sz w:val="28"/>
          <w:szCs w:val="28"/>
        </w:rPr>
        <w:t xml:space="preserve">. </w:t>
      </w:r>
      <w:r w:rsidR="00DC2A3B">
        <w:rPr>
          <w:color w:val="000000"/>
          <w:sz w:val="28"/>
          <w:szCs w:val="28"/>
        </w:rPr>
        <w:t xml:space="preserve"> Kế </w:t>
      </w:r>
      <w:r>
        <w:rPr>
          <w:color w:val="000000"/>
          <w:sz w:val="28"/>
          <w:szCs w:val="28"/>
        </w:rPr>
        <w:t xml:space="preserve"> </w:t>
      </w:r>
      <w:r w:rsidR="00DC2A3B">
        <w:rPr>
          <w:color w:val="000000"/>
          <w:sz w:val="28"/>
          <w:szCs w:val="28"/>
        </w:rPr>
        <w:t>hoạch dạy học các môn họ</w:t>
      </w:r>
      <w:r w:rsidR="003644D4">
        <w:rPr>
          <w:color w:val="000000"/>
          <w:sz w:val="28"/>
          <w:szCs w:val="28"/>
        </w:rPr>
        <w:t>c, hoạt động giáo dục khối lớp 1</w:t>
      </w:r>
      <w:r w:rsidR="00DC2A3B">
        <w:rPr>
          <w:color w:val="000000"/>
          <w:sz w:val="28"/>
          <w:szCs w:val="28"/>
        </w:rPr>
        <w:t xml:space="preserve"> (có phụ lục Kế</w:t>
      </w:r>
      <w:r w:rsidR="00434272">
        <w:rPr>
          <w:color w:val="000000"/>
          <w:sz w:val="28"/>
          <w:szCs w:val="28"/>
        </w:rPr>
        <w:t xml:space="preserve"> hoạch dạy học môn Tiếng Việt, Toán, Đạo đức,</w:t>
      </w:r>
      <w:r w:rsidR="00DC2A3B">
        <w:rPr>
          <w:color w:val="000000"/>
          <w:sz w:val="28"/>
          <w:szCs w:val="28"/>
        </w:rPr>
        <w:t xml:space="preserve"> Tự n</w:t>
      </w:r>
      <w:r w:rsidR="00434272">
        <w:rPr>
          <w:color w:val="000000"/>
          <w:sz w:val="28"/>
          <w:szCs w:val="28"/>
        </w:rPr>
        <w:t>hiên và Xã hội, Giáo dục thể chấ</w:t>
      </w:r>
      <w:r w:rsidR="00E055B1">
        <w:rPr>
          <w:color w:val="000000"/>
          <w:sz w:val="28"/>
          <w:szCs w:val="28"/>
        </w:rPr>
        <w:t>t, Âm nhạc, Mĩ thuật, H</w:t>
      </w:r>
      <w:r w:rsidR="00DC2A3B">
        <w:rPr>
          <w:color w:val="000000"/>
          <w:sz w:val="28"/>
          <w:szCs w:val="28"/>
        </w:rPr>
        <w:t>oạt động trải nghiệm</w:t>
      </w:r>
      <w:r w:rsidR="00E055B1">
        <w:rPr>
          <w:color w:val="000000"/>
          <w:sz w:val="28"/>
          <w:szCs w:val="28"/>
        </w:rPr>
        <w:t>, Tiếng Anh</w:t>
      </w:r>
      <w:r w:rsidR="00DC2A3B">
        <w:rPr>
          <w:color w:val="000000"/>
          <w:sz w:val="28"/>
          <w:szCs w:val="28"/>
        </w:rPr>
        <w:t xml:space="preserve"> kèm theo)</w:t>
      </w:r>
    </w:p>
    <w:p w:rsidR="00DC2A3B" w:rsidRDefault="0008243F" w:rsidP="003F1242">
      <w:pPr>
        <w:pStyle w:val="NormalWeb"/>
        <w:spacing w:before="0" w:beforeAutospacing="0" w:after="120" w:afterAutospacing="0"/>
        <w:ind w:firstLine="720"/>
        <w:jc w:val="both"/>
        <w:textAlignment w:val="baseline"/>
        <w:rPr>
          <w:color w:val="000000"/>
          <w:sz w:val="28"/>
          <w:szCs w:val="28"/>
        </w:rPr>
      </w:pPr>
      <w:r>
        <w:rPr>
          <w:b/>
          <w:bCs/>
          <w:color w:val="000000"/>
          <w:sz w:val="28"/>
          <w:szCs w:val="28"/>
        </w:rPr>
        <w:t>3</w:t>
      </w:r>
      <w:r w:rsidR="00FB1E0F">
        <w:rPr>
          <w:b/>
          <w:bCs/>
          <w:color w:val="000000"/>
          <w:sz w:val="28"/>
          <w:szCs w:val="28"/>
        </w:rPr>
        <w:t>.</w:t>
      </w:r>
      <w:r w:rsidR="003644D4">
        <w:rPr>
          <w:b/>
          <w:bCs/>
          <w:color w:val="000000"/>
          <w:sz w:val="28"/>
          <w:szCs w:val="28"/>
        </w:rPr>
        <w:t xml:space="preserve">2. </w:t>
      </w:r>
      <w:r w:rsidR="00DC2A3B">
        <w:rPr>
          <w:b/>
          <w:bCs/>
          <w:color w:val="000000"/>
          <w:sz w:val="28"/>
          <w:szCs w:val="28"/>
        </w:rPr>
        <w:t>Đối với khối lớp 2</w:t>
      </w:r>
    </w:p>
    <w:p w:rsidR="00DC2A3B" w:rsidRDefault="0008243F" w:rsidP="003F1242">
      <w:pPr>
        <w:pStyle w:val="NormalWeb"/>
        <w:spacing w:before="0" w:beforeAutospacing="0" w:after="0" w:afterAutospacing="0"/>
        <w:ind w:firstLine="720"/>
        <w:jc w:val="both"/>
      </w:pPr>
      <w:r>
        <w:rPr>
          <w:rStyle w:val="apple-tab-span"/>
          <w:color w:val="000000"/>
          <w:sz w:val="28"/>
          <w:szCs w:val="28"/>
        </w:rPr>
        <w:t>3</w:t>
      </w:r>
      <w:r w:rsidR="0087445A">
        <w:rPr>
          <w:rStyle w:val="apple-tab-span"/>
          <w:color w:val="000000"/>
          <w:sz w:val="28"/>
          <w:szCs w:val="28"/>
        </w:rPr>
        <w:t>.2.1</w:t>
      </w:r>
      <w:r w:rsidR="003644D4">
        <w:rPr>
          <w:rStyle w:val="apple-tab-span"/>
          <w:color w:val="000000"/>
          <w:sz w:val="28"/>
          <w:szCs w:val="28"/>
        </w:rPr>
        <w:t xml:space="preserve">. </w:t>
      </w:r>
      <w:r w:rsidR="00DC2A3B">
        <w:rPr>
          <w:color w:val="000000"/>
          <w:sz w:val="28"/>
          <w:szCs w:val="28"/>
        </w:rPr>
        <w:t>Thời gian tổ chức các hoạt động giáo dục theo tuần/tháng trong năm học và số lượng tiết học các môn học, hoạt động giáo dục thực hiện theo tuân trong năm học.</w:t>
      </w:r>
      <w:r>
        <w:rPr>
          <w:color w:val="000000"/>
          <w:sz w:val="28"/>
          <w:szCs w:val="28"/>
        </w:rPr>
        <w:t xml:space="preserve"> (Xem phụ lục 1.4.2)</w:t>
      </w:r>
      <w:r w:rsidR="00DC2A3B">
        <w:rPr>
          <w:color w:val="000000"/>
          <w:sz w:val="28"/>
          <w:szCs w:val="28"/>
        </w:rPr>
        <w:t> </w:t>
      </w:r>
    </w:p>
    <w:p w:rsidR="00DC2A3B" w:rsidRPr="005758DD" w:rsidRDefault="003F1242" w:rsidP="00EC7DF0">
      <w:pPr>
        <w:pStyle w:val="NormalWeb"/>
        <w:spacing w:before="0" w:beforeAutospacing="0" w:after="120" w:afterAutospacing="0"/>
        <w:ind w:left="540"/>
        <w:jc w:val="both"/>
        <w:rPr>
          <w:b/>
        </w:rPr>
      </w:pPr>
      <w:r>
        <w:rPr>
          <w:b/>
          <w:color w:val="000000"/>
          <w:sz w:val="28"/>
          <w:szCs w:val="28"/>
        </w:rPr>
        <w:t xml:space="preserve">                                              </w:t>
      </w:r>
      <w:r w:rsidR="00DC2A3B" w:rsidRPr="005758DD">
        <w:rPr>
          <w:b/>
          <w:color w:val="000000"/>
          <w:sz w:val="28"/>
          <w:szCs w:val="28"/>
        </w:rPr>
        <w:t>Tổng hợp</w:t>
      </w:r>
    </w:p>
    <w:tbl>
      <w:tblPr>
        <w:tblW w:w="0" w:type="auto"/>
        <w:jc w:val="center"/>
        <w:tblCellMar>
          <w:top w:w="15" w:type="dxa"/>
          <w:left w:w="15" w:type="dxa"/>
          <w:bottom w:w="15" w:type="dxa"/>
          <w:right w:w="15" w:type="dxa"/>
        </w:tblCellMar>
        <w:tblLook w:val="0000" w:firstRow="0" w:lastRow="0" w:firstColumn="0" w:lastColumn="0" w:noHBand="0" w:noVBand="0"/>
      </w:tblPr>
      <w:tblGrid>
        <w:gridCol w:w="577"/>
        <w:gridCol w:w="2947"/>
        <w:gridCol w:w="1743"/>
        <w:gridCol w:w="4279"/>
      </w:tblGrid>
      <w:tr w:rsidR="00DC2A3B" w:rsidTr="0006293B">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06293B">
            <w:pPr>
              <w:pStyle w:val="NormalWeb"/>
              <w:spacing w:before="0" w:beforeAutospacing="0" w:after="120" w:afterAutospacing="0"/>
              <w:jc w:val="center"/>
            </w:pPr>
            <w:r>
              <w:rPr>
                <w:b/>
                <w:bCs/>
                <w:color w:val="000000"/>
                <w:sz w:val="28"/>
                <w:szCs w:val="28"/>
              </w:rPr>
              <w:t>TT</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06293B">
            <w:pPr>
              <w:pStyle w:val="NormalWeb"/>
              <w:spacing w:before="0" w:beforeAutospacing="0" w:after="120" w:afterAutospacing="0"/>
              <w:jc w:val="center"/>
            </w:pPr>
            <w:r>
              <w:rPr>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06293B">
            <w:pPr>
              <w:pStyle w:val="NormalWeb"/>
              <w:spacing w:before="0" w:beforeAutospacing="0" w:after="120" w:afterAutospacing="0"/>
              <w:jc w:val="center"/>
            </w:pPr>
            <w:r>
              <w:rPr>
                <w:b/>
                <w:bCs/>
                <w:color w:val="000000"/>
                <w:sz w:val="28"/>
                <w:szCs w:val="28"/>
              </w:rPr>
              <w:t>Số lượng tiết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3F1242" w:rsidP="0006293B">
            <w:pPr>
              <w:pStyle w:val="NormalWeb"/>
              <w:spacing w:before="0" w:beforeAutospacing="0" w:after="120" w:afterAutospacing="0"/>
              <w:jc w:val="center"/>
            </w:pPr>
            <w:r>
              <w:rPr>
                <w:b/>
                <w:bCs/>
                <w:color w:val="000000"/>
                <w:sz w:val="28"/>
                <w:szCs w:val="28"/>
              </w:rPr>
              <w:t>G</w:t>
            </w:r>
            <w:r w:rsidR="00DC2A3B">
              <w:rPr>
                <w:b/>
                <w:bCs/>
                <w:color w:val="000000"/>
                <w:sz w:val="28"/>
                <w:szCs w:val="28"/>
              </w:rPr>
              <w:t>hi chú</w:t>
            </w:r>
          </w:p>
        </w:tc>
      </w:tr>
      <w:tr w:rsidR="003360C5" w:rsidTr="003360C5">
        <w:trPr>
          <w:trHeight w:val="31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Tiếng Việt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31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2</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Toán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3</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Đạo đức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4</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Tự nhiên và Xã hội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5</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Giáo dục thể chất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6</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3360C5" w:rsidRDefault="003360C5" w:rsidP="003360C5">
            <w:pPr>
              <w:pStyle w:val="NormalWeb"/>
              <w:spacing w:before="0" w:beforeAutospacing="0" w:after="120" w:afterAutospacing="0"/>
            </w:pPr>
            <w:r>
              <w:rPr>
                <w:color w:val="000000"/>
                <w:sz w:val="28"/>
                <w:szCs w:val="28"/>
              </w:rPr>
              <w:t>Âm nhạc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7</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Mĩ thuật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lastRenderedPageBreak/>
              <w:t>8</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Hoạt động trải nghiệm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r>
              <w:rPr>
                <w:color w:val="000000"/>
              </w:rPr>
              <w:t xml:space="preserve">Sinh hoạt dưới cờ, </w:t>
            </w:r>
            <w:r w:rsidR="003F1242">
              <w:rPr>
                <w:color w:val="000000"/>
              </w:rPr>
              <w:t xml:space="preserve">SH theo chủ đề, </w:t>
            </w:r>
            <w:r>
              <w:rPr>
                <w:color w:val="000000"/>
              </w:rPr>
              <w:t>SH lớp</w:t>
            </w:r>
          </w:p>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9</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Ngoại ngữ (Tiếng Anh tự chọn)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rPr>
                <w:color w:val="000000"/>
                <w:sz w:val="28"/>
                <w:szCs w:val="28"/>
              </w:rPr>
            </w:pPr>
            <w:r>
              <w:rPr>
                <w:color w:val="000000"/>
                <w:sz w:val="28"/>
                <w:szCs w:val="28"/>
              </w:rPr>
              <w:t>10</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rPr>
                <w:color w:val="000000"/>
                <w:sz w:val="28"/>
                <w:szCs w:val="28"/>
              </w:rPr>
            </w:pPr>
            <w:r>
              <w:rPr>
                <w:color w:val="000000"/>
                <w:sz w:val="28"/>
                <w:szCs w:val="28"/>
              </w:rPr>
              <w:t>Tin học (tự chọn)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5E0B48" w:rsidP="003360C5">
            <w:pPr>
              <w:pStyle w:val="NormalWeb"/>
              <w:spacing w:before="0" w:beforeAutospacing="0" w:after="120" w:afterAutospacing="0"/>
              <w:jc w:val="center"/>
              <w:rPr>
                <w:b/>
                <w:color w:val="000000"/>
                <w:sz w:val="28"/>
                <w:szCs w:val="28"/>
              </w:rPr>
            </w:pPr>
            <w:r>
              <w:rPr>
                <w:b/>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11</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E6704" w:rsidP="003360C5">
            <w:pPr>
              <w:pStyle w:val="NormalWeb"/>
              <w:spacing w:before="0" w:beforeAutospacing="0" w:after="120" w:afterAutospacing="0"/>
            </w:pPr>
            <w:r>
              <w:rPr>
                <w:color w:val="000000"/>
                <w:sz w:val="28"/>
                <w:szCs w:val="28"/>
              </w:rPr>
              <w:t>HĐ</w:t>
            </w:r>
            <w:r w:rsidR="003360C5">
              <w:rPr>
                <w:color w:val="000000"/>
                <w:sz w:val="28"/>
                <w:szCs w:val="28"/>
              </w:rPr>
              <w:t xml:space="preserve"> củng cố tăng cường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Pr="00380606" w:rsidRDefault="008C7CBB" w:rsidP="003360C5">
            <w:pPr>
              <w:pStyle w:val="NormalWeb"/>
              <w:spacing w:before="0" w:beforeAutospacing="0" w:after="120" w:afterAutospacing="0"/>
              <w:jc w:val="center"/>
              <w:rPr>
                <w:b/>
              </w:rPr>
            </w:pPr>
            <w:r>
              <w:rPr>
                <w:b/>
                <w:color w:val="000000"/>
                <w:sz w:val="28"/>
                <w:szCs w:val="28"/>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DC2A3B" w:rsidTr="003360C5">
        <w:trPr>
          <w:trHeight w:val="340"/>
          <w:jc w:val="center"/>
        </w:trPr>
        <w:tc>
          <w:tcPr>
            <w:tcW w:w="577"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vAlign w:val="center"/>
          </w:tcPr>
          <w:p w:rsidR="00DC2A3B" w:rsidRDefault="00DC2A3B" w:rsidP="00EC7DF0"/>
        </w:tc>
        <w:tc>
          <w:tcPr>
            <w:tcW w:w="2947"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Tiếng Việt tăng</w:t>
            </w:r>
          </w:p>
        </w:tc>
        <w:tc>
          <w:tcPr>
            <w:tcW w:w="0" w:type="auto"/>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8C7CBB" w:rsidP="00EC7DF0">
            <w:pPr>
              <w:pStyle w:val="NormalWeb"/>
              <w:spacing w:before="0" w:beforeAutospacing="0" w:after="120" w:afterAutospacing="0"/>
              <w:jc w:val="center"/>
            </w:pPr>
            <w:r>
              <w:rPr>
                <w:color w:val="000000"/>
                <w:sz w:val="28"/>
                <w:szCs w:val="28"/>
              </w:rPr>
              <w:t>70</w:t>
            </w:r>
          </w:p>
        </w:tc>
        <w:tc>
          <w:tcPr>
            <w:tcW w:w="0" w:type="auto"/>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DC2A3B" w:rsidP="00EC7DF0"/>
        </w:tc>
      </w:tr>
      <w:tr w:rsidR="00DC2A3B" w:rsidTr="003360C5">
        <w:trPr>
          <w:trHeight w:val="340"/>
          <w:jc w:val="center"/>
        </w:trPr>
        <w:tc>
          <w:tcPr>
            <w:tcW w:w="577"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vAlign w:val="center"/>
          </w:tcPr>
          <w:p w:rsidR="00DC2A3B" w:rsidRDefault="00DC2A3B" w:rsidP="00EC7DF0"/>
        </w:tc>
        <w:tc>
          <w:tcPr>
            <w:tcW w:w="2947"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pPr>
            <w:r>
              <w:rPr>
                <w:color w:val="000000"/>
                <w:sz w:val="28"/>
                <w:szCs w:val="28"/>
              </w:rPr>
              <w:t>Toán tăng</w:t>
            </w:r>
          </w:p>
        </w:tc>
        <w:tc>
          <w:tcPr>
            <w:tcW w:w="0" w:type="auto"/>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8C7CBB" w:rsidP="00EC7DF0">
            <w:pPr>
              <w:pStyle w:val="NormalWeb"/>
              <w:spacing w:before="0" w:beforeAutospacing="0" w:after="120" w:afterAutospacing="0"/>
              <w:jc w:val="center"/>
            </w:pPr>
            <w:r>
              <w:rPr>
                <w:color w:val="000000"/>
                <w:sz w:val="28"/>
                <w:szCs w:val="28"/>
              </w:rPr>
              <w:t>35</w:t>
            </w:r>
          </w:p>
        </w:tc>
        <w:tc>
          <w:tcPr>
            <w:tcW w:w="0" w:type="auto"/>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DC2A3B" w:rsidP="00EC7DF0"/>
        </w:tc>
      </w:tr>
      <w:tr w:rsidR="00DC2A3B" w:rsidTr="003360C5">
        <w:trPr>
          <w:trHeight w:val="340"/>
          <w:jc w:val="center"/>
        </w:trPr>
        <w:tc>
          <w:tcPr>
            <w:tcW w:w="577"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vAlign w:val="center"/>
          </w:tcPr>
          <w:p w:rsidR="00DC2A3B" w:rsidRDefault="00DC2A3B" w:rsidP="00EC7DF0"/>
        </w:tc>
        <w:tc>
          <w:tcPr>
            <w:tcW w:w="2947"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5B6972" w:rsidP="00EC7DF0">
            <w:pPr>
              <w:pStyle w:val="NormalWeb"/>
              <w:spacing w:before="0" w:beforeAutospacing="0" w:after="120" w:afterAutospacing="0"/>
            </w:pPr>
            <w:r>
              <w:rPr>
                <w:color w:val="000000"/>
                <w:sz w:val="28"/>
                <w:szCs w:val="28"/>
              </w:rPr>
              <w:t>Nghệ thuật (Â.N) tăng</w:t>
            </w:r>
          </w:p>
        </w:tc>
        <w:tc>
          <w:tcPr>
            <w:tcW w:w="0" w:type="auto"/>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5B6972" w:rsidP="00EC7DF0">
            <w:pPr>
              <w:pStyle w:val="NormalWeb"/>
              <w:spacing w:before="0" w:beforeAutospacing="0" w:after="120" w:afterAutospacing="0"/>
              <w:jc w:val="center"/>
            </w:pPr>
            <w:r>
              <w:rPr>
                <w:color w:val="000000"/>
                <w:sz w:val="28"/>
                <w:szCs w:val="28"/>
              </w:rPr>
              <w:t>35</w:t>
            </w:r>
          </w:p>
        </w:tc>
        <w:tc>
          <w:tcPr>
            <w:tcW w:w="0" w:type="auto"/>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DC2A3B" w:rsidRDefault="00DC2A3B" w:rsidP="00EC7DF0"/>
        </w:tc>
      </w:tr>
      <w:tr w:rsidR="00DC2A3B" w:rsidTr="003360C5">
        <w:trPr>
          <w:trHeight w:val="340"/>
          <w:jc w:val="center"/>
        </w:trPr>
        <w:tc>
          <w:tcPr>
            <w:tcW w:w="577"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Default="00DC2A3B" w:rsidP="00EC7DF0"/>
        </w:tc>
        <w:tc>
          <w:tcPr>
            <w:tcW w:w="2947"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4C2454" w:rsidP="00EC7DF0">
            <w:pPr>
              <w:pStyle w:val="NormalWeb"/>
              <w:spacing w:before="0" w:beforeAutospacing="0" w:after="120" w:afterAutospacing="0"/>
            </w:pPr>
            <w:r>
              <w:rPr>
                <w:color w:val="000000"/>
                <w:sz w:val="28"/>
                <w:szCs w:val="28"/>
              </w:rPr>
              <w:t>GDTC</w:t>
            </w:r>
            <w:r w:rsidR="00504A41">
              <w:rPr>
                <w:color w:val="000000"/>
                <w:sz w:val="28"/>
                <w:szCs w:val="28"/>
              </w:rPr>
              <w:t xml:space="preserve"> tăng</w:t>
            </w:r>
          </w:p>
        </w:tc>
        <w:tc>
          <w:tcPr>
            <w:tcW w:w="0" w:type="auto"/>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pPr>
              <w:pStyle w:val="NormalWeb"/>
              <w:spacing w:before="0" w:beforeAutospacing="0" w:after="120" w:afterAutospacing="0"/>
              <w:jc w:val="center"/>
            </w:pPr>
          </w:p>
        </w:tc>
        <w:tc>
          <w:tcPr>
            <w:tcW w:w="0" w:type="auto"/>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2A3B" w:rsidRDefault="00DC2A3B" w:rsidP="00EC7DF0"/>
        </w:tc>
      </w:tr>
      <w:tr w:rsidR="003360C5" w:rsidTr="003360C5">
        <w:trPr>
          <w:trHeight w:val="40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12</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EC7DF0" w:rsidRDefault="003E6704" w:rsidP="003360C5">
            <w:pPr>
              <w:pStyle w:val="NormalWeb"/>
              <w:spacing w:before="0" w:beforeAutospacing="0" w:after="120" w:afterAutospacing="0"/>
              <w:rPr>
                <w:sz w:val="26"/>
                <w:szCs w:val="26"/>
              </w:rPr>
            </w:pPr>
            <w:r>
              <w:rPr>
                <w:color w:val="000000"/>
                <w:sz w:val="26"/>
                <w:szCs w:val="26"/>
              </w:rPr>
              <w:t>HĐ </w:t>
            </w:r>
            <w:r w:rsidR="003360C5" w:rsidRPr="00EC7DF0">
              <w:rPr>
                <w:color w:val="000000"/>
                <w:sz w:val="26"/>
                <w:szCs w:val="26"/>
              </w:rPr>
              <w:t>GD tập thể toàn trường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Theo chủ điểm tháng</w:t>
            </w:r>
          </w:p>
        </w:tc>
      </w:tr>
      <w:tr w:rsidR="003360C5" w:rsidTr="003360C5">
        <w:trPr>
          <w:trHeight w:val="40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13</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EC7DF0" w:rsidRDefault="003360C5" w:rsidP="003360C5">
            <w:pPr>
              <w:pStyle w:val="NormalWeb"/>
              <w:spacing w:before="0" w:beforeAutospacing="0" w:after="120" w:afterAutospacing="0"/>
              <w:rPr>
                <w:sz w:val="26"/>
                <w:szCs w:val="26"/>
              </w:rPr>
            </w:pPr>
            <w:r w:rsidRPr="00EC7DF0">
              <w:rPr>
                <w:color w:val="000000"/>
                <w:sz w:val="26"/>
                <w:szCs w:val="26"/>
              </w:rPr>
              <w:t>Hoạt động theo nhu cầu người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Ngoài giờ học</w:t>
            </w:r>
          </w:p>
        </w:tc>
      </w:tr>
      <w:tr w:rsidR="003360C5" w:rsidTr="003360C5">
        <w:trPr>
          <w:trHeight w:val="40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14</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Sinh hoạt chuyên môn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EC7DF0" w:rsidRDefault="003360C5" w:rsidP="003360C5">
            <w:pPr>
              <w:pStyle w:val="NormalWeb"/>
              <w:spacing w:before="0" w:beforeAutospacing="0" w:after="120" w:afterAutospacing="0"/>
              <w:rPr>
                <w:sz w:val="26"/>
                <w:szCs w:val="26"/>
              </w:rPr>
            </w:pPr>
            <w:r w:rsidRPr="00EC7DF0">
              <w:rPr>
                <w:color w:val="000000"/>
                <w:sz w:val="26"/>
                <w:szCs w:val="26"/>
              </w:rPr>
              <w:t>Ngoài giờ học, vào tuần chẵn</w:t>
            </w:r>
          </w:p>
        </w:tc>
      </w:tr>
      <w:tr w:rsidR="003360C5" w:rsidTr="003360C5">
        <w:trPr>
          <w:trHeight w:val="4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15</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Các ngày nghỉ trong năm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4 ngày + nghỉ Tết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8C7CBB" w:rsidP="003360C5">
            <w:pPr>
              <w:pStyle w:val="NormalWeb"/>
              <w:spacing w:before="0" w:beforeAutospacing="0" w:after="120" w:afterAutospacing="0"/>
              <w:jc w:val="center"/>
            </w:pPr>
            <w:r>
              <w:rPr>
                <w:color w:val="000000"/>
                <w:sz w:val="28"/>
                <w:szCs w:val="28"/>
              </w:rPr>
              <w:t>1/1/2026</w:t>
            </w:r>
            <w:r w:rsidR="003360C5">
              <w:rPr>
                <w:color w:val="000000"/>
                <w:sz w:val="28"/>
                <w:szCs w:val="28"/>
              </w:rPr>
              <w:t>, Tết Nguyên đán, 10/3 ÂL, 30/4, 1/5</w:t>
            </w:r>
          </w:p>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16</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Tồng số tiết học kỳ 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Pr="00380606" w:rsidRDefault="008C7CBB" w:rsidP="003360C5">
            <w:pPr>
              <w:pStyle w:val="NormalWeb"/>
              <w:spacing w:before="0" w:beforeAutospacing="0" w:after="120" w:afterAutospacing="0"/>
              <w:jc w:val="center"/>
              <w:rPr>
                <w:b/>
              </w:rPr>
            </w:pPr>
            <w:r>
              <w:rPr>
                <w:b/>
                <w:color w:val="000000"/>
                <w:sz w:val="28"/>
                <w:szCs w:val="28"/>
              </w:rPr>
              <w:t>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506"/>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17</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Tổng số tiết học kỳ 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5</w:t>
            </w:r>
            <w:r w:rsidR="008C7CBB">
              <w:rPr>
                <w:b/>
                <w:color w:val="000000"/>
                <w:sz w:val="28"/>
                <w:szCs w:val="28"/>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3360C5">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b/>
                <w:bCs/>
                <w:color w:val="000000"/>
                <w:sz w:val="28"/>
                <w:szCs w:val="28"/>
              </w:rPr>
              <w:t>18</w:t>
            </w: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b/>
                <w:bCs/>
                <w:color w:val="000000"/>
                <w:sz w:val="28"/>
                <w:szCs w:val="28"/>
              </w:rPr>
              <w:t>Tổng số tiết cả năm học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jc w:val="center"/>
            </w:pPr>
            <w:r>
              <w:rPr>
                <w:b/>
                <w:bCs/>
                <w:color w:val="000000"/>
                <w:sz w:val="28"/>
                <w:szCs w:val="28"/>
              </w:rPr>
              <w:t>1</w:t>
            </w:r>
            <w:r w:rsidR="008C7CBB">
              <w:rPr>
                <w:b/>
                <w:bCs/>
                <w:color w:val="000000"/>
                <w:sz w:val="28"/>
                <w:szCs w:val="28"/>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bl>
    <w:p w:rsidR="00DC2A3B" w:rsidRDefault="00DC2A3B" w:rsidP="00EC7DF0"/>
    <w:p w:rsidR="00DC2A3B" w:rsidRDefault="0008243F" w:rsidP="003F1242">
      <w:pPr>
        <w:pStyle w:val="NormalWeb"/>
        <w:spacing w:before="0" w:beforeAutospacing="0" w:after="120" w:afterAutospacing="0"/>
        <w:ind w:firstLine="720"/>
        <w:jc w:val="both"/>
      </w:pPr>
      <w:r>
        <w:rPr>
          <w:color w:val="000000"/>
          <w:sz w:val="28"/>
          <w:szCs w:val="28"/>
        </w:rPr>
        <w:t>3</w:t>
      </w:r>
      <w:r w:rsidR="0087445A">
        <w:rPr>
          <w:color w:val="000000"/>
          <w:sz w:val="28"/>
          <w:szCs w:val="28"/>
        </w:rPr>
        <w:t>.2.2.</w:t>
      </w:r>
      <w:r w:rsidR="00DC2A3B">
        <w:rPr>
          <w:color w:val="000000"/>
          <w:sz w:val="28"/>
          <w:szCs w:val="28"/>
        </w:rPr>
        <w:t xml:space="preserve"> Kế hoạch dạy học các môn học, hoạt động giáo dục khối lớp 2 (có phụ lục Kế hoạch dạy học  môn Tiếng Việt,  Toán, Đạo đức,  Tự nhiên và Xã hội, Giáo dục thể chât, Âm nhạc, Mĩ thuật, Tiếng Anh</w:t>
      </w:r>
      <w:r w:rsidR="004C2454">
        <w:rPr>
          <w:color w:val="000000"/>
          <w:sz w:val="28"/>
          <w:szCs w:val="28"/>
        </w:rPr>
        <w:t>, Tin học</w:t>
      </w:r>
      <w:r w:rsidR="006560C5">
        <w:rPr>
          <w:color w:val="000000"/>
          <w:sz w:val="28"/>
          <w:szCs w:val="28"/>
        </w:rPr>
        <w:t xml:space="preserve"> và H</w:t>
      </w:r>
      <w:r w:rsidR="00DC2A3B">
        <w:rPr>
          <w:color w:val="000000"/>
          <w:sz w:val="28"/>
          <w:szCs w:val="28"/>
        </w:rPr>
        <w:t>oạt động trải nghiệm kèm theo)</w:t>
      </w:r>
    </w:p>
    <w:p w:rsidR="00DC2A3B" w:rsidRDefault="0008243F" w:rsidP="003F1242">
      <w:pPr>
        <w:pStyle w:val="NormalWeb"/>
        <w:spacing w:before="0" w:beforeAutospacing="0" w:after="120" w:afterAutospacing="0"/>
        <w:ind w:firstLine="720"/>
        <w:textAlignment w:val="baseline"/>
        <w:rPr>
          <w:color w:val="000000"/>
          <w:sz w:val="28"/>
          <w:szCs w:val="28"/>
        </w:rPr>
      </w:pPr>
      <w:r>
        <w:rPr>
          <w:b/>
          <w:bCs/>
          <w:color w:val="000000"/>
          <w:sz w:val="28"/>
          <w:szCs w:val="28"/>
        </w:rPr>
        <w:t>3</w:t>
      </w:r>
      <w:r w:rsidR="00FB1E0F">
        <w:rPr>
          <w:b/>
          <w:bCs/>
          <w:color w:val="000000"/>
          <w:sz w:val="28"/>
          <w:szCs w:val="28"/>
        </w:rPr>
        <w:t>.</w:t>
      </w:r>
      <w:r w:rsidR="003644D4">
        <w:rPr>
          <w:b/>
          <w:bCs/>
          <w:color w:val="000000"/>
          <w:sz w:val="28"/>
          <w:szCs w:val="28"/>
        </w:rPr>
        <w:t xml:space="preserve">3. </w:t>
      </w:r>
      <w:r w:rsidR="00DC2A3B">
        <w:rPr>
          <w:b/>
          <w:bCs/>
          <w:color w:val="000000"/>
          <w:sz w:val="28"/>
          <w:szCs w:val="28"/>
        </w:rPr>
        <w:t>Đối với khối lớp 3</w:t>
      </w:r>
    </w:p>
    <w:p w:rsidR="00DC2A3B" w:rsidRDefault="0008243F" w:rsidP="003F1242">
      <w:pPr>
        <w:pStyle w:val="NormalWeb"/>
        <w:spacing w:before="0" w:beforeAutospacing="0" w:after="0" w:afterAutospacing="0"/>
        <w:ind w:firstLine="720"/>
        <w:jc w:val="both"/>
      </w:pPr>
      <w:r>
        <w:rPr>
          <w:rStyle w:val="apple-tab-span"/>
          <w:color w:val="000000"/>
          <w:sz w:val="28"/>
          <w:szCs w:val="28"/>
        </w:rPr>
        <w:t>3</w:t>
      </w:r>
      <w:r w:rsidR="0087445A">
        <w:rPr>
          <w:rStyle w:val="apple-tab-span"/>
          <w:color w:val="000000"/>
          <w:sz w:val="28"/>
          <w:szCs w:val="28"/>
        </w:rPr>
        <w:t>.3.1</w:t>
      </w:r>
      <w:r w:rsidR="003644D4">
        <w:rPr>
          <w:rStyle w:val="apple-tab-span"/>
          <w:color w:val="000000"/>
          <w:sz w:val="28"/>
          <w:szCs w:val="28"/>
        </w:rPr>
        <w:t>.</w:t>
      </w:r>
      <w:r w:rsidR="00DC2A3B">
        <w:rPr>
          <w:color w:val="000000"/>
          <w:sz w:val="28"/>
          <w:szCs w:val="28"/>
        </w:rPr>
        <w:t xml:space="preserve"> Thời gian tổ chức các hoạt động giáo dục theo tuần/tháng trong năm học và số lượng tiết học các môn học, hoạt động giáo dục thực hiện theo tuân trong năm học. </w:t>
      </w:r>
      <w:r>
        <w:rPr>
          <w:color w:val="000000"/>
          <w:sz w:val="28"/>
          <w:szCs w:val="28"/>
        </w:rPr>
        <w:t>( Xem phụ lục 1.4.3)</w:t>
      </w:r>
    </w:p>
    <w:p w:rsidR="00DC2A3B" w:rsidRPr="00380606" w:rsidRDefault="003F1242" w:rsidP="00EC7DF0">
      <w:pPr>
        <w:pStyle w:val="NormalWeb"/>
        <w:spacing w:before="0" w:beforeAutospacing="0" w:after="120" w:afterAutospacing="0"/>
        <w:ind w:left="540"/>
        <w:jc w:val="both"/>
        <w:rPr>
          <w:b/>
        </w:rPr>
      </w:pPr>
      <w:r>
        <w:rPr>
          <w:b/>
          <w:color w:val="000000"/>
          <w:sz w:val="28"/>
          <w:szCs w:val="28"/>
        </w:rPr>
        <w:t xml:space="preserve">                                        </w:t>
      </w:r>
      <w:r w:rsidR="00DC2A3B" w:rsidRPr="00380606">
        <w:rPr>
          <w:b/>
          <w:color w:val="000000"/>
          <w:sz w:val="28"/>
          <w:szCs w:val="28"/>
        </w:rPr>
        <w:t>Tổng hợp</w:t>
      </w:r>
    </w:p>
    <w:tbl>
      <w:tblPr>
        <w:tblW w:w="0" w:type="auto"/>
        <w:jc w:val="center"/>
        <w:tblCellMar>
          <w:top w:w="15" w:type="dxa"/>
          <w:left w:w="15" w:type="dxa"/>
          <w:bottom w:w="15" w:type="dxa"/>
          <w:right w:w="15" w:type="dxa"/>
        </w:tblCellMar>
        <w:tblLook w:val="0000" w:firstRow="0" w:lastRow="0" w:firstColumn="0" w:lastColumn="0" w:noHBand="0" w:noVBand="0"/>
      </w:tblPr>
      <w:tblGrid>
        <w:gridCol w:w="714"/>
        <w:gridCol w:w="3638"/>
        <w:gridCol w:w="1405"/>
        <w:gridCol w:w="3789"/>
      </w:tblGrid>
      <w:tr w:rsidR="00DC2A3B" w:rsidTr="009F3A8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Pr="0006293B" w:rsidRDefault="00DC2A3B" w:rsidP="0006293B">
            <w:pPr>
              <w:pStyle w:val="NormalWeb"/>
              <w:spacing w:before="0" w:beforeAutospacing="0" w:after="120" w:afterAutospacing="0"/>
              <w:jc w:val="center"/>
              <w:rPr>
                <w:b/>
              </w:rPr>
            </w:pPr>
            <w:r w:rsidRPr="0006293B">
              <w:rPr>
                <w:b/>
                <w:color w:val="000000"/>
                <w:sz w:val="28"/>
                <w:szCs w:val="28"/>
              </w:rPr>
              <w:t>TT</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Pr="0006293B" w:rsidRDefault="00DC2A3B" w:rsidP="0006293B">
            <w:pPr>
              <w:pStyle w:val="NormalWeb"/>
              <w:spacing w:before="0" w:beforeAutospacing="0" w:after="120" w:afterAutospacing="0"/>
              <w:jc w:val="center"/>
              <w:rPr>
                <w:b/>
              </w:rPr>
            </w:pPr>
            <w:r w:rsidRPr="0006293B">
              <w:rPr>
                <w:b/>
                <w:color w:val="000000"/>
                <w:sz w:val="28"/>
                <w:szCs w:val="28"/>
              </w:rPr>
              <w:t>Nội dung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Pr="0006293B" w:rsidRDefault="00DC2A3B" w:rsidP="0006293B">
            <w:pPr>
              <w:pStyle w:val="NormalWeb"/>
              <w:spacing w:before="0" w:beforeAutospacing="0" w:after="120" w:afterAutospacing="0"/>
              <w:jc w:val="center"/>
              <w:rPr>
                <w:b/>
              </w:rPr>
            </w:pPr>
            <w:r w:rsidRPr="0006293B">
              <w:rPr>
                <w:b/>
                <w:color w:val="000000"/>
                <w:sz w:val="28"/>
                <w:szCs w:val="28"/>
              </w:rPr>
              <w:t>Số lượng tiết học</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C2A3B" w:rsidRPr="0006293B" w:rsidRDefault="003E6704" w:rsidP="0006293B">
            <w:pPr>
              <w:pStyle w:val="NormalWeb"/>
              <w:spacing w:before="0" w:beforeAutospacing="0" w:after="120" w:afterAutospacing="0"/>
              <w:jc w:val="center"/>
              <w:rPr>
                <w:b/>
              </w:rPr>
            </w:pPr>
            <w:r>
              <w:rPr>
                <w:b/>
                <w:color w:val="000000"/>
                <w:sz w:val="28"/>
                <w:szCs w:val="28"/>
              </w:rPr>
              <w:t>G</w:t>
            </w:r>
            <w:r w:rsidR="00DC2A3B" w:rsidRPr="0006293B">
              <w:rPr>
                <w:b/>
                <w:color w:val="000000"/>
                <w:sz w:val="28"/>
                <w:szCs w:val="28"/>
              </w:rPr>
              <w:t>hi chú</w:t>
            </w:r>
          </w:p>
        </w:tc>
      </w:tr>
      <w:tr w:rsidR="003360C5" w:rsidTr="009F3A87">
        <w:trPr>
          <w:trHeight w:val="31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Tiếng Việt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245</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1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Toán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175</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Đạo đức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35</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Tự nhiên và Xã hội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70</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lastRenderedPageBreak/>
              <w:t>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GDTC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70</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3360C5" w:rsidRDefault="003360C5" w:rsidP="003360C5">
            <w:pPr>
              <w:pStyle w:val="NormalWeb"/>
              <w:spacing w:before="0" w:beforeAutospacing="0" w:after="120" w:afterAutospacing="0"/>
            </w:pPr>
            <w:r>
              <w:rPr>
                <w:color w:val="000000"/>
                <w:sz w:val="28"/>
                <w:szCs w:val="28"/>
              </w:rPr>
              <w:t>Âm nhạc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35</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Mĩ thuật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35</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Hoạt động trải nghiệm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105</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r>
              <w:rPr>
                <w:color w:val="000000"/>
              </w:rPr>
              <w:t xml:space="preserve">Sinh hoạt dưới cờ, </w:t>
            </w:r>
            <w:r w:rsidR="003F1242">
              <w:rPr>
                <w:color w:val="000000"/>
              </w:rPr>
              <w:t xml:space="preserve">SH theo chủ đề, </w:t>
            </w:r>
            <w:r>
              <w:rPr>
                <w:color w:val="000000"/>
              </w:rPr>
              <w:t>SH lớp</w:t>
            </w:r>
          </w:p>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Ngoại ngữ (Tiếng Anh)</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140</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rPr>
                <w:color w:val="000000"/>
                <w:sz w:val="28"/>
                <w:szCs w:val="28"/>
              </w:rPr>
            </w:pPr>
            <w:r>
              <w:rPr>
                <w:color w:val="000000"/>
                <w:sz w:val="28"/>
                <w:szCs w:val="28"/>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 xml:space="preserve">Tin học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Pr="00380606" w:rsidRDefault="00DD3E82" w:rsidP="003360C5">
            <w:pPr>
              <w:pStyle w:val="NormalWeb"/>
              <w:spacing w:before="0" w:beforeAutospacing="0" w:after="120" w:afterAutospacing="0"/>
              <w:jc w:val="center"/>
              <w:rPr>
                <w:b/>
              </w:rPr>
            </w:pPr>
            <w:r>
              <w:rPr>
                <w:b/>
                <w:color w:val="000000"/>
                <w:sz w:val="28"/>
                <w:szCs w:val="28"/>
              </w:rPr>
              <w:t>35</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DD3E82"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D3E82" w:rsidRDefault="00DD3E82" w:rsidP="003360C5">
            <w:pPr>
              <w:pStyle w:val="NormalWeb"/>
              <w:spacing w:before="0" w:beforeAutospacing="0" w:after="120" w:afterAutospacing="0"/>
              <w:jc w:val="center"/>
              <w:rPr>
                <w:color w:val="000000"/>
                <w:sz w:val="28"/>
                <w:szCs w:val="28"/>
              </w:rPr>
            </w:pPr>
            <w:r>
              <w:rPr>
                <w:color w:val="000000"/>
                <w:sz w:val="28"/>
                <w:szCs w:val="28"/>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D3E82" w:rsidRDefault="00DD3E82" w:rsidP="003360C5">
            <w:pPr>
              <w:pStyle w:val="NormalWeb"/>
              <w:spacing w:before="0" w:beforeAutospacing="0" w:after="120" w:afterAutospacing="0"/>
              <w:rPr>
                <w:color w:val="000000"/>
                <w:sz w:val="28"/>
                <w:szCs w:val="28"/>
              </w:rPr>
            </w:pPr>
            <w:r>
              <w:rPr>
                <w:color w:val="000000"/>
                <w:sz w:val="28"/>
                <w:szCs w:val="28"/>
              </w:rPr>
              <w:t>Công nghệ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D3E82" w:rsidRPr="00380606" w:rsidRDefault="00DD3E82" w:rsidP="003360C5">
            <w:pPr>
              <w:pStyle w:val="NormalWeb"/>
              <w:spacing w:before="0" w:beforeAutospacing="0" w:after="120" w:afterAutospacing="0"/>
              <w:jc w:val="center"/>
              <w:rPr>
                <w:b/>
                <w:color w:val="000000"/>
                <w:sz w:val="28"/>
                <w:szCs w:val="28"/>
              </w:rPr>
            </w:pPr>
            <w:r>
              <w:rPr>
                <w:b/>
                <w:color w:val="000000"/>
                <w:sz w:val="28"/>
                <w:szCs w:val="28"/>
              </w:rPr>
              <w:t>35</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D3E82" w:rsidRDefault="00DD3E82" w:rsidP="003360C5"/>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E6704" w:rsidP="003360C5">
            <w:pPr>
              <w:pStyle w:val="NormalWeb"/>
              <w:spacing w:before="0" w:beforeAutospacing="0" w:after="120" w:afterAutospacing="0"/>
            </w:pPr>
            <w:r>
              <w:rPr>
                <w:color w:val="000000"/>
                <w:sz w:val="28"/>
                <w:szCs w:val="28"/>
              </w:rPr>
              <w:t>HĐ</w:t>
            </w:r>
            <w:r w:rsidR="003360C5">
              <w:rPr>
                <w:color w:val="000000"/>
                <w:sz w:val="28"/>
                <w:szCs w:val="28"/>
              </w:rPr>
              <w:t xml:space="preserve"> củng cố tăng cường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6560C5" w:rsidRDefault="008C7CBB" w:rsidP="006560C5">
            <w:pPr>
              <w:pStyle w:val="NormalWeb"/>
              <w:spacing w:before="0" w:beforeAutospacing="0" w:after="120" w:afterAutospacing="0"/>
              <w:jc w:val="center"/>
              <w:rPr>
                <w:b/>
                <w:sz w:val="28"/>
                <w:szCs w:val="28"/>
              </w:rPr>
            </w:pPr>
            <w:r>
              <w:rPr>
                <w:b/>
                <w:sz w:val="28"/>
                <w:szCs w:val="28"/>
              </w:rPr>
              <w:t>140</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vAlign w:val="center"/>
          </w:tcPr>
          <w:p w:rsidR="003360C5" w:rsidRDefault="003360C5" w:rsidP="003360C5"/>
        </w:tc>
        <w:tc>
          <w:tcPr>
            <w:tcW w:w="3686"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Tiếng Việt tăng</w:t>
            </w:r>
          </w:p>
        </w:tc>
        <w:tc>
          <w:tcPr>
            <w:tcW w:w="1417"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3360C5" w:rsidRDefault="005B6972" w:rsidP="003360C5">
            <w:pPr>
              <w:pStyle w:val="NormalWeb"/>
              <w:spacing w:before="0" w:beforeAutospacing="0" w:after="120" w:afterAutospacing="0"/>
              <w:jc w:val="center"/>
            </w:pPr>
            <w:r>
              <w:t>35</w:t>
            </w:r>
          </w:p>
        </w:tc>
        <w:tc>
          <w:tcPr>
            <w:tcW w:w="3836"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vAlign w:val="center"/>
          </w:tcPr>
          <w:p w:rsidR="003360C5" w:rsidRDefault="003360C5" w:rsidP="003360C5"/>
        </w:tc>
        <w:tc>
          <w:tcPr>
            <w:tcW w:w="3686"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Toán tăng</w:t>
            </w:r>
          </w:p>
        </w:tc>
        <w:tc>
          <w:tcPr>
            <w:tcW w:w="1417"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3360C5" w:rsidRDefault="00E70B6E" w:rsidP="003360C5">
            <w:pPr>
              <w:pStyle w:val="NormalWeb"/>
              <w:spacing w:before="0" w:beforeAutospacing="0" w:after="120" w:afterAutospacing="0"/>
              <w:jc w:val="center"/>
            </w:pPr>
            <w:r>
              <w:rPr>
                <w:color w:val="000000"/>
                <w:sz w:val="28"/>
                <w:szCs w:val="28"/>
              </w:rPr>
              <w:t>70</w:t>
            </w:r>
          </w:p>
        </w:tc>
        <w:tc>
          <w:tcPr>
            <w:tcW w:w="3836"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vAlign w:val="center"/>
          </w:tcPr>
          <w:p w:rsidR="003360C5" w:rsidRDefault="003360C5" w:rsidP="003360C5"/>
        </w:tc>
        <w:tc>
          <w:tcPr>
            <w:tcW w:w="3686"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3360C5" w:rsidRDefault="005B6972" w:rsidP="005B6972">
            <w:pPr>
              <w:pStyle w:val="NormalWeb"/>
              <w:spacing w:before="0" w:beforeAutospacing="0" w:after="120" w:afterAutospacing="0"/>
            </w:pPr>
            <w:r>
              <w:rPr>
                <w:color w:val="000000"/>
                <w:sz w:val="28"/>
                <w:szCs w:val="28"/>
              </w:rPr>
              <w:t>Nghệ thuật (Â.N</w:t>
            </w:r>
            <w:r w:rsidR="006560C5">
              <w:rPr>
                <w:color w:val="000000"/>
                <w:sz w:val="28"/>
                <w:szCs w:val="28"/>
              </w:rPr>
              <w:t>) tăng</w:t>
            </w:r>
          </w:p>
        </w:tc>
        <w:tc>
          <w:tcPr>
            <w:tcW w:w="1417"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3360C5" w:rsidRDefault="005B6972" w:rsidP="003360C5">
            <w:pPr>
              <w:pStyle w:val="NormalWeb"/>
              <w:spacing w:before="0" w:beforeAutospacing="0" w:after="120" w:afterAutospacing="0"/>
              <w:jc w:val="center"/>
            </w:pPr>
            <w:r>
              <w:rPr>
                <w:color w:val="000000"/>
                <w:sz w:val="28"/>
                <w:szCs w:val="28"/>
              </w:rPr>
              <w:t>35</w:t>
            </w:r>
          </w:p>
        </w:tc>
        <w:tc>
          <w:tcPr>
            <w:tcW w:w="3836"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tc>
        <w:tc>
          <w:tcPr>
            <w:tcW w:w="3686"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rPr>
                <w:color w:val="000000"/>
                <w:sz w:val="28"/>
                <w:szCs w:val="28"/>
              </w:rPr>
            </w:pPr>
            <w:r>
              <w:rPr>
                <w:color w:val="000000"/>
                <w:sz w:val="28"/>
                <w:szCs w:val="28"/>
              </w:rPr>
              <w:t>GDTC tăng</w:t>
            </w:r>
          </w:p>
        </w:tc>
        <w:tc>
          <w:tcPr>
            <w:tcW w:w="1417"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5E0B48" w:rsidP="003360C5">
            <w:pPr>
              <w:pStyle w:val="NormalWeb"/>
              <w:spacing w:before="0" w:beforeAutospacing="0" w:after="120" w:afterAutospacing="0"/>
              <w:jc w:val="center"/>
              <w:rPr>
                <w:color w:val="000000"/>
                <w:sz w:val="28"/>
                <w:szCs w:val="28"/>
              </w:rPr>
            </w:pPr>
            <w:r>
              <w:rPr>
                <w:color w:val="000000"/>
                <w:sz w:val="28"/>
                <w:szCs w:val="28"/>
              </w:rPr>
              <w:t>0</w:t>
            </w:r>
          </w:p>
        </w:tc>
        <w:tc>
          <w:tcPr>
            <w:tcW w:w="3836"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E6704" w:rsidP="003360C5">
            <w:pPr>
              <w:pStyle w:val="NormalWeb"/>
              <w:spacing w:before="0" w:beforeAutospacing="0" w:after="120" w:afterAutospacing="0"/>
            </w:pPr>
            <w:r>
              <w:rPr>
                <w:color w:val="000000"/>
                <w:sz w:val="28"/>
                <w:szCs w:val="28"/>
              </w:rPr>
              <w:t xml:space="preserve">HĐ </w:t>
            </w:r>
            <w:r w:rsidR="003360C5">
              <w:rPr>
                <w:color w:val="000000"/>
                <w:sz w:val="28"/>
                <w:szCs w:val="28"/>
              </w:rPr>
              <w:t>GD tập thể toàn trường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jc w:val="center"/>
            </w:pP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Theo chủ điểm tháng</w:t>
            </w:r>
          </w:p>
        </w:tc>
      </w:tr>
      <w:tr w:rsidR="003360C5" w:rsidTr="009F3A87">
        <w:trPr>
          <w:trHeight w:val="40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E6704" w:rsidP="003360C5">
            <w:pPr>
              <w:pStyle w:val="NormalWeb"/>
              <w:spacing w:before="0" w:beforeAutospacing="0" w:after="120" w:afterAutospacing="0"/>
            </w:pPr>
            <w:r>
              <w:rPr>
                <w:color w:val="000000"/>
                <w:sz w:val="28"/>
                <w:szCs w:val="28"/>
              </w:rPr>
              <w:t>HĐ</w:t>
            </w:r>
            <w:r w:rsidR="003360C5">
              <w:rPr>
                <w:color w:val="000000"/>
                <w:sz w:val="28"/>
                <w:szCs w:val="28"/>
              </w:rPr>
              <w:t xml:space="preserve"> theo nhu cầu người học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Ngoài giờ học</w:t>
            </w:r>
          </w:p>
        </w:tc>
      </w:tr>
      <w:tr w:rsidR="003360C5" w:rsidTr="009F3A87">
        <w:trPr>
          <w:trHeight w:val="40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3360C5" w:rsidRDefault="003360C5" w:rsidP="003360C5">
            <w:pPr>
              <w:pStyle w:val="NormalWeb"/>
              <w:spacing w:before="0" w:beforeAutospacing="0" w:after="120" w:afterAutospacing="0"/>
            </w:pPr>
            <w:r>
              <w:rPr>
                <w:color w:val="000000"/>
                <w:sz w:val="28"/>
                <w:szCs w:val="28"/>
              </w:rPr>
              <w:t>Sinh hoạt chuyên môn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 xml:space="preserve">Ngoài giờ học, </w:t>
            </w:r>
          </w:p>
        </w:tc>
      </w:tr>
      <w:tr w:rsidR="003360C5" w:rsidTr="009F3A87">
        <w:trPr>
          <w:trHeight w:val="4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Các ngày nghỉ trong năm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4 ngày + nghỉ Tết</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8C7CBB" w:rsidP="003360C5">
            <w:pPr>
              <w:pStyle w:val="NormalWeb"/>
              <w:spacing w:before="0" w:beforeAutospacing="0" w:after="120" w:afterAutospacing="0"/>
              <w:jc w:val="center"/>
            </w:pPr>
            <w:r>
              <w:rPr>
                <w:color w:val="000000"/>
                <w:sz w:val="28"/>
                <w:szCs w:val="28"/>
              </w:rPr>
              <w:t>1/1/2026</w:t>
            </w:r>
            <w:r w:rsidR="003360C5">
              <w:rPr>
                <w:color w:val="000000"/>
                <w:sz w:val="28"/>
                <w:szCs w:val="28"/>
              </w:rPr>
              <w:t>, Tết Nguyên đán, 10/3 ÂL, 30/4, 1/5</w:t>
            </w:r>
          </w:p>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Tồng số tiết học kỳ 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Pr="00380606" w:rsidRDefault="008C7CBB" w:rsidP="003360C5">
            <w:pPr>
              <w:pStyle w:val="NormalWeb"/>
              <w:spacing w:before="0" w:beforeAutospacing="0" w:after="120" w:afterAutospacing="0"/>
              <w:jc w:val="center"/>
              <w:rPr>
                <w:b/>
              </w:rPr>
            </w:pPr>
            <w:r>
              <w:rPr>
                <w:b/>
                <w:color w:val="000000"/>
                <w:sz w:val="28"/>
                <w:szCs w:val="28"/>
              </w:rPr>
              <w:t>576</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506"/>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Tổng số tiết học kỳ II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Pr="00380606" w:rsidRDefault="008C7CBB" w:rsidP="003360C5">
            <w:pPr>
              <w:pStyle w:val="NormalWeb"/>
              <w:spacing w:before="0" w:beforeAutospacing="0" w:after="120" w:afterAutospacing="0"/>
              <w:jc w:val="center"/>
              <w:rPr>
                <w:b/>
              </w:rPr>
            </w:pPr>
            <w:r>
              <w:rPr>
                <w:b/>
                <w:color w:val="000000"/>
                <w:sz w:val="28"/>
                <w:szCs w:val="28"/>
              </w:rPr>
              <w:t>544</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b/>
                <w:bCs/>
                <w:color w:val="000000"/>
                <w:sz w:val="28"/>
                <w:szCs w:val="28"/>
              </w:rPr>
              <w:t>1</w:t>
            </w:r>
            <w:r w:rsidR="00DD3E82">
              <w:rPr>
                <w:b/>
                <w:bCs/>
                <w:color w:val="000000"/>
                <w:sz w:val="28"/>
                <w:szCs w:val="28"/>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b/>
                <w:bCs/>
                <w:color w:val="000000"/>
                <w:sz w:val="28"/>
                <w:szCs w:val="28"/>
              </w:rPr>
              <w:t>Tổng số tiết cả năm học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jc w:val="center"/>
            </w:pPr>
            <w:r>
              <w:rPr>
                <w:b/>
                <w:bCs/>
                <w:color w:val="000000"/>
                <w:sz w:val="28"/>
                <w:szCs w:val="28"/>
              </w:rPr>
              <w:t>1</w:t>
            </w:r>
            <w:r w:rsidR="008C7CBB">
              <w:rPr>
                <w:b/>
                <w:bCs/>
                <w:color w:val="000000"/>
                <w:sz w:val="28"/>
                <w:szCs w:val="28"/>
              </w:rPr>
              <w:t>120</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bl>
    <w:p w:rsidR="00DC2A3B" w:rsidRDefault="0008243F" w:rsidP="006560C5">
      <w:pPr>
        <w:pStyle w:val="NormalWeb"/>
        <w:spacing w:before="0" w:beforeAutospacing="0" w:after="120" w:afterAutospacing="0"/>
        <w:ind w:firstLine="720"/>
        <w:jc w:val="both"/>
      </w:pPr>
      <w:r>
        <w:rPr>
          <w:sz w:val="28"/>
          <w:szCs w:val="28"/>
        </w:rPr>
        <w:t>3</w:t>
      </w:r>
      <w:r w:rsidR="0087445A">
        <w:rPr>
          <w:sz w:val="28"/>
          <w:szCs w:val="28"/>
        </w:rPr>
        <w:t>.3.2</w:t>
      </w:r>
      <w:r w:rsidR="003644D4">
        <w:rPr>
          <w:sz w:val="28"/>
          <w:szCs w:val="28"/>
        </w:rPr>
        <w:t xml:space="preserve">. </w:t>
      </w:r>
      <w:r w:rsidR="00DC2A3B">
        <w:rPr>
          <w:color w:val="000000"/>
          <w:sz w:val="28"/>
          <w:szCs w:val="28"/>
        </w:rPr>
        <w:t xml:space="preserve"> Kế hoạch dạy học các môn học, hoạt động giáo dục khối lớp 3 (có phụ lục Kế hoạch dạy học  môn Tiếng Việt,  Toán, Đạo đức,  Tự nhiên và Xã hội, Giáo dục thể chât, Âm nhạc, Mĩ thuật, Tiếng An</w:t>
      </w:r>
      <w:r w:rsidR="006560C5">
        <w:rPr>
          <w:color w:val="000000"/>
          <w:sz w:val="28"/>
          <w:szCs w:val="28"/>
        </w:rPr>
        <w:t>h, Tin học, Công nghệ và H</w:t>
      </w:r>
      <w:r w:rsidR="005E231A">
        <w:rPr>
          <w:color w:val="000000"/>
          <w:sz w:val="28"/>
          <w:szCs w:val="28"/>
        </w:rPr>
        <w:t>oạt động trải nghiệm kèm theo</w:t>
      </w:r>
      <w:r w:rsidR="00DC2A3B">
        <w:rPr>
          <w:color w:val="000000"/>
          <w:sz w:val="28"/>
          <w:szCs w:val="28"/>
        </w:rPr>
        <w:t>.</w:t>
      </w:r>
    </w:p>
    <w:p w:rsidR="00DC2A3B" w:rsidRDefault="0008243F" w:rsidP="006560C5">
      <w:pPr>
        <w:pStyle w:val="NormalWeb"/>
        <w:spacing w:before="0" w:beforeAutospacing="0" w:after="120" w:afterAutospacing="0"/>
        <w:ind w:firstLine="720"/>
        <w:textAlignment w:val="baseline"/>
        <w:rPr>
          <w:color w:val="000000"/>
          <w:sz w:val="28"/>
          <w:szCs w:val="28"/>
        </w:rPr>
      </w:pPr>
      <w:r>
        <w:rPr>
          <w:b/>
          <w:bCs/>
          <w:color w:val="000000"/>
          <w:sz w:val="28"/>
          <w:szCs w:val="28"/>
        </w:rPr>
        <w:t>3</w:t>
      </w:r>
      <w:r w:rsidR="00FB1E0F">
        <w:rPr>
          <w:b/>
          <w:bCs/>
          <w:color w:val="000000"/>
          <w:sz w:val="28"/>
          <w:szCs w:val="28"/>
        </w:rPr>
        <w:t>.</w:t>
      </w:r>
      <w:r w:rsidR="003644D4">
        <w:rPr>
          <w:b/>
          <w:bCs/>
          <w:color w:val="000000"/>
          <w:sz w:val="28"/>
          <w:szCs w:val="28"/>
        </w:rPr>
        <w:t xml:space="preserve">4. </w:t>
      </w:r>
      <w:r w:rsidR="00DC2A3B">
        <w:rPr>
          <w:b/>
          <w:bCs/>
          <w:color w:val="000000"/>
          <w:sz w:val="28"/>
          <w:szCs w:val="28"/>
        </w:rPr>
        <w:t>Đối với khối lớp 4</w:t>
      </w:r>
    </w:p>
    <w:p w:rsidR="00DC2A3B" w:rsidRDefault="0008243F" w:rsidP="006560C5">
      <w:pPr>
        <w:pStyle w:val="NormalWeb"/>
        <w:spacing w:before="0" w:beforeAutospacing="0" w:after="0" w:afterAutospacing="0"/>
        <w:ind w:firstLine="720"/>
        <w:jc w:val="both"/>
      </w:pPr>
      <w:r>
        <w:rPr>
          <w:rStyle w:val="apple-tab-span"/>
          <w:color w:val="000000"/>
          <w:sz w:val="28"/>
          <w:szCs w:val="28"/>
        </w:rPr>
        <w:t>3.4</w:t>
      </w:r>
      <w:r w:rsidR="0087445A">
        <w:rPr>
          <w:rStyle w:val="apple-tab-span"/>
          <w:color w:val="000000"/>
          <w:sz w:val="28"/>
          <w:szCs w:val="28"/>
        </w:rPr>
        <w:t>.1</w:t>
      </w:r>
      <w:r w:rsidR="003644D4">
        <w:rPr>
          <w:rStyle w:val="apple-tab-span"/>
          <w:color w:val="000000"/>
          <w:sz w:val="28"/>
          <w:szCs w:val="28"/>
        </w:rPr>
        <w:t>.</w:t>
      </w:r>
      <w:r w:rsidR="00DC2A3B">
        <w:rPr>
          <w:color w:val="000000"/>
          <w:sz w:val="28"/>
          <w:szCs w:val="28"/>
        </w:rPr>
        <w:t xml:space="preserve"> Thời gian tổ chức các hoạt động giáo dục theo tuần/tháng trong năm học và số lượng tiết học các môn học, hoạt động giáo dục thực hiện theo tuân trong năm học. </w:t>
      </w:r>
      <w:r>
        <w:rPr>
          <w:color w:val="000000"/>
          <w:sz w:val="28"/>
          <w:szCs w:val="28"/>
        </w:rPr>
        <w:t>(Xem phụ lục 1.4.4)</w:t>
      </w:r>
    </w:p>
    <w:p w:rsidR="00DC2A3B" w:rsidRPr="00380606" w:rsidRDefault="006560C5" w:rsidP="00EC7DF0">
      <w:pPr>
        <w:pStyle w:val="NormalWeb"/>
        <w:spacing w:before="0" w:beforeAutospacing="0" w:after="120" w:afterAutospacing="0"/>
        <w:ind w:left="540"/>
        <w:jc w:val="both"/>
        <w:rPr>
          <w:b/>
        </w:rPr>
      </w:pPr>
      <w:r>
        <w:rPr>
          <w:b/>
          <w:color w:val="000000"/>
          <w:sz w:val="28"/>
          <w:szCs w:val="28"/>
        </w:rPr>
        <w:t xml:space="preserve">                                              </w:t>
      </w:r>
      <w:r w:rsidR="00DC2A3B" w:rsidRPr="00380606">
        <w:rPr>
          <w:b/>
          <w:color w:val="000000"/>
          <w:sz w:val="28"/>
          <w:szCs w:val="28"/>
        </w:rPr>
        <w:t>Tổng hợp</w:t>
      </w:r>
    </w:p>
    <w:tbl>
      <w:tblPr>
        <w:tblW w:w="0" w:type="auto"/>
        <w:jc w:val="center"/>
        <w:tblCellMar>
          <w:top w:w="15" w:type="dxa"/>
          <w:left w:w="15" w:type="dxa"/>
          <w:bottom w:w="15" w:type="dxa"/>
          <w:right w:w="15" w:type="dxa"/>
        </w:tblCellMar>
        <w:tblLook w:val="0000" w:firstRow="0" w:lastRow="0" w:firstColumn="0" w:lastColumn="0" w:noHBand="0" w:noVBand="0"/>
      </w:tblPr>
      <w:tblGrid>
        <w:gridCol w:w="574"/>
        <w:gridCol w:w="3359"/>
        <w:gridCol w:w="1545"/>
        <w:gridCol w:w="4068"/>
      </w:tblGrid>
      <w:tr w:rsidR="00DC2A3B" w:rsidTr="009F3A87">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DC2A3B" w:rsidRDefault="00DC2A3B" w:rsidP="00EC7DF0">
            <w:pPr>
              <w:pStyle w:val="NormalWeb"/>
              <w:spacing w:before="0" w:beforeAutospacing="0" w:after="120" w:afterAutospacing="0"/>
              <w:jc w:val="center"/>
            </w:pPr>
            <w:r>
              <w:rPr>
                <w:color w:val="000000"/>
                <w:sz w:val="28"/>
                <w:szCs w:val="28"/>
              </w:rPr>
              <w:t>TT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DC2A3B" w:rsidRDefault="00DC2A3B" w:rsidP="00EC7DF0">
            <w:pPr>
              <w:pStyle w:val="NormalWeb"/>
              <w:spacing w:before="0" w:beforeAutospacing="0" w:after="120" w:afterAutospacing="0"/>
              <w:jc w:val="center"/>
            </w:pPr>
            <w:r>
              <w:rPr>
                <w:color w:val="000000"/>
                <w:sz w:val="28"/>
                <w:szCs w:val="28"/>
              </w:rPr>
              <w:t>Nội dung</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DC2A3B" w:rsidRDefault="00DC2A3B" w:rsidP="00EC7DF0">
            <w:pPr>
              <w:pStyle w:val="NormalWeb"/>
              <w:spacing w:before="0" w:beforeAutospacing="0" w:after="120" w:afterAutospacing="0"/>
              <w:jc w:val="center"/>
            </w:pPr>
            <w:r>
              <w:rPr>
                <w:color w:val="000000"/>
                <w:sz w:val="28"/>
                <w:szCs w:val="28"/>
              </w:rPr>
              <w:t>Số lượng tiết học</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DC2A3B" w:rsidRDefault="00DC2A3B" w:rsidP="00EC7DF0">
            <w:pPr>
              <w:pStyle w:val="NormalWeb"/>
              <w:spacing w:before="0" w:beforeAutospacing="0" w:after="120" w:afterAutospacing="0"/>
              <w:jc w:val="center"/>
            </w:pPr>
            <w:r>
              <w:rPr>
                <w:color w:val="000000"/>
                <w:sz w:val="28"/>
                <w:szCs w:val="28"/>
              </w:rPr>
              <w:t>Chi chú</w:t>
            </w:r>
          </w:p>
        </w:tc>
      </w:tr>
      <w:tr w:rsidR="003360C5" w:rsidTr="009F3A87">
        <w:trPr>
          <w:trHeight w:val="31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Tiếng Việt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Pr>
                <w:b/>
                <w:color w:val="000000"/>
                <w:sz w:val="28"/>
                <w:szCs w:val="28"/>
              </w:rPr>
              <w:t>245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1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Toán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175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lastRenderedPageBreak/>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Đạo đức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35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Khoa học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70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Lịch sử và Địa lý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70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GDTC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70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3360C5" w:rsidRDefault="003360C5" w:rsidP="003360C5">
            <w:pPr>
              <w:pStyle w:val="NormalWeb"/>
              <w:spacing w:before="0" w:beforeAutospacing="0" w:after="120" w:afterAutospacing="0"/>
            </w:pPr>
            <w:r>
              <w:rPr>
                <w:color w:val="000000"/>
                <w:sz w:val="28"/>
                <w:szCs w:val="28"/>
              </w:rPr>
              <w:t>Âm nhạc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35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Mĩ thuật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35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 xml:space="preserve">Tin học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DD3E82" w:rsidP="003360C5">
            <w:pPr>
              <w:pStyle w:val="NormalWeb"/>
              <w:spacing w:before="0" w:beforeAutospacing="0" w:after="120" w:afterAutospacing="0"/>
              <w:jc w:val="center"/>
              <w:rPr>
                <w:b/>
              </w:rPr>
            </w:pPr>
            <w:r>
              <w:rPr>
                <w:b/>
                <w:color w:val="000000"/>
                <w:sz w:val="28"/>
                <w:szCs w:val="28"/>
              </w:rPr>
              <w:t>35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DD3E82"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D3E82" w:rsidRDefault="00DD3E82" w:rsidP="003360C5">
            <w:pPr>
              <w:pStyle w:val="NormalWeb"/>
              <w:spacing w:before="0" w:beforeAutospacing="0" w:after="120" w:afterAutospacing="0"/>
              <w:jc w:val="center"/>
              <w:rPr>
                <w:color w:val="000000"/>
                <w:sz w:val="28"/>
                <w:szCs w:val="28"/>
              </w:rPr>
            </w:pPr>
            <w:r>
              <w:rPr>
                <w:color w:val="000000"/>
                <w:sz w:val="28"/>
                <w:szCs w:val="28"/>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D3E82" w:rsidRDefault="00DD3E82" w:rsidP="003360C5">
            <w:pPr>
              <w:pStyle w:val="NormalWeb"/>
              <w:spacing w:before="0" w:beforeAutospacing="0" w:after="120" w:afterAutospacing="0"/>
              <w:rPr>
                <w:color w:val="000000"/>
                <w:sz w:val="28"/>
                <w:szCs w:val="28"/>
              </w:rPr>
            </w:pPr>
            <w:r>
              <w:rPr>
                <w:color w:val="000000"/>
                <w:sz w:val="28"/>
                <w:szCs w:val="28"/>
              </w:rPr>
              <w:t>Công nghệ</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D3E82" w:rsidRDefault="00DD3E82" w:rsidP="003360C5">
            <w:pPr>
              <w:pStyle w:val="NormalWeb"/>
              <w:spacing w:before="0" w:beforeAutospacing="0" w:after="120" w:afterAutospacing="0"/>
              <w:jc w:val="center"/>
              <w:rPr>
                <w:b/>
                <w:color w:val="000000"/>
                <w:sz w:val="28"/>
                <w:szCs w:val="28"/>
              </w:rPr>
            </w:pPr>
            <w:r>
              <w:rPr>
                <w:b/>
                <w:color w:val="000000"/>
                <w:sz w:val="28"/>
                <w:szCs w:val="28"/>
              </w:rPr>
              <w:t>35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D3E82" w:rsidRDefault="00DD3E82" w:rsidP="003360C5"/>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rPr>
                <w:color w:val="000000"/>
                <w:sz w:val="28"/>
                <w:szCs w:val="28"/>
              </w:rPr>
            </w:pPr>
            <w:r>
              <w:rPr>
                <w:color w:val="000000"/>
                <w:sz w:val="28"/>
                <w:szCs w:val="28"/>
              </w:rPr>
              <w:t>1</w:t>
            </w:r>
            <w:r w:rsidR="00DD3E82">
              <w:rPr>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 xml:space="preserve">Hoạt động trải nghiệm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Pr>
                <w:b/>
                <w:color w:val="000000"/>
                <w:sz w:val="28"/>
                <w:szCs w:val="28"/>
              </w:rPr>
              <w:t>105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 xml:space="preserve">Sinh hoạt dưới cờ, </w:t>
            </w:r>
            <w:r w:rsidR="006560C5">
              <w:rPr>
                <w:color w:val="000000"/>
                <w:sz w:val="28"/>
                <w:szCs w:val="28"/>
              </w:rPr>
              <w:t xml:space="preserve">SH theo chủ đề, </w:t>
            </w:r>
            <w:r>
              <w:rPr>
                <w:color w:val="000000"/>
                <w:sz w:val="28"/>
                <w:szCs w:val="28"/>
              </w:rPr>
              <w:t>SH lớp</w:t>
            </w:r>
          </w:p>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Ngoại ngữ (Tiếng Anh)</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140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DD3E82" w:rsidP="003360C5">
            <w:pPr>
              <w:pStyle w:val="NormalWeb"/>
              <w:spacing w:before="0" w:beforeAutospacing="0" w:after="120" w:afterAutospacing="0"/>
              <w:jc w:val="center"/>
            </w:pPr>
            <w:r>
              <w:rPr>
                <w:color w:val="000000"/>
                <w:sz w:val="28"/>
                <w:szCs w:val="28"/>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9F3A87" w:rsidP="003360C5">
            <w:pPr>
              <w:pStyle w:val="NormalWeb"/>
              <w:spacing w:before="0" w:beforeAutospacing="0" w:after="120" w:afterAutospacing="0"/>
            </w:pPr>
            <w:r>
              <w:rPr>
                <w:color w:val="000000"/>
                <w:sz w:val="28"/>
                <w:szCs w:val="28"/>
              </w:rPr>
              <w:t>HĐ</w:t>
            </w:r>
            <w:r w:rsidR="003360C5">
              <w:rPr>
                <w:color w:val="000000"/>
                <w:sz w:val="28"/>
                <w:szCs w:val="28"/>
              </w:rPr>
              <w:t xml:space="preserve"> củng cố tăng cường</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Pr="00380606" w:rsidRDefault="008C7CBB" w:rsidP="003360C5">
            <w:pPr>
              <w:pStyle w:val="NormalWeb"/>
              <w:spacing w:before="0" w:beforeAutospacing="0" w:after="120" w:afterAutospacing="0"/>
              <w:jc w:val="center"/>
              <w:rPr>
                <w:b/>
              </w:rPr>
            </w:pPr>
            <w:r>
              <w:rPr>
                <w:b/>
                <w:color w:val="000000"/>
                <w:sz w:val="28"/>
                <w:szCs w:val="28"/>
              </w:rPr>
              <w:t>70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9F3A87" w:rsidTr="009F3A87">
        <w:trPr>
          <w:trHeight w:val="340"/>
          <w:jc w:val="center"/>
        </w:trPr>
        <w:tc>
          <w:tcPr>
            <w:tcW w:w="577"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9F3A87" w:rsidRDefault="009F3A87" w:rsidP="00F956D0">
            <w:pPr>
              <w:jc w:val="center"/>
            </w:pPr>
          </w:p>
        </w:tc>
        <w:tc>
          <w:tcPr>
            <w:tcW w:w="3402"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9F3A87" w:rsidRDefault="009F3A87" w:rsidP="00EC7DF0">
            <w:pPr>
              <w:pStyle w:val="NormalWeb"/>
              <w:spacing w:before="0" w:beforeAutospacing="0" w:after="120" w:afterAutospacing="0"/>
            </w:pPr>
            <w:r>
              <w:rPr>
                <w:color w:val="000000"/>
                <w:sz w:val="28"/>
                <w:szCs w:val="28"/>
              </w:rPr>
              <w:t>Tiếng Việt tăng</w:t>
            </w:r>
          </w:p>
        </w:tc>
        <w:tc>
          <w:tcPr>
            <w:tcW w:w="1560"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9F3A87" w:rsidRDefault="008C7CBB" w:rsidP="00EC7DF0">
            <w:pPr>
              <w:pStyle w:val="NormalWeb"/>
              <w:spacing w:before="0" w:beforeAutospacing="0" w:after="120" w:afterAutospacing="0"/>
              <w:jc w:val="center"/>
            </w:pPr>
            <w:r>
              <w:rPr>
                <w:color w:val="000000"/>
                <w:sz w:val="28"/>
                <w:szCs w:val="28"/>
              </w:rPr>
              <w:t>35</w:t>
            </w:r>
          </w:p>
        </w:tc>
        <w:tc>
          <w:tcPr>
            <w:tcW w:w="4119"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9F3A87" w:rsidRDefault="009F3A87" w:rsidP="00EC7DF0"/>
        </w:tc>
      </w:tr>
      <w:tr w:rsidR="009F3A87" w:rsidTr="009F3A87">
        <w:trPr>
          <w:trHeight w:val="340"/>
          <w:jc w:val="center"/>
        </w:trPr>
        <w:tc>
          <w:tcPr>
            <w:tcW w:w="577"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9F3A87" w:rsidRDefault="009F3A87" w:rsidP="00F956D0">
            <w:pPr>
              <w:jc w:val="center"/>
            </w:pPr>
          </w:p>
        </w:tc>
        <w:tc>
          <w:tcPr>
            <w:tcW w:w="3402"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9F3A87" w:rsidRDefault="009F3A87" w:rsidP="00EC7DF0">
            <w:pPr>
              <w:pStyle w:val="NormalWeb"/>
              <w:spacing w:before="0" w:beforeAutospacing="0" w:after="120" w:afterAutospacing="0"/>
            </w:pPr>
            <w:r>
              <w:rPr>
                <w:color w:val="000000"/>
                <w:sz w:val="28"/>
                <w:szCs w:val="28"/>
              </w:rPr>
              <w:t>Toán tăng</w:t>
            </w:r>
          </w:p>
        </w:tc>
        <w:tc>
          <w:tcPr>
            <w:tcW w:w="1560"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9F3A87" w:rsidRDefault="008C7CBB" w:rsidP="00EC7DF0">
            <w:pPr>
              <w:pStyle w:val="NormalWeb"/>
              <w:spacing w:before="0" w:beforeAutospacing="0" w:after="120" w:afterAutospacing="0"/>
              <w:jc w:val="center"/>
            </w:pPr>
            <w:r>
              <w:rPr>
                <w:color w:val="000000"/>
                <w:sz w:val="28"/>
                <w:szCs w:val="28"/>
              </w:rPr>
              <w:t>35</w:t>
            </w:r>
          </w:p>
        </w:tc>
        <w:tc>
          <w:tcPr>
            <w:tcW w:w="4119"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9F3A87" w:rsidRDefault="009F3A87" w:rsidP="00EC7DF0"/>
        </w:tc>
      </w:tr>
      <w:tr w:rsidR="009F3A87" w:rsidTr="009F3A87">
        <w:trPr>
          <w:trHeight w:val="340"/>
          <w:jc w:val="center"/>
        </w:trPr>
        <w:tc>
          <w:tcPr>
            <w:tcW w:w="577"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F3A87" w:rsidRDefault="009F3A87" w:rsidP="00F956D0">
            <w:pPr>
              <w:jc w:val="center"/>
            </w:pPr>
          </w:p>
        </w:tc>
        <w:tc>
          <w:tcPr>
            <w:tcW w:w="3402"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F3A87" w:rsidRDefault="00DD3E82" w:rsidP="00EC7DF0">
            <w:pPr>
              <w:pStyle w:val="NormalWeb"/>
              <w:spacing w:before="0" w:beforeAutospacing="0" w:after="120" w:afterAutospacing="0"/>
            </w:pPr>
            <w:r>
              <w:rPr>
                <w:color w:val="000000"/>
                <w:sz w:val="28"/>
                <w:szCs w:val="28"/>
              </w:rPr>
              <w:t>GDTC</w:t>
            </w:r>
            <w:r w:rsidR="009F3A87">
              <w:rPr>
                <w:color w:val="000000"/>
                <w:sz w:val="28"/>
                <w:szCs w:val="28"/>
              </w:rPr>
              <w:t xml:space="preserve"> tăng</w:t>
            </w:r>
          </w:p>
        </w:tc>
        <w:tc>
          <w:tcPr>
            <w:tcW w:w="1560"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F3A87" w:rsidRDefault="008C7CBB" w:rsidP="00EC7DF0">
            <w:pPr>
              <w:pStyle w:val="NormalWeb"/>
              <w:spacing w:before="0" w:beforeAutospacing="0" w:after="120" w:afterAutospacing="0"/>
              <w:jc w:val="center"/>
            </w:pPr>
            <w:r>
              <w:rPr>
                <w:color w:val="000000"/>
                <w:sz w:val="28"/>
                <w:szCs w:val="28"/>
              </w:rPr>
              <w:t>0</w:t>
            </w:r>
          </w:p>
        </w:tc>
        <w:tc>
          <w:tcPr>
            <w:tcW w:w="4119"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F3A87" w:rsidRDefault="009F3A87" w:rsidP="00EC7DF0"/>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9F3A87" w:rsidP="003360C5">
            <w:pPr>
              <w:pStyle w:val="NormalWeb"/>
              <w:spacing w:before="0" w:beforeAutospacing="0" w:after="120" w:afterAutospacing="0"/>
            </w:pPr>
            <w:r>
              <w:rPr>
                <w:color w:val="000000"/>
                <w:sz w:val="28"/>
                <w:szCs w:val="28"/>
              </w:rPr>
              <w:t>HĐ</w:t>
            </w:r>
            <w:r w:rsidR="003360C5">
              <w:rPr>
                <w:color w:val="000000"/>
                <w:sz w:val="28"/>
                <w:szCs w:val="28"/>
              </w:rPr>
              <w:t xml:space="preserve"> GD tập thể toàn trường</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jc w:val="center"/>
            </w:pP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Theo chủ điểm tháng</w:t>
            </w:r>
          </w:p>
        </w:tc>
      </w:tr>
      <w:tr w:rsidR="003360C5" w:rsidTr="009F3A87">
        <w:trPr>
          <w:trHeight w:val="40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Hoạt động theo nhu cầu người học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Ngoài giờ học</w:t>
            </w:r>
          </w:p>
        </w:tc>
      </w:tr>
      <w:tr w:rsidR="003360C5" w:rsidTr="009F3A87">
        <w:trPr>
          <w:trHeight w:val="40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3360C5" w:rsidRDefault="003360C5" w:rsidP="003360C5">
            <w:pPr>
              <w:pStyle w:val="NormalWeb"/>
              <w:spacing w:before="0" w:beforeAutospacing="0" w:after="120" w:afterAutospacing="0"/>
            </w:pPr>
            <w:r>
              <w:rPr>
                <w:color w:val="000000"/>
                <w:sz w:val="28"/>
                <w:szCs w:val="28"/>
              </w:rPr>
              <w:t>Sinh hoạt chuyên môn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 xml:space="preserve">Ngoài giờ học, </w:t>
            </w:r>
          </w:p>
        </w:tc>
      </w:tr>
      <w:tr w:rsidR="003360C5" w:rsidTr="009F3A87">
        <w:trPr>
          <w:trHeight w:val="4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pPr>
            <w:r>
              <w:rPr>
                <w:color w:val="000000"/>
                <w:sz w:val="28"/>
                <w:szCs w:val="28"/>
              </w:rPr>
              <w:t>Các ngày nghỉ trong năm</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4 ngày + nghỉ Tết</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8C7CBB" w:rsidP="003360C5">
            <w:pPr>
              <w:pStyle w:val="NormalWeb"/>
              <w:spacing w:before="0" w:beforeAutospacing="0" w:after="120" w:afterAutospacing="0"/>
              <w:jc w:val="center"/>
            </w:pPr>
            <w:r>
              <w:rPr>
                <w:color w:val="000000"/>
                <w:sz w:val="28"/>
                <w:szCs w:val="28"/>
              </w:rPr>
              <w:t>1/1/2026</w:t>
            </w:r>
            <w:r w:rsidR="003360C5">
              <w:rPr>
                <w:color w:val="000000"/>
                <w:sz w:val="28"/>
                <w:szCs w:val="28"/>
              </w:rPr>
              <w:t>, Tết Nguyên đán, 10/3 ÂL, 30/4, 1/5</w:t>
            </w:r>
          </w:p>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Tồng số tiết học kỳ I</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Pr="00380606" w:rsidRDefault="008C7CBB" w:rsidP="003360C5">
            <w:pPr>
              <w:pStyle w:val="NormalWeb"/>
              <w:spacing w:before="0" w:beforeAutospacing="0" w:after="120" w:afterAutospacing="0"/>
              <w:jc w:val="center"/>
              <w:rPr>
                <w:b/>
              </w:rPr>
            </w:pPr>
            <w:r>
              <w:rPr>
                <w:b/>
                <w:color w:val="000000"/>
                <w:sz w:val="28"/>
                <w:szCs w:val="28"/>
              </w:rPr>
              <w:t>576</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506"/>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3360C5" w:rsidP="003360C5">
            <w:pPr>
              <w:pStyle w:val="NormalWeb"/>
              <w:spacing w:before="0" w:beforeAutospacing="0" w:after="120" w:afterAutospacing="0"/>
              <w:jc w:val="center"/>
            </w:pPr>
            <w:r>
              <w:rPr>
                <w:color w:val="000000"/>
                <w:sz w:val="28"/>
                <w:szCs w:val="28"/>
              </w:rPr>
              <w:t>1</w:t>
            </w:r>
            <w:r w:rsidR="00DD3E82">
              <w:rPr>
                <w:color w:val="000000"/>
                <w:sz w:val="28"/>
                <w:szCs w:val="28"/>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color w:val="000000"/>
                <w:sz w:val="28"/>
                <w:szCs w:val="28"/>
              </w:rPr>
              <w:t>Tổng số tiết học kỳ II</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Pr="00380606" w:rsidRDefault="003360C5" w:rsidP="003360C5">
            <w:pPr>
              <w:pStyle w:val="NormalWeb"/>
              <w:spacing w:before="0" w:beforeAutospacing="0" w:after="120" w:afterAutospacing="0"/>
              <w:jc w:val="center"/>
              <w:rPr>
                <w:b/>
              </w:rPr>
            </w:pPr>
            <w:r w:rsidRPr="00380606">
              <w:rPr>
                <w:b/>
                <w:color w:val="000000"/>
                <w:sz w:val="28"/>
                <w:szCs w:val="28"/>
              </w:rPr>
              <w:t>5</w:t>
            </w:r>
            <w:r w:rsidR="008C7CBB">
              <w:rPr>
                <w:b/>
                <w:color w:val="000000"/>
                <w:sz w:val="28"/>
                <w:szCs w:val="28"/>
              </w:rPr>
              <w:t>44</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r w:rsidR="003360C5" w:rsidTr="009F3A8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360C5" w:rsidRDefault="00DD3E82" w:rsidP="003360C5">
            <w:pPr>
              <w:pStyle w:val="NormalWeb"/>
              <w:spacing w:before="0" w:beforeAutospacing="0" w:after="120" w:afterAutospacing="0"/>
              <w:jc w:val="center"/>
            </w:pPr>
            <w:r>
              <w:rPr>
                <w:color w:val="000000"/>
                <w:sz w:val="28"/>
                <w:szCs w:val="28"/>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pPr>
            <w:r>
              <w:rPr>
                <w:b/>
                <w:bCs/>
                <w:color w:val="000000"/>
                <w:sz w:val="28"/>
                <w:szCs w:val="28"/>
              </w:rPr>
              <w:t>Tổng số tiết cả năm học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pPr>
              <w:pStyle w:val="NormalWeb"/>
              <w:spacing w:before="0" w:beforeAutospacing="0" w:after="120" w:afterAutospacing="0"/>
              <w:jc w:val="center"/>
            </w:pPr>
            <w:r>
              <w:rPr>
                <w:b/>
                <w:bCs/>
                <w:color w:val="000000"/>
                <w:sz w:val="28"/>
                <w:szCs w:val="28"/>
              </w:rPr>
              <w:t>1</w:t>
            </w:r>
            <w:r w:rsidR="008C7CBB">
              <w:rPr>
                <w:b/>
                <w:bCs/>
                <w:color w:val="000000"/>
                <w:sz w:val="28"/>
                <w:szCs w:val="28"/>
              </w:rPr>
              <w:t>120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360C5" w:rsidRDefault="003360C5" w:rsidP="003360C5"/>
        </w:tc>
      </w:tr>
    </w:tbl>
    <w:p w:rsidR="003644D4" w:rsidRDefault="0008243F" w:rsidP="006560C5">
      <w:pPr>
        <w:pStyle w:val="NormalWeb"/>
        <w:spacing w:before="0" w:beforeAutospacing="0" w:after="120" w:afterAutospacing="0"/>
        <w:ind w:firstLine="720"/>
        <w:jc w:val="both"/>
        <w:rPr>
          <w:sz w:val="28"/>
          <w:szCs w:val="28"/>
        </w:rPr>
      </w:pPr>
      <w:r>
        <w:rPr>
          <w:sz w:val="28"/>
          <w:szCs w:val="28"/>
        </w:rPr>
        <w:t>3</w:t>
      </w:r>
      <w:r w:rsidR="0087445A">
        <w:rPr>
          <w:sz w:val="28"/>
          <w:szCs w:val="28"/>
        </w:rPr>
        <w:t>.4.2</w:t>
      </w:r>
      <w:r w:rsidR="003644D4" w:rsidRPr="003644D4">
        <w:rPr>
          <w:sz w:val="28"/>
          <w:szCs w:val="28"/>
        </w:rPr>
        <w:t>.</w:t>
      </w:r>
      <w:r w:rsidR="00DC2A3B" w:rsidRPr="003644D4">
        <w:rPr>
          <w:sz w:val="28"/>
          <w:szCs w:val="28"/>
        </w:rPr>
        <w:t xml:space="preserve"> Kế hoạch dạy học các môn học, hoạt động giáo dục khối lớp 4 (có phụ lục Kế hoạch dạy học  môn Tiếng Việt,  Toán, Đạo đức,  Khoa học, Lịch sử và Địa lý,  Âm nhạc, Mĩ thuật, Kĩ t</w:t>
      </w:r>
      <w:r w:rsidR="006560C5">
        <w:rPr>
          <w:sz w:val="28"/>
          <w:szCs w:val="28"/>
        </w:rPr>
        <w:t>huật, Tiếng Anh, Tin học- Công nghệ và Hoạt động trải nghiệm</w:t>
      </w:r>
      <w:r w:rsidR="00DC2A3B" w:rsidRPr="003644D4">
        <w:rPr>
          <w:sz w:val="28"/>
          <w:szCs w:val="28"/>
        </w:rPr>
        <w:t xml:space="preserve"> kèm theo)</w:t>
      </w:r>
    </w:p>
    <w:p w:rsidR="00DC2A3B" w:rsidRPr="003644D4" w:rsidRDefault="0008243F" w:rsidP="006560C5">
      <w:pPr>
        <w:pStyle w:val="NormalWeb"/>
        <w:spacing w:before="0" w:beforeAutospacing="0" w:after="120" w:afterAutospacing="0"/>
        <w:ind w:firstLine="720"/>
        <w:jc w:val="both"/>
        <w:rPr>
          <w:sz w:val="28"/>
          <w:szCs w:val="28"/>
        </w:rPr>
      </w:pPr>
      <w:r>
        <w:rPr>
          <w:b/>
          <w:sz w:val="28"/>
          <w:szCs w:val="28"/>
        </w:rPr>
        <w:t>3</w:t>
      </w:r>
      <w:r w:rsidR="00FB1E0F" w:rsidRPr="00FB1E0F">
        <w:rPr>
          <w:b/>
          <w:sz w:val="28"/>
          <w:szCs w:val="28"/>
        </w:rPr>
        <w:t>.</w:t>
      </w:r>
      <w:r w:rsidR="003644D4" w:rsidRPr="00FB1E0F">
        <w:rPr>
          <w:b/>
          <w:sz w:val="28"/>
          <w:szCs w:val="28"/>
        </w:rPr>
        <w:t>5.</w:t>
      </w:r>
      <w:r w:rsidR="00DC2A3B">
        <w:rPr>
          <w:b/>
          <w:bCs/>
          <w:color w:val="000000"/>
          <w:sz w:val="28"/>
          <w:szCs w:val="28"/>
        </w:rPr>
        <w:t>Đối với khối lớp 5</w:t>
      </w:r>
    </w:p>
    <w:p w:rsidR="00DC2A3B" w:rsidRDefault="0008243F" w:rsidP="006560C5">
      <w:pPr>
        <w:pStyle w:val="NormalWeb"/>
        <w:spacing w:before="0" w:beforeAutospacing="0" w:after="0" w:afterAutospacing="0"/>
        <w:ind w:firstLine="720"/>
        <w:jc w:val="both"/>
      </w:pPr>
      <w:r>
        <w:rPr>
          <w:color w:val="000000"/>
          <w:sz w:val="28"/>
          <w:szCs w:val="28"/>
        </w:rPr>
        <w:t>3</w:t>
      </w:r>
      <w:r w:rsidR="0087445A">
        <w:rPr>
          <w:color w:val="000000"/>
          <w:sz w:val="28"/>
          <w:szCs w:val="28"/>
        </w:rPr>
        <w:t>.5.1</w:t>
      </w:r>
      <w:r w:rsidR="003644D4">
        <w:rPr>
          <w:color w:val="000000"/>
          <w:sz w:val="28"/>
          <w:szCs w:val="28"/>
        </w:rPr>
        <w:t xml:space="preserve">. </w:t>
      </w:r>
      <w:r w:rsidR="00DC2A3B">
        <w:rPr>
          <w:color w:val="000000"/>
          <w:sz w:val="28"/>
          <w:szCs w:val="28"/>
        </w:rPr>
        <w:t>Thời gian tổ chức các hoạt động giáo dục theo tuần/tháng trong năm học và số lượng tiết học các môn học, hoạt động giáo dục thực hiện theo tuân trong năm học. </w:t>
      </w:r>
      <w:r>
        <w:rPr>
          <w:color w:val="000000"/>
          <w:sz w:val="28"/>
          <w:szCs w:val="28"/>
        </w:rPr>
        <w:t>(Xem phụ lục 1.4.5)</w:t>
      </w:r>
    </w:p>
    <w:p w:rsidR="00DC2A3B" w:rsidRDefault="009F3A87" w:rsidP="00EC7DF0">
      <w:pPr>
        <w:pStyle w:val="NormalWeb"/>
        <w:spacing w:before="0" w:beforeAutospacing="0" w:after="120" w:afterAutospacing="0"/>
        <w:ind w:left="540"/>
        <w:jc w:val="both"/>
        <w:rPr>
          <w:b/>
          <w:color w:val="000000"/>
          <w:sz w:val="28"/>
          <w:szCs w:val="28"/>
        </w:rPr>
      </w:pPr>
      <w:r>
        <w:rPr>
          <w:b/>
          <w:color w:val="000000"/>
          <w:sz w:val="28"/>
          <w:szCs w:val="28"/>
        </w:rPr>
        <w:t xml:space="preserve">                                                   </w:t>
      </w:r>
      <w:r w:rsidR="00DC2A3B" w:rsidRPr="00380606">
        <w:rPr>
          <w:b/>
          <w:color w:val="000000"/>
          <w:sz w:val="28"/>
          <w:szCs w:val="28"/>
        </w:rPr>
        <w:t>Tổng hợp</w:t>
      </w:r>
    </w:p>
    <w:tbl>
      <w:tblPr>
        <w:tblW w:w="0" w:type="auto"/>
        <w:jc w:val="center"/>
        <w:tblCellMar>
          <w:top w:w="15" w:type="dxa"/>
          <w:left w:w="15" w:type="dxa"/>
          <w:bottom w:w="15" w:type="dxa"/>
          <w:right w:w="15" w:type="dxa"/>
        </w:tblCellMar>
        <w:tblLook w:val="0000" w:firstRow="0" w:lastRow="0" w:firstColumn="0" w:lastColumn="0" w:noHBand="0" w:noVBand="0"/>
      </w:tblPr>
      <w:tblGrid>
        <w:gridCol w:w="574"/>
        <w:gridCol w:w="3359"/>
        <w:gridCol w:w="1545"/>
        <w:gridCol w:w="4068"/>
      </w:tblGrid>
      <w:tr w:rsidR="00C94165" w:rsidTr="00AA1277">
        <w:trPr>
          <w:trHeight w:val="6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C94165" w:rsidRDefault="00C94165" w:rsidP="00AA1277">
            <w:pPr>
              <w:pStyle w:val="NormalWeb"/>
              <w:spacing w:before="0" w:beforeAutospacing="0" w:after="120" w:afterAutospacing="0"/>
              <w:jc w:val="center"/>
            </w:pPr>
            <w:r>
              <w:rPr>
                <w:color w:val="000000"/>
                <w:sz w:val="28"/>
                <w:szCs w:val="28"/>
              </w:rPr>
              <w:t>TT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C94165" w:rsidRDefault="00C94165" w:rsidP="00AA1277">
            <w:pPr>
              <w:pStyle w:val="NormalWeb"/>
              <w:spacing w:before="0" w:beforeAutospacing="0" w:after="120" w:afterAutospacing="0"/>
              <w:jc w:val="center"/>
            </w:pPr>
            <w:r>
              <w:rPr>
                <w:color w:val="000000"/>
                <w:sz w:val="28"/>
                <w:szCs w:val="28"/>
              </w:rPr>
              <w:t>Nội dung</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C94165" w:rsidRDefault="00C94165" w:rsidP="00AA1277">
            <w:pPr>
              <w:pStyle w:val="NormalWeb"/>
              <w:spacing w:before="0" w:beforeAutospacing="0" w:after="120" w:afterAutospacing="0"/>
              <w:jc w:val="center"/>
            </w:pPr>
            <w:r>
              <w:rPr>
                <w:color w:val="000000"/>
                <w:sz w:val="28"/>
                <w:szCs w:val="28"/>
              </w:rPr>
              <w:t xml:space="preserve">Số lượng tiết </w:t>
            </w:r>
            <w:r>
              <w:rPr>
                <w:color w:val="000000"/>
                <w:sz w:val="28"/>
                <w:szCs w:val="28"/>
              </w:rPr>
              <w:lastRenderedPageBreak/>
              <w:t>học</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C94165" w:rsidRDefault="00C94165" w:rsidP="00AA1277">
            <w:pPr>
              <w:pStyle w:val="NormalWeb"/>
              <w:spacing w:before="0" w:beforeAutospacing="0" w:after="120" w:afterAutospacing="0"/>
              <w:jc w:val="center"/>
            </w:pPr>
            <w:r>
              <w:rPr>
                <w:color w:val="000000"/>
                <w:sz w:val="28"/>
                <w:szCs w:val="28"/>
              </w:rPr>
              <w:lastRenderedPageBreak/>
              <w:t>Chi chú</w:t>
            </w:r>
          </w:p>
        </w:tc>
      </w:tr>
      <w:tr w:rsidR="00C94165" w:rsidTr="00AA1277">
        <w:trPr>
          <w:trHeight w:val="31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Tiếng Việt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C94165" w:rsidP="00AA1277">
            <w:pPr>
              <w:pStyle w:val="NormalWeb"/>
              <w:spacing w:before="0" w:beforeAutospacing="0" w:after="120" w:afterAutospacing="0"/>
              <w:jc w:val="center"/>
              <w:rPr>
                <w:b/>
              </w:rPr>
            </w:pPr>
            <w:r>
              <w:rPr>
                <w:b/>
                <w:color w:val="000000"/>
                <w:sz w:val="28"/>
                <w:szCs w:val="28"/>
              </w:rPr>
              <w:t>245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1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pPr>
            <w:r>
              <w:rPr>
                <w:color w:val="000000"/>
                <w:sz w:val="28"/>
                <w:szCs w:val="28"/>
              </w:rPr>
              <w:t>Toán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C94165" w:rsidP="00AA1277">
            <w:pPr>
              <w:pStyle w:val="NormalWeb"/>
              <w:spacing w:before="0" w:beforeAutospacing="0" w:after="120" w:afterAutospacing="0"/>
              <w:jc w:val="center"/>
              <w:rPr>
                <w:b/>
              </w:rPr>
            </w:pPr>
            <w:r w:rsidRPr="00380606">
              <w:rPr>
                <w:b/>
                <w:color w:val="000000"/>
                <w:sz w:val="28"/>
                <w:szCs w:val="28"/>
              </w:rPr>
              <w:t>175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pPr>
            <w:r>
              <w:rPr>
                <w:color w:val="000000"/>
                <w:sz w:val="28"/>
                <w:szCs w:val="28"/>
              </w:rPr>
              <w:t>Đạo đức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C94165" w:rsidP="00AA1277">
            <w:pPr>
              <w:pStyle w:val="NormalWeb"/>
              <w:spacing w:before="0" w:beforeAutospacing="0" w:after="120" w:afterAutospacing="0"/>
              <w:jc w:val="center"/>
              <w:rPr>
                <w:b/>
              </w:rPr>
            </w:pPr>
            <w:r w:rsidRPr="00380606">
              <w:rPr>
                <w:b/>
                <w:color w:val="000000"/>
                <w:sz w:val="28"/>
                <w:szCs w:val="28"/>
              </w:rPr>
              <w:t>35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pPr>
            <w:r>
              <w:rPr>
                <w:color w:val="000000"/>
                <w:sz w:val="28"/>
                <w:szCs w:val="28"/>
              </w:rPr>
              <w:t>Khoa học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C94165" w:rsidP="00AA1277">
            <w:pPr>
              <w:pStyle w:val="NormalWeb"/>
              <w:spacing w:before="0" w:beforeAutospacing="0" w:after="120" w:afterAutospacing="0"/>
              <w:jc w:val="center"/>
              <w:rPr>
                <w:b/>
              </w:rPr>
            </w:pPr>
            <w:r w:rsidRPr="00380606">
              <w:rPr>
                <w:b/>
                <w:color w:val="000000"/>
                <w:sz w:val="28"/>
                <w:szCs w:val="28"/>
              </w:rPr>
              <w:t>70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pPr>
            <w:r>
              <w:rPr>
                <w:color w:val="000000"/>
                <w:sz w:val="28"/>
                <w:szCs w:val="28"/>
              </w:rPr>
              <w:t>Lịch sử và Địa lý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C94165" w:rsidP="00AA1277">
            <w:pPr>
              <w:pStyle w:val="NormalWeb"/>
              <w:spacing w:before="0" w:beforeAutospacing="0" w:after="120" w:afterAutospacing="0"/>
              <w:jc w:val="center"/>
              <w:rPr>
                <w:b/>
              </w:rPr>
            </w:pPr>
            <w:r w:rsidRPr="00380606">
              <w:rPr>
                <w:b/>
                <w:color w:val="000000"/>
                <w:sz w:val="28"/>
                <w:szCs w:val="28"/>
              </w:rPr>
              <w:t>70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pPr>
            <w:r>
              <w:rPr>
                <w:color w:val="000000"/>
                <w:sz w:val="28"/>
                <w:szCs w:val="28"/>
              </w:rPr>
              <w:t>GDTC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C94165" w:rsidP="00AA1277">
            <w:pPr>
              <w:pStyle w:val="NormalWeb"/>
              <w:spacing w:before="0" w:beforeAutospacing="0" w:after="120" w:afterAutospacing="0"/>
              <w:jc w:val="center"/>
              <w:rPr>
                <w:b/>
              </w:rPr>
            </w:pPr>
            <w:r w:rsidRPr="00380606">
              <w:rPr>
                <w:b/>
                <w:color w:val="000000"/>
                <w:sz w:val="28"/>
                <w:szCs w:val="28"/>
              </w:rPr>
              <w:t>70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C94165" w:rsidRDefault="00C94165" w:rsidP="00AA1277">
            <w:pPr>
              <w:pStyle w:val="NormalWeb"/>
              <w:spacing w:before="0" w:beforeAutospacing="0" w:after="120" w:afterAutospacing="0"/>
            </w:pPr>
            <w:r>
              <w:rPr>
                <w:color w:val="000000"/>
                <w:sz w:val="28"/>
                <w:szCs w:val="28"/>
              </w:rPr>
              <w:t>Âm nhạc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C94165" w:rsidP="00AA1277">
            <w:pPr>
              <w:pStyle w:val="NormalWeb"/>
              <w:spacing w:before="0" w:beforeAutospacing="0" w:after="120" w:afterAutospacing="0"/>
              <w:jc w:val="center"/>
              <w:rPr>
                <w:b/>
              </w:rPr>
            </w:pPr>
            <w:r w:rsidRPr="00380606">
              <w:rPr>
                <w:b/>
                <w:color w:val="000000"/>
                <w:sz w:val="28"/>
                <w:szCs w:val="28"/>
              </w:rPr>
              <w:t>35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Mĩ thuật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C94165" w:rsidP="00AA1277">
            <w:pPr>
              <w:pStyle w:val="NormalWeb"/>
              <w:spacing w:before="0" w:beforeAutospacing="0" w:after="120" w:afterAutospacing="0"/>
              <w:jc w:val="center"/>
              <w:rPr>
                <w:b/>
              </w:rPr>
            </w:pPr>
            <w:r w:rsidRPr="00380606">
              <w:rPr>
                <w:b/>
                <w:color w:val="000000"/>
                <w:sz w:val="28"/>
                <w:szCs w:val="28"/>
              </w:rPr>
              <w:t>35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 xml:space="preserve">Tin học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DD3E82" w:rsidP="00AA1277">
            <w:pPr>
              <w:pStyle w:val="NormalWeb"/>
              <w:spacing w:before="0" w:beforeAutospacing="0" w:after="120" w:afterAutospacing="0"/>
              <w:jc w:val="center"/>
              <w:rPr>
                <w:b/>
              </w:rPr>
            </w:pPr>
            <w:r>
              <w:rPr>
                <w:b/>
                <w:color w:val="000000"/>
                <w:sz w:val="28"/>
                <w:szCs w:val="28"/>
              </w:rPr>
              <w:t>35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DD3E82"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D3E82" w:rsidRDefault="00DD3E82" w:rsidP="00AA1277">
            <w:pPr>
              <w:pStyle w:val="NormalWeb"/>
              <w:spacing w:before="0" w:beforeAutospacing="0" w:after="120" w:afterAutospacing="0"/>
              <w:jc w:val="center"/>
              <w:rPr>
                <w:color w:val="000000"/>
                <w:sz w:val="28"/>
                <w:szCs w:val="28"/>
              </w:rPr>
            </w:pPr>
            <w:r>
              <w:rPr>
                <w:color w:val="000000"/>
                <w:sz w:val="28"/>
                <w:szCs w:val="28"/>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D3E82" w:rsidRDefault="00DD3E82" w:rsidP="00AA1277">
            <w:pPr>
              <w:pStyle w:val="NormalWeb"/>
              <w:spacing w:before="0" w:beforeAutospacing="0" w:after="120" w:afterAutospacing="0"/>
              <w:rPr>
                <w:color w:val="000000"/>
                <w:sz w:val="28"/>
                <w:szCs w:val="28"/>
              </w:rPr>
            </w:pPr>
            <w:r>
              <w:rPr>
                <w:color w:val="000000"/>
                <w:sz w:val="28"/>
                <w:szCs w:val="28"/>
              </w:rPr>
              <w:t>Công nghệ</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DD3E82" w:rsidRDefault="00DD3E82" w:rsidP="00AA1277">
            <w:pPr>
              <w:pStyle w:val="NormalWeb"/>
              <w:spacing w:before="0" w:beforeAutospacing="0" w:after="120" w:afterAutospacing="0"/>
              <w:jc w:val="center"/>
              <w:rPr>
                <w:b/>
                <w:color w:val="000000"/>
                <w:sz w:val="28"/>
                <w:szCs w:val="28"/>
              </w:rPr>
            </w:pPr>
            <w:r>
              <w:rPr>
                <w:b/>
                <w:color w:val="000000"/>
                <w:sz w:val="28"/>
                <w:szCs w:val="28"/>
              </w:rPr>
              <w:t>35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D3E82" w:rsidRDefault="00DD3E82"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rPr>
                <w:color w:val="000000"/>
                <w:sz w:val="28"/>
                <w:szCs w:val="28"/>
              </w:rPr>
            </w:pPr>
            <w:r>
              <w:rPr>
                <w:color w:val="000000"/>
                <w:sz w:val="28"/>
                <w:szCs w:val="28"/>
              </w:rPr>
              <w:t>1</w:t>
            </w:r>
            <w:r w:rsidR="00DD3E82">
              <w:rPr>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 xml:space="preserve">Hoạt động trải nghiệm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C94165" w:rsidP="00AA1277">
            <w:pPr>
              <w:pStyle w:val="NormalWeb"/>
              <w:spacing w:before="0" w:beforeAutospacing="0" w:after="120" w:afterAutospacing="0"/>
              <w:jc w:val="center"/>
              <w:rPr>
                <w:b/>
              </w:rPr>
            </w:pPr>
            <w:r>
              <w:rPr>
                <w:b/>
                <w:color w:val="000000"/>
                <w:sz w:val="28"/>
                <w:szCs w:val="28"/>
              </w:rPr>
              <w:t>105</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Sinh hoạt dưới cờ, SH theo chủ đề, SH lớp</w:t>
            </w:r>
          </w:p>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1</w:t>
            </w:r>
            <w:r w:rsidR="00DD3E82">
              <w:rPr>
                <w:color w:val="000000"/>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Ngoại ngữ (Tiếng Anh)</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Pr="00380606" w:rsidRDefault="00C94165" w:rsidP="00AA1277">
            <w:pPr>
              <w:pStyle w:val="NormalWeb"/>
              <w:spacing w:before="0" w:beforeAutospacing="0" w:after="120" w:afterAutospacing="0"/>
              <w:jc w:val="center"/>
              <w:rPr>
                <w:b/>
              </w:rPr>
            </w:pPr>
            <w:r w:rsidRPr="00380606">
              <w:rPr>
                <w:b/>
                <w:color w:val="000000"/>
                <w:sz w:val="28"/>
                <w:szCs w:val="28"/>
              </w:rPr>
              <w:t>140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1</w:t>
            </w:r>
            <w:r w:rsidR="00DD3E82">
              <w:rPr>
                <w:color w:val="00000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HĐ củng cố tăng cường</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Pr="00380606" w:rsidRDefault="008C7CBB" w:rsidP="00AA1277">
            <w:pPr>
              <w:pStyle w:val="NormalWeb"/>
              <w:spacing w:before="0" w:beforeAutospacing="0" w:after="120" w:afterAutospacing="0"/>
              <w:jc w:val="center"/>
              <w:rPr>
                <w:b/>
              </w:rPr>
            </w:pPr>
            <w:r>
              <w:rPr>
                <w:b/>
                <w:color w:val="000000"/>
                <w:sz w:val="28"/>
                <w:szCs w:val="28"/>
              </w:rPr>
              <w:t>70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jc w:val="center"/>
            </w:pPr>
          </w:p>
        </w:tc>
        <w:tc>
          <w:tcPr>
            <w:tcW w:w="3402"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Tiếng Việt tăng</w:t>
            </w:r>
          </w:p>
        </w:tc>
        <w:tc>
          <w:tcPr>
            <w:tcW w:w="1560"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C94165" w:rsidRDefault="008C7CBB" w:rsidP="00AA1277">
            <w:pPr>
              <w:pStyle w:val="NormalWeb"/>
              <w:spacing w:before="0" w:beforeAutospacing="0" w:after="120" w:afterAutospacing="0"/>
              <w:jc w:val="center"/>
            </w:pPr>
            <w:r>
              <w:rPr>
                <w:color w:val="000000"/>
                <w:sz w:val="28"/>
                <w:szCs w:val="28"/>
              </w:rPr>
              <w:t>35</w:t>
            </w:r>
          </w:p>
        </w:tc>
        <w:tc>
          <w:tcPr>
            <w:tcW w:w="4119" w:type="dxa"/>
            <w:tcBorders>
              <w:top w:val="single" w:sz="4" w:space="0" w:color="000000"/>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vMerge/>
            <w:tcBorders>
              <w:left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jc w:val="center"/>
            </w:pPr>
          </w:p>
        </w:tc>
        <w:tc>
          <w:tcPr>
            <w:tcW w:w="3402"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Toán tăng</w:t>
            </w:r>
          </w:p>
        </w:tc>
        <w:tc>
          <w:tcPr>
            <w:tcW w:w="1560"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C94165" w:rsidRDefault="008C7CBB" w:rsidP="00AA1277">
            <w:pPr>
              <w:pStyle w:val="NormalWeb"/>
              <w:spacing w:before="0" w:beforeAutospacing="0" w:after="120" w:afterAutospacing="0"/>
              <w:jc w:val="center"/>
            </w:pPr>
            <w:r>
              <w:rPr>
                <w:color w:val="000000"/>
                <w:sz w:val="28"/>
                <w:szCs w:val="28"/>
              </w:rPr>
              <w:t>35</w:t>
            </w:r>
          </w:p>
        </w:tc>
        <w:tc>
          <w:tcPr>
            <w:tcW w:w="4119" w:type="dxa"/>
            <w:tcBorders>
              <w:top w:val="dotted" w:sz="4" w:space="0" w:color="auto"/>
              <w:left w:val="single" w:sz="4" w:space="0" w:color="000000"/>
              <w:bottom w:val="dotted" w:sz="4" w:space="0" w:color="auto"/>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jc w:val="center"/>
            </w:pPr>
          </w:p>
        </w:tc>
        <w:tc>
          <w:tcPr>
            <w:tcW w:w="3402"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p>
        </w:tc>
        <w:tc>
          <w:tcPr>
            <w:tcW w:w="1560"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jc w:val="center"/>
            </w:pPr>
          </w:p>
        </w:tc>
        <w:tc>
          <w:tcPr>
            <w:tcW w:w="4119" w:type="dxa"/>
            <w:tcBorders>
              <w:top w:val="dotted"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1</w:t>
            </w:r>
            <w:r w:rsidR="00DD3E82">
              <w:rPr>
                <w:color w:val="000000"/>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HĐ GD tập thể toàn trường</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jc w:val="center"/>
            </w:pP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Theo chủ điểm tháng</w:t>
            </w:r>
          </w:p>
        </w:tc>
      </w:tr>
      <w:tr w:rsidR="00C94165" w:rsidTr="00AA1277">
        <w:trPr>
          <w:trHeight w:val="40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1</w:t>
            </w:r>
            <w:r w:rsidR="00DD3E82">
              <w:rPr>
                <w:color w:val="000000"/>
                <w:sz w:val="28"/>
                <w:szCs w:val="28"/>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Hoạt động theo nhu cầu người học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Ngoài giờ học</w:t>
            </w:r>
          </w:p>
        </w:tc>
      </w:tr>
      <w:tr w:rsidR="00C94165" w:rsidTr="00AA1277">
        <w:trPr>
          <w:trHeight w:val="40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1</w:t>
            </w:r>
            <w:r w:rsidR="00DD3E82">
              <w:rPr>
                <w:color w:val="000000"/>
                <w:sz w:val="28"/>
                <w:szCs w:val="28"/>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rsidR="00C94165" w:rsidRDefault="00C94165" w:rsidP="00AA1277">
            <w:pPr>
              <w:pStyle w:val="NormalWeb"/>
              <w:spacing w:before="0" w:beforeAutospacing="0" w:after="120" w:afterAutospacing="0"/>
            </w:pPr>
            <w:r>
              <w:rPr>
                <w:color w:val="000000"/>
                <w:sz w:val="28"/>
                <w:szCs w:val="28"/>
              </w:rPr>
              <w:t>Sinh hoạt chuyên môn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Ngoài giờ học,</w:t>
            </w:r>
          </w:p>
        </w:tc>
      </w:tr>
      <w:tr w:rsidR="00C94165" w:rsidTr="00AA1277">
        <w:trPr>
          <w:trHeight w:val="424"/>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1</w:t>
            </w:r>
            <w:r w:rsidR="00DD3E82">
              <w:rPr>
                <w:color w:val="000000"/>
                <w:sz w:val="28"/>
                <w:szCs w:val="28"/>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pPr>
            <w:r>
              <w:rPr>
                <w:color w:val="000000"/>
                <w:sz w:val="28"/>
                <w:szCs w:val="28"/>
              </w:rPr>
              <w:t>Các ngày nghỉ trong năm</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4 ngày + nghỉ Tết</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8C7CBB" w:rsidP="00AA1277">
            <w:pPr>
              <w:pStyle w:val="NormalWeb"/>
              <w:spacing w:before="0" w:beforeAutospacing="0" w:after="120" w:afterAutospacing="0"/>
              <w:jc w:val="center"/>
            </w:pPr>
            <w:r>
              <w:rPr>
                <w:color w:val="000000"/>
                <w:sz w:val="28"/>
                <w:szCs w:val="28"/>
              </w:rPr>
              <w:t>1/1/2026</w:t>
            </w:r>
            <w:r w:rsidR="00C94165">
              <w:rPr>
                <w:color w:val="000000"/>
                <w:sz w:val="28"/>
                <w:szCs w:val="28"/>
              </w:rPr>
              <w:t>, Tết Nguyên đán, 10/3 ÂL, 30/4, 1/5</w:t>
            </w:r>
          </w:p>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1</w:t>
            </w:r>
            <w:r w:rsidR="00DD3E82">
              <w:rPr>
                <w:color w:val="000000"/>
                <w:sz w:val="28"/>
                <w:szCs w:val="28"/>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Tồng số tiết học kỳ I</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Pr="00380606" w:rsidRDefault="008C7CBB" w:rsidP="00AA1277">
            <w:pPr>
              <w:pStyle w:val="NormalWeb"/>
              <w:spacing w:before="0" w:beforeAutospacing="0" w:after="120" w:afterAutospacing="0"/>
              <w:jc w:val="center"/>
              <w:rPr>
                <w:b/>
              </w:rPr>
            </w:pPr>
            <w:r>
              <w:rPr>
                <w:b/>
                <w:color w:val="000000"/>
                <w:sz w:val="28"/>
                <w:szCs w:val="28"/>
              </w:rPr>
              <w:t>576</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506"/>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C94165" w:rsidP="00AA1277">
            <w:pPr>
              <w:pStyle w:val="NormalWeb"/>
              <w:spacing w:before="0" w:beforeAutospacing="0" w:after="120" w:afterAutospacing="0"/>
              <w:jc w:val="center"/>
            </w:pPr>
            <w:r>
              <w:rPr>
                <w:color w:val="000000"/>
                <w:sz w:val="28"/>
                <w:szCs w:val="28"/>
              </w:rPr>
              <w:t>1</w:t>
            </w:r>
            <w:r w:rsidR="00DD3E82">
              <w:rPr>
                <w:color w:val="000000"/>
                <w:sz w:val="28"/>
                <w:szCs w:val="28"/>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color w:val="000000"/>
                <w:sz w:val="28"/>
                <w:szCs w:val="28"/>
              </w:rPr>
              <w:t>Tổng số tiết học kỳ II</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Pr="00380606" w:rsidRDefault="00C94165" w:rsidP="00AA1277">
            <w:pPr>
              <w:pStyle w:val="NormalWeb"/>
              <w:spacing w:before="0" w:beforeAutospacing="0" w:after="120" w:afterAutospacing="0"/>
              <w:jc w:val="center"/>
              <w:rPr>
                <w:b/>
              </w:rPr>
            </w:pPr>
            <w:r w:rsidRPr="00380606">
              <w:rPr>
                <w:b/>
                <w:color w:val="000000"/>
                <w:sz w:val="28"/>
                <w:szCs w:val="28"/>
              </w:rPr>
              <w:t>5</w:t>
            </w:r>
            <w:r w:rsidR="008C7CBB">
              <w:rPr>
                <w:b/>
                <w:color w:val="000000"/>
                <w:sz w:val="28"/>
                <w:szCs w:val="28"/>
              </w:rPr>
              <w:t>44</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r w:rsidR="00C94165" w:rsidTr="00AA1277">
        <w:trPr>
          <w:trHeight w:val="34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C94165" w:rsidRDefault="00DD3E82" w:rsidP="00AA1277">
            <w:pPr>
              <w:pStyle w:val="NormalWeb"/>
              <w:spacing w:before="0" w:beforeAutospacing="0" w:after="120" w:afterAutospacing="0"/>
              <w:jc w:val="center"/>
            </w:pPr>
            <w:r>
              <w:rPr>
                <w:color w:val="000000"/>
                <w:sz w:val="28"/>
                <w:szCs w:val="28"/>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pPr>
            <w:r>
              <w:rPr>
                <w:b/>
                <w:bCs/>
                <w:color w:val="000000"/>
                <w:sz w:val="28"/>
                <w:szCs w:val="28"/>
              </w:rPr>
              <w:t>Tổng số tiết cả năm học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pPr>
              <w:pStyle w:val="NormalWeb"/>
              <w:spacing w:before="0" w:beforeAutospacing="0" w:after="120" w:afterAutospacing="0"/>
              <w:jc w:val="center"/>
            </w:pPr>
            <w:r>
              <w:rPr>
                <w:b/>
                <w:bCs/>
                <w:color w:val="000000"/>
                <w:sz w:val="28"/>
                <w:szCs w:val="28"/>
              </w:rPr>
              <w:t>1</w:t>
            </w:r>
            <w:r w:rsidR="008C7CBB">
              <w:rPr>
                <w:b/>
                <w:bCs/>
                <w:color w:val="000000"/>
                <w:sz w:val="28"/>
                <w:szCs w:val="28"/>
              </w:rPr>
              <w:t>120</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C94165" w:rsidRDefault="00C94165" w:rsidP="00AA1277"/>
        </w:tc>
      </w:tr>
    </w:tbl>
    <w:p w:rsidR="00DC2A3B" w:rsidRDefault="00DC2A3B" w:rsidP="00EC7DF0"/>
    <w:p w:rsidR="00DC2A3B" w:rsidRDefault="0008243F" w:rsidP="001B6F21">
      <w:pPr>
        <w:pStyle w:val="NormalWeb"/>
        <w:spacing w:before="0" w:beforeAutospacing="0" w:after="0" w:afterAutospacing="0"/>
        <w:ind w:firstLine="720"/>
        <w:jc w:val="both"/>
        <w:rPr>
          <w:color w:val="000000"/>
          <w:sz w:val="28"/>
          <w:szCs w:val="28"/>
        </w:rPr>
      </w:pPr>
      <w:r>
        <w:rPr>
          <w:color w:val="000000"/>
          <w:sz w:val="28"/>
          <w:szCs w:val="28"/>
        </w:rPr>
        <w:t>3</w:t>
      </w:r>
      <w:r w:rsidR="0087445A">
        <w:rPr>
          <w:color w:val="000000"/>
          <w:sz w:val="28"/>
          <w:szCs w:val="28"/>
        </w:rPr>
        <w:t>.5.2</w:t>
      </w:r>
      <w:r w:rsidR="00D44D5C">
        <w:rPr>
          <w:color w:val="000000"/>
          <w:sz w:val="28"/>
          <w:szCs w:val="28"/>
        </w:rPr>
        <w:t xml:space="preserve">. </w:t>
      </w:r>
      <w:r w:rsidR="00DC2A3B">
        <w:rPr>
          <w:color w:val="000000"/>
          <w:sz w:val="28"/>
          <w:szCs w:val="28"/>
        </w:rPr>
        <w:t>Kế hoạch dạy học các môn học, hoạt động giáo dục khối lớp 5 (có phụ lục Kế hoạch dạy học  môn Tiếng Việt,  Toán, Đạo đức,  Khoa học, Lịch sử và Địa lý,  Âm nhạc, Mĩ thuật, K</w:t>
      </w:r>
      <w:r w:rsidR="001B6F21">
        <w:rPr>
          <w:color w:val="000000"/>
          <w:sz w:val="28"/>
          <w:szCs w:val="28"/>
        </w:rPr>
        <w:t>ĩ thuật, Tiếng Anh, Tin học và H</w:t>
      </w:r>
      <w:r w:rsidR="00DC2A3B">
        <w:rPr>
          <w:color w:val="000000"/>
          <w:sz w:val="28"/>
          <w:szCs w:val="28"/>
        </w:rPr>
        <w:t>oạt động giáo dục theo lớp kèm theo)</w:t>
      </w:r>
    </w:p>
    <w:p w:rsidR="005B6972" w:rsidRDefault="005B6972" w:rsidP="001B6F21">
      <w:pPr>
        <w:pStyle w:val="NormalWeb"/>
        <w:spacing w:before="0" w:beforeAutospacing="0" w:after="0" w:afterAutospacing="0"/>
        <w:ind w:firstLine="720"/>
        <w:jc w:val="both"/>
        <w:rPr>
          <w:color w:val="000000"/>
          <w:sz w:val="28"/>
          <w:szCs w:val="28"/>
        </w:rPr>
      </w:pPr>
    </w:p>
    <w:p w:rsidR="005B6972" w:rsidRDefault="005B6972" w:rsidP="001B6F21">
      <w:pPr>
        <w:pStyle w:val="NormalWeb"/>
        <w:spacing w:before="0" w:beforeAutospacing="0" w:after="0" w:afterAutospacing="0"/>
        <w:ind w:firstLine="720"/>
        <w:jc w:val="both"/>
        <w:rPr>
          <w:color w:val="000000"/>
          <w:sz w:val="28"/>
          <w:szCs w:val="28"/>
        </w:rPr>
      </w:pPr>
    </w:p>
    <w:p w:rsidR="005B6972" w:rsidRDefault="005B6972" w:rsidP="001B6F21">
      <w:pPr>
        <w:pStyle w:val="NormalWeb"/>
        <w:spacing w:before="0" w:beforeAutospacing="0" w:after="0" w:afterAutospacing="0"/>
        <w:ind w:firstLine="720"/>
        <w:jc w:val="both"/>
      </w:pPr>
    </w:p>
    <w:p w:rsidR="00DC2A3B" w:rsidRDefault="0008243F" w:rsidP="0008243F">
      <w:pPr>
        <w:pStyle w:val="NormalWeb"/>
        <w:spacing w:before="0" w:beforeAutospacing="0" w:after="0" w:afterAutospacing="0"/>
        <w:jc w:val="both"/>
        <w:textAlignment w:val="baseline"/>
        <w:rPr>
          <w:b/>
          <w:bCs/>
          <w:color w:val="000000"/>
          <w:sz w:val="28"/>
          <w:szCs w:val="28"/>
        </w:rPr>
      </w:pPr>
      <w:r>
        <w:rPr>
          <w:b/>
          <w:bCs/>
          <w:color w:val="000000"/>
          <w:sz w:val="28"/>
          <w:szCs w:val="28"/>
        </w:rPr>
        <w:lastRenderedPageBreak/>
        <w:t xml:space="preserve">       </w:t>
      </w:r>
      <w:r w:rsidR="00F04C3D">
        <w:rPr>
          <w:b/>
          <w:bCs/>
          <w:color w:val="000000"/>
          <w:sz w:val="28"/>
          <w:szCs w:val="28"/>
        </w:rPr>
        <w:t>V. GIẢI PHÁP THỰC HIỆN</w:t>
      </w:r>
    </w:p>
    <w:p w:rsidR="00736109" w:rsidRPr="00122987" w:rsidRDefault="00736109" w:rsidP="00736109">
      <w:pPr>
        <w:ind w:firstLine="567"/>
        <w:jc w:val="both"/>
        <w:rPr>
          <w:b/>
          <w:color w:val="000000"/>
          <w:lang w:val="pt-BR"/>
        </w:rPr>
      </w:pPr>
      <w:r>
        <w:rPr>
          <w:b/>
          <w:color w:val="000000"/>
          <w:lang w:val="pt-BR"/>
        </w:rPr>
        <w:t xml:space="preserve">1. </w:t>
      </w:r>
      <w:r w:rsidRPr="00122987">
        <w:rPr>
          <w:b/>
          <w:color w:val="000000"/>
          <w:lang w:val="pt-BR"/>
        </w:rPr>
        <w:t>Thực hiện, phát huy hiệu quả nội dung các cuộc vận động và phong trào thi đua</w:t>
      </w:r>
    </w:p>
    <w:p w:rsidR="00736109" w:rsidRPr="00F30E07" w:rsidRDefault="00736109" w:rsidP="00736109">
      <w:pPr>
        <w:ind w:firstLine="567"/>
        <w:jc w:val="both"/>
        <w:rPr>
          <w:color w:val="000000"/>
          <w:lang w:val="pt-BR"/>
        </w:rPr>
      </w:pPr>
      <w:r w:rsidRPr="00F30E07">
        <w:rPr>
          <w:color w:val="000000"/>
          <w:lang w:val="pt-BR"/>
        </w:rPr>
        <w:t xml:space="preserve">Thực hiện hiệu quả chủ đề năm học </w:t>
      </w:r>
      <w:r w:rsidRPr="00F30E07">
        <w:rPr>
          <w:i/>
          <w:color w:val="000000"/>
          <w:lang w:val="pt-BR"/>
        </w:rPr>
        <w:t>“Kỷ cương trách nhiệm, đổi mới không ngừng, nâng cao chất lượng”</w:t>
      </w:r>
      <w:r w:rsidRPr="00F30E07">
        <w:rPr>
          <w:color w:val="000000"/>
          <w:lang w:val="pt-BR"/>
        </w:rPr>
        <w:t xml:space="preserve"> bằng những hoạt động cụ thể:</w:t>
      </w:r>
    </w:p>
    <w:p w:rsidR="00736109" w:rsidRPr="00F30E07" w:rsidRDefault="00954056" w:rsidP="00736109">
      <w:pPr>
        <w:ind w:firstLine="567"/>
        <w:jc w:val="both"/>
        <w:rPr>
          <w:color w:val="000000"/>
          <w:lang w:val="pt-BR"/>
        </w:rPr>
      </w:pPr>
      <w:r w:rsidRPr="00F30E07">
        <w:rPr>
          <w:color w:val="000000"/>
          <w:lang w:val="pt-BR"/>
        </w:rPr>
        <w:t>- Trong năm học 2025-2026</w:t>
      </w:r>
      <w:r w:rsidR="00736109" w:rsidRPr="00F30E07">
        <w:rPr>
          <w:color w:val="000000"/>
          <w:lang w:val="pt-BR"/>
        </w:rPr>
        <w:t>, phấn đấu xây dựng được ít nhất 01 tổ chuyên môn</w:t>
      </w:r>
      <w:r w:rsidR="00F9169A" w:rsidRPr="00F30E07">
        <w:rPr>
          <w:color w:val="000000"/>
          <w:lang w:val="pt-BR"/>
        </w:rPr>
        <w:t xml:space="preserve"> và 01</w:t>
      </w:r>
      <w:r w:rsidR="00736109" w:rsidRPr="00F30E07">
        <w:rPr>
          <w:color w:val="000000"/>
          <w:lang w:val="pt-BR"/>
        </w:rPr>
        <w:t xml:space="preserve"> giáo viên tiêu biểu trong phong trào thi đua </w:t>
      </w:r>
      <w:r w:rsidR="00736109" w:rsidRPr="00F30E07">
        <w:rPr>
          <w:i/>
          <w:iCs/>
          <w:color w:val="000000"/>
          <w:lang w:val="pt-BR"/>
        </w:rPr>
        <w:t>“Đổi mới, sáng tạo trong quản lý, giảng dạy và học tập”</w:t>
      </w:r>
      <w:r w:rsidR="00736109" w:rsidRPr="00F30E07">
        <w:rPr>
          <w:color w:val="000000"/>
          <w:lang w:val="pt-BR"/>
        </w:rPr>
        <w:t xml:space="preserve"> của ngành Giáo dục gi</w:t>
      </w:r>
      <w:r w:rsidR="008C7CBB" w:rsidRPr="00F30E07">
        <w:rPr>
          <w:color w:val="000000"/>
          <w:lang w:val="pt-BR"/>
        </w:rPr>
        <w:t>ai đoạn 2025- 2030</w:t>
      </w:r>
      <w:r w:rsidR="00736109" w:rsidRPr="00F30E07">
        <w:rPr>
          <w:color w:val="000000"/>
          <w:lang w:val="pt-BR"/>
        </w:rPr>
        <w:t xml:space="preserve">. </w:t>
      </w:r>
      <w:r w:rsidR="008C76E7" w:rsidRPr="00F30E07">
        <w:rPr>
          <w:color w:val="000000"/>
          <w:lang w:val="pt-BR"/>
        </w:rPr>
        <w:t xml:space="preserve"> </w:t>
      </w:r>
      <w:r w:rsidR="00736109" w:rsidRPr="00F30E07">
        <w:rPr>
          <w:color w:val="000000"/>
          <w:lang w:val="pt-BR"/>
        </w:rPr>
        <w:t xml:space="preserve">BGH kết hợp công đoàn xây dựng các tiêu chí thi đua để đánh giá phong trào thi đua </w:t>
      </w:r>
      <w:r w:rsidR="00736109" w:rsidRPr="00F30E07">
        <w:rPr>
          <w:i/>
          <w:iCs/>
          <w:color w:val="000000"/>
          <w:lang w:val="pt-BR"/>
        </w:rPr>
        <w:t>“Đổi mới, sáng tạo trong quản lý, giảng dạy và học tập”</w:t>
      </w:r>
      <w:r w:rsidR="00736109" w:rsidRPr="00F30E07">
        <w:rPr>
          <w:color w:val="000000"/>
          <w:lang w:val="pt-BR"/>
        </w:rPr>
        <w:t xml:space="preserve"> c</w:t>
      </w:r>
      <w:r w:rsidR="008C7CBB" w:rsidRPr="00F30E07">
        <w:rPr>
          <w:color w:val="000000"/>
          <w:lang w:val="pt-BR"/>
        </w:rPr>
        <w:t>ủa ngành Giáo dục giai đoạn 2025-2030</w:t>
      </w:r>
      <w:r w:rsidR="00736109" w:rsidRPr="00F30E07">
        <w:rPr>
          <w:color w:val="000000"/>
          <w:lang w:val="pt-BR"/>
        </w:rPr>
        <w:t>. Dự kiến các tiêu chí đánh giá như sau:</w:t>
      </w:r>
    </w:p>
    <w:p w:rsidR="00736109" w:rsidRPr="00F30E07" w:rsidRDefault="00736109" w:rsidP="00736109">
      <w:pPr>
        <w:ind w:right="49" w:firstLine="709"/>
        <w:jc w:val="both"/>
        <w:rPr>
          <w:color w:val="000000"/>
          <w:lang w:val="pt-BR"/>
        </w:rPr>
      </w:pPr>
      <w:r w:rsidRPr="00F30E07">
        <w:rPr>
          <w:color w:val="000000"/>
          <w:lang w:val="pt-BR"/>
        </w:rPr>
        <w:t>Tiêu chí 1. Tiêu chí về đổi mới và sáng tạo trong quản lý</w:t>
      </w:r>
    </w:p>
    <w:p w:rsidR="00736109" w:rsidRPr="00F30E07" w:rsidRDefault="00736109" w:rsidP="00736109">
      <w:pPr>
        <w:ind w:right="49" w:firstLine="709"/>
        <w:jc w:val="both"/>
        <w:rPr>
          <w:color w:val="000000"/>
          <w:lang w:val="pt-BR"/>
        </w:rPr>
      </w:pPr>
      <w:r w:rsidRPr="00F30E07">
        <w:rPr>
          <w:color w:val="000000"/>
          <w:lang w:val="pt-BR"/>
        </w:rPr>
        <w:t>- Cải tiến quy trình quản lý giáo dục: Cá nhân có sáng kiến cải tiến quy trình quản lý, giảm bớt thủ tục hành chính, tăng cường hiệu quả công việc và tạo điều kiện thuận lợi cho giáo viên, học sinh.</w:t>
      </w:r>
    </w:p>
    <w:p w:rsidR="00736109" w:rsidRPr="00F30E07" w:rsidRDefault="00736109" w:rsidP="00736109">
      <w:pPr>
        <w:ind w:right="49" w:firstLine="709"/>
        <w:jc w:val="both"/>
        <w:rPr>
          <w:color w:val="000000"/>
          <w:lang w:val="pt-BR"/>
        </w:rPr>
      </w:pPr>
      <w:r w:rsidRPr="00F30E07">
        <w:rPr>
          <w:color w:val="000000"/>
          <w:lang w:val="pt-BR"/>
        </w:rPr>
        <w:t>- Ứng dụng công nghệ thông tin: Khả năng ứng dụng công nghệ thông tin vào quản lý giáo dục, như triển khai hệ thống quản lý học sinh, phần mềm quản lý đào tạo, và sử dụng công nghệ trong điều hành.</w:t>
      </w:r>
    </w:p>
    <w:p w:rsidR="00736109" w:rsidRPr="00F30E07" w:rsidRDefault="00736109" w:rsidP="00736109">
      <w:pPr>
        <w:ind w:right="49" w:firstLine="709"/>
        <w:jc w:val="both"/>
        <w:rPr>
          <w:color w:val="000000"/>
          <w:lang w:val="pt-BR"/>
        </w:rPr>
      </w:pPr>
      <w:r w:rsidRPr="00F30E07">
        <w:rPr>
          <w:color w:val="000000"/>
          <w:lang w:val="pt-BR"/>
        </w:rPr>
        <w:t>- Xây dựng môi trường học tập thân thiện: Tạo ra môi trường giáo dục an toàn, thân thiện, bình đẳng, trong đó mọi thành viên đều có cơ hội phát triển bản thân.</w:t>
      </w:r>
    </w:p>
    <w:p w:rsidR="00736109" w:rsidRPr="00F30E07" w:rsidRDefault="00736109" w:rsidP="00736109">
      <w:pPr>
        <w:ind w:right="49" w:firstLine="709"/>
        <w:jc w:val="both"/>
        <w:rPr>
          <w:color w:val="000000"/>
          <w:lang w:val="pt-BR"/>
        </w:rPr>
      </w:pPr>
      <w:r w:rsidRPr="00F30E07">
        <w:rPr>
          <w:color w:val="000000"/>
          <w:lang w:val="pt-BR"/>
        </w:rPr>
        <w:t>Tiêu chí 2. Tiêu chí về đổi mới và sáng tạo trong giảng dạy</w:t>
      </w:r>
    </w:p>
    <w:p w:rsidR="00736109" w:rsidRPr="00F30E07" w:rsidRDefault="00736109" w:rsidP="00736109">
      <w:pPr>
        <w:ind w:right="49" w:firstLine="709"/>
        <w:jc w:val="both"/>
        <w:rPr>
          <w:color w:val="000000"/>
          <w:lang w:val="pt-BR"/>
        </w:rPr>
      </w:pPr>
      <w:r w:rsidRPr="00F30E07">
        <w:rPr>
          <w:color w:val="000000"/>
          <w:lang w:val="pt-BR"/>
        </w:rPr>
        <w:t xml:space="preserve">- Phát triển phương pháp giảng dạy sáng tạo: Áp dụng các phương pháp giảng dạy tiên tiến, sáng tạo, phát huy tính tích cực, chủ động của học sinh </w:t>
      </w:r>
      <w:r w:rsidR="00F9169A" w:rsidRPr="00F30E07">
        <w:rPr>
          <w:color w:val="000000"/>
          <w:lang w:val="pt-BR"/>
        </w:rPr>
        <w:t xml:space="preserve">trong học tập, như </w:t>
      </w:r>
      <w:r w:rsidRPr="00F30E07">
        <w:rPr>
          <w:color w:val="000000"/>
          <w:lang w:val="pt-BR"/>
        </w:rPr>
        <w:t xml:space="preserve"> học qua thực hành, hay ứng dụng các công cụ học tập trực tuyến.</w:t>
      </w:r>
    </w:p>
    <w:p w:rsidR="00736109" w:rsidRPr="00F30E07" w:rsidRDefault="00736109" w:rsidP="00736109">
      <w:pPr>
        <w:ind w:right="49" w:firstLine="709"/>
        <w:jc w:val="both"/>
        <w:rPr>
          <w:color w:val="000000"/>
          <w:lang w:val="pt-BR"/>
        </w:rPr>
      </w:pPr>
      <w:r w:rsidRPr="00F30E07">
        <w:rPr>
          <w:color w:val="000000"/>
          <w:lang w:val="pt-BR"/>
        </w:rPr>
        <w:t>- Đa dạng hóa nội dung giảng dạy: Khả năng thiết kế, tổ chức các hoạt động học tập linh hoạt, phù hợp với nhiều đối tượng học sinh, chú trọng phát triển năng lực cá nhân và năng lực làm việc nhóm.</w:t>
      </w:r>
    </w:p>
    <w:p w:rsidR="00736109" w:rsidRPr="00F30E07" w:rsidRDefault="00736109" w:rsidP="00736109">
      <w:pPr>
        <w:ind w:right="49" w:firstLine="709"/>
        <w:jc w:val="both"/>
        <w:rPr>
          <w:color w:val="000000"/>
          <w:lang w:val="pt-BR"/>
        </w:rPr>
      </w:pPr>
      <w:r w:rsidRPr="00F30E07">
        <w:rPr>
          <w:color w:val="000000"/>
          <w:lang w:val="pt-BR"/>
        </w:rPr>
        <w:t>- Nâng cao chất lượng giảng dạy: Đo lường qua kết quả học tập của học sinh, phản hồi từ phụ huynh, và sự tiến bộ trong kỹ năng của học sinh sau khi áp dụng các phương pháp giảng dạy mới.</w:t>
      </w:r>
    </w:p>
    <w:p w:rsidR="00736109" w:rsidRPr="00F30E07" w:rsidRDefault="00736109" w:rsidP="00736109">
      <w:pPr>
        <w:ind w:right="49" w:firstLine="709"/>
        <w:jc w:val="both"/>
        <w:rPr>
          <w:color w:val="000000"/>
          <w:lang w:val="pt-BR"/>
        </w:rPr>
      </w:pPr>
      <w:r w:rsidRPr="00F30E07">
        <w:rPr>
          <w:color w:val="000000"/>
          <w:lang w:val="pt-BR"/>
        </w:rPr>
        <w:t>Tiêu chí 3. Tiêu chí về đổi mới và sáng tạo trong học tập</w:t>
      </w:r>
    </w:p>
    <w:p w:rsidR="00736109" w:rsidRPr="00F30E07" w:rsidRDefault="00736109" w:rsidP="00736109">
      <w:pPr>
        <w:ind w:right="49" w:firstLine="709"/>
        <w:jc w:val="both"/>
        <w:rPr>
          <w:color w:val="000000"/>
          <w:lang w:val="pt-BR"/>
        </w:rPr>
      </w:pPr>
      <w:r w:rsidRPr="00F30E07">
        <w:rPr>
          <w:color w:val="000000"/>
          <w:lang w:val="pt-BR"/>
        </w:rPr>
        <w:t>- Khuyến khích tự học và học tập suốt đời: Xây dựng và thực hiện các chương trình khuyến khích học sinh tự học, phát triển thói quen học tập suốt đời, sử dụng các nguồn tài liệu học</w:t>
      </w:r>
      <w:r w:rsidRPr="00F30E07">
        <w:rPr>
          <w:color w:val="C00000"/>
          <w:lang w:val="pt-BR"/>
        </w:rPr>
        <w:t xml:space="preserve"> </w:t>
      </w:r>
      <w:r w:rsidRPr="00F30E07">
        <w:rPr>
          <w:color w:val="000000"/>
          <w:lang w:val="pt-BR"/>
        </w:rPr>
        <w:t>tập mở và trực tuyến.</w:t>
      </w:r>
    </w:p>
    <w:p w:rsidR="00736109" w:rsidRPr="00F30E07" w:rsidRDefault="00736109" w:rsidP="00736109">
      <w:pPr>
        <w:ind w:right="49" w:firstLine="709"/>
        <w:jc w:val="both"/>
        <w:rPr>
          <w:color w:val="000000"/>
          <w:lang w:val="pt-BR"/>
        </w:rPr>
      </w:pPr>
      <w:r w:rsidRPr="00F30E07">
        <w:rPr>
          <w:color w:val="000000"/>
          <w:lang w:val="pt-BR"/>
        </w:rPr>
        <w:t>- Phát triển kỹ năng mềm: Học sinh được rèn luyện và phát triển các kỹ năng mềm như giao tiếp, làm việc nhóm, quản lý thời gian, và giải quyết vấn đề thông qua các hoạt động ngoại khóa và trải nghiệm sáng tạo.</w:t>
      </w:r>
    </w:p>
    <w:p w:rsidR="00736109" w:rsidRPr="00F30E07" w:rsidRDefault="00736109" w:rsidP="00736109">
      <w:pPr>
        <w:ind w:right="49" w:firstLine="709"/>
        <w:jc w:val="both"/>
        <w:rPr>
          <w:color w:val="000000"/>
          <w:lang w:val="pt-BR"/>
        </w:rPr>
      </w:pPr>
      <w:r w:rsidRPr="00F30E07">
        <w:rPr>
          <w:color w:val="000000"/>
          <w:lang w:val="pt-BR"/>
        </w:rPr>
        <w:t>Tiêu chí 4. Tiêu chí về kết quả đạt được và sự lan tỏa của phong trào</w:t>
      </w:r>
    </w:p>
    <w:p w:rsidR="00736109" w:rsidRPr="00F30E07" w:rsidRDefault="00736109" w:rsidP="00736109">
      <w:pPr>
        <w:ind w:right="49" w:firstLine="709"/>
        <w:jc w:val="both"/>
        <w:rPr>
          <w:color w:val="000000"/>
          <w:lang w:val="pt-BR"/>
        </w:rPr>
      </w:pPr>
      <w:r w:rsidRPr="00F30E07">
        <w:rPr>
          <w:color w:val="000000"/>
          <w:lang w:val="pt-BR"/>
        </w:rPr>
        <w:t>- Tỷ lệ đạt chuẩn và vượt chuẩn: Tỷ lệ giáo viên và học sinh đạt và vượt chuẩn về chất lượng giảng dạy và học tập theo quy định của ngành giáo dục.</w:t>
      </w:r>
    </w:p>
    <w:p w:rsidR="00736109" w:rsidRPr="00F30E07" w:rsidRDefault="00736109" w:rsidP="00736109">
      <w:pPr>
        <w:ind w:right="49" w:firstLine="709"/>
        <w:jc w:val="both"/>
        <w:rPr>
          <w:color w:val="000000"/>
          <w:lang w:val="pt-BR"/>
        </w:rPr>
      </w:pPr>
      <w:r w:rsidRPr="00F30E07">
        <w:rPr>
          <w:color w:val="000000"/>
          <w:lang w:val="pt-BR"/>
        </w:rPr>
        <w:t>- Đóng góp vào cộng đồng: Sự tham gia tích cực của giáo viên và học sinh trong các hoạt động cộng đồng, chia sẻ tri thức, hỗ trợ học sinh có hoàn cảnh khó khăn.</w:t>
      </w:r>
    </w:p>
    <w:p w:rsidR="00736109" w:rsidRPr="00F30E07" w:rsidRDefault="00736109" w:rsidP="00736109">
      <w:pPr>
        <w:ind w:right="49" w:firstLine="709"/>
        <w:jc w:val="both"/>
        <w:rPr>
          <w:color w:val="000000"/>
          <w:lang w:val="pt-BR"/>
        </w:rPr>
      </w:pPr>
      <w:r w:rsidRPr="00F30E07">
        <w:rPr>
          <w:color w:val="000000"/>
          <w:lang w:val="pt-BR"/>
        </w:rPr>
        <w:lastRenderedPageBreak/>
        <w:t>- Lan tỏa phong trào: Mức độ lan tỏa của phong trào thi đua thông qua các hoạt động, sáng kiến được nhân rộng và áp dụng thàn</w:t>
      </w:r>
      <w:r w:rsidR="00F9169A" w:rsidRPr="00F30E07">
        <w:rPr>
          <w:color w:val="000000"/>
          <w:lang w:val="pt-BR"/>
        </w:rPr>
        <w:t>h công trong phạm vi nhà trường và ở một số đơn vị khác.</w:t>
      </w:r>
    </w:p>
    <w:p w:rsidR="00736109" w:rsidRPr="00F30E07" w:rsidRDefault="00736109" w:rsidP="00736109">
      <w:pPr>
        <w:ind w:right="49" w:firstLine="709"/>
        <w:jc w:val="both"/>
        <w:rPr>
          <w:color w:val="000000"/>
          <w:lang w:val="pt-BR"/>
        </w:rPr>
      </w:pPr>
      <w:r w:rsidRPr="00F30E07">
        <w:rPr>
          <w:color w:val="000000"/>
          <w:lang w:val="pt-BR"/>
        </w:rPr>
        <w:t>Tiêu chí 5. Tiêu chí về khen thưởng và công nhận</w:t>
      </w:r>
    </w:p>
    <w:p w:rsidR="00736109" w:rsidRPr="00F30E07" w:rsidRDefault="00736109" w:rsidP="00736109">
      <w:pPr>
        <w:ind w:right="49" w:firstLine="709"/>
        <w:jc w:val="both"/>
        <w:rPr>
          <w:color w:val="000000"/>
          <w:lang w:val="pt-BR"/>
        </w:rPr>
      </w:pPr>
      <w:r w:rsidRPr="00F30E07">
        <w:rPr>
          <w:color w:val="000000"/>
          <w:lang w:val="pt-BR"/>
        </w:rPr>
        <w:t>- Số lượng sáng kiến được công nhận: Số lượng sáng kiến, đề tài đổi mới trong quản lý, giảng dạy và học tập được công nhận và áp dụng thực tiễn.</w:t>
      </w:r>
    </w:p>
    <w:p w:rsidR="00736109" w:rsidRPr="00F30E07" w:rsidRDefault="00736109" w:rsidP="00736109">
      <w:pPr>
        <w:ind w:right="49" w:firstLine="709"/>
        <w:jc w:val="both"/>
        <w:rPr>
          <w:color w:val="000000"/>
          <w:lang w:val="pt-BR"/>
        </w:rPr>
      </w:pPr>
      <w:r w:rsidRPr="00F30E07">
        <w:rPr>
          <w:color w:val="000000"/>
          <w:lang w:val="pt-BR"/>
        </w:rPr>
        <w:t>- Kết quả khen thưởng: Số lượng được công nhận, khen thưởng bởi các cấp quản lý giáo dục</w:t>
      </w:r>
      <w:r w:rsidR="00F9169A" w:rsidRPr="00F30E07">
        <w:rPr>
          <w:color w:val="000000"/>
          <w:lang w:val="pt-BR"/>
        </w:rPr>
        <w:t xml:space="preserve"> từ cấp trường đến cấp huyện.</w:t>
      </w:r>
    </w:p>
    <w:p w:rsidR="00736109" w:rsidRPr="00F30E07" w:rsidRDefault="00736109" w:rsidP="00736109">
      <w:pPr>
        <w:ind w:right="49" w:firstLine="709"/>
        <w:jc w:val="both"/>
        <w:rPr>
          <w:color w:val="000000"/>
          <w:lang w:val="pt-BR"/>
        </w:rPr>
      </w:pPr>
      <w:r w:rsidRPr="00F30E07">
        <w:rPr>
          <w:color w:val="000000"/>
          <w:lang w:val="pt-BR"/>
        </w:rPr>
        <w:t>Các tiêu chí trên nhằm đánh giá toàn diện và chính xác các hoạt động đổi mới, sáng tạo trong ngành giáo dục, đồng thời khuyến khích các cá nhân tiếp tục phấn đấu và đóng góp vào sự phát triển bền vững c</w:t>
      </w:r>
      <w:r w:rsidR="008C7CBB" w:rsidRPr="00F30E07">
        <w:rPr>
          <w:color w:val="000000"/>
          <w:lang w:val="pt-BR"/>
        </w:rPr>
        <w:t>ủa giáo dục trong giai đoạn 2025-2030</w:t>
      </w:r>
      <w:r w:rsidRPr="00F30E07">
        <w:rPr>
          <w:color w:val="000000"/>
          <w:lang w:val="pt-BR"/>
        </w:rPr>
        <w:t>.</w:t>
      </w:r>
    </w:p>
    <w:p w:rsidR="00736109" w:rsidRPr="00122987" w:rsidRDefault="00736109" w:rsidP="00736109">
      <w:pPr>
        <w:ind w:firstLine="567"/>
        <w:jc w:val="both"/>
        <w:rPr>
          <w:color w:val="000000"/>
          <w:lang w:val="pt-BR"/>
        </w:rPr>
      </w:pPr>
      <w:r w:rsidRPr="00122987">
        <w:rPr>
          <w:color w:val="000000"/>
          <w:lang w:val="pt-BR"/>
        </w:rPr>
        <w:t>- Tiếp tục đẩy mạnh việc học tập và làm theo tư tưởng, đạo đức HCM bằng những việc làm cụ thể trong công tác quản lí, trong các hoạt động dạy - học. Đa dạng hóa hình thức thể hiện một cách gần gũi như sân khấu hóa, tổ chức phát thanh măng non... để dễ truyền tải tới HS tấm gương đạo đức HCM.</w:t>
      </w:r>
    </w:p>
    <w:p w:rsidR="00736109" w:rsidRPr="00122987" w:rsidRDefault="00736109" w:rsidP="00736109">
      <w:pPr>
        <w:ind w:firstLine="567"/>
        <w:jc w:val="both"/>
        <w:rPr>
          <w:bCs/>
          <w:i/>
          <w:iCs/>
          <w:color w:val="000000"/>
          <w:lang w:val="pt-BR"/>
        </w:rPr>
      </w:pPr>
      <w:r w:rsidRPr="00122987">
        <w:rPr>
          <w:color w:val="000000"/>
          <w:lang w:val="pt-BR"/>
        </w:rPr>
        <w:t xml:space="preserve">- Tiếp tục thực hiện sáng tạo các nội dung của phong trào thi đua </w:t>
      </w:r>
      <w:r w:rsidRPr="00122987">
        <w:rPr>
          <w:bCs/>
          <w:i/>
          <w:iCs/>
          <w:color w:val="000000"/>
          <w:lang w:val="pt-BR"/>
        </w:rPr>
        <w:t>“Xây dựng trường học thân thiện, HS tích cự</w:t>
      </w:r>
      <w:r>
        <w:rPr>
          <w:bCs/>
          <w:i/>
          <w:iCs/>
          <w:color w:val="000000"/>
          <w:lang w:val="pt-BR"/>
        </w:rPr>
        <w:t xml:space="preserve">c” </w:t>
      </w:r>
    </w:p>
    <w:p w:rsidR="00736109" w:rsidRPr="00122987" w:rsidRDefault="00736109" w:rsidP="00736109">
      <w:pPr>
        <w:ind w:firstLine="567"/>
        <w:jc w:val="both"/>
        <w:rPr>
          <w:b/>
          <w:color w:val="000000"/>
          <w:lang w:val="pt-BR"/>
        </w:rPr>
      </w:pPr>
      <w:r>
        <w:rPr>
          <w:b/>
          <w:color w:val="000000"/>
          <w:lang w:val="pt-BR"/>
        </w:rPr>
        <w:t>2. Xây dựng, thực hiện</w:t>
      </w:r>
      <w:r w:rsidRPr="00122987">
        <w:rPr>
          <w:b/>
          <w:color w:val="000000"/>
          <w:lang w:val="pt-BR"/>
        </w:rPr>
        <w:t xml:space="preserve"> kế hoạch giáo dục</w:t>
      </w:r>
      <w:r>
        <w:rPr>
          <w:b/>
          <w:color w:val="000000"/>
          <w:lang w:val="pt-BR"/>
        </w:rPr>
        <w:t xml:space="preserve"> linh hoạt</w:t>
      </w:r>
    </w:p>
    <w:p w:rsidR="00736109" w:rsidRPr="00F30E07" w:rsidRDefault="00736109" w:rsidP="00736109">
      <w:pPr>
        <w:ind w:firstLine="567"/>
        <w:jc w:val="both"/>
        <w:outlineLvl w:val="0"/>
        <w:rPr>
          <w:b/>
          <w:i/>
          <w:color w:val="000000"/>
          <w:lang w:val="pt-BR"/>
        </w:rPr>
      </w:pPr>
      <w:r w:rsidRPr="00F30E07">
        <w:rPr>
          <w:b/>
          <w:i/>
          <w:iCs/>
          <w:color w:val="000000"/>
          <w:lang w:val="pt-BR"/>
        </w:rPr>
        <w:t>2.1. Xây dựng kế hoạch giáo dục nhà trường</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color w:val="000000"/>
          <w:sz w:val="28"/>
          <w:szCs w:val="28"/>
          <w:lang w:val="pt-BR"/>
        </w:rPr>
        <w:t>Chỉ đạo các tổ chuyên môn xây dựng kế hoạch dạy học các môn học, hoạt động giáo dục và kế hoạch bài dạy theo hướng dẫn tại Công văn số 2345/BGDĐT-GDTH ngày 7/6/2021 của Bộ GD&amp;ĐT; lựa chọn nội dung giáo dục cốt lõi, cần thiết phù hợp với khung thời gian năm học, phù hợp với địa phương, bảo đảm thực hiện Chương trình GDPT linh hoạt, chủ động, hiệu quả, phù hợp với hoàn cảnh, điều kiện thực hiện của nhà trường; đáp ứng yêu cầu thực hiện nhiệm vụ năm học, kế hoạch thời</w:t>
      </w:r>
      <w:r w:rsidR="00954056" w:rsidRPr="00F30E07">
        <w:rPr>
          <w:color w:val="000000"/>
          <w:sz w:val="28"/>
          <w:szCs w:val="28"/>
          <w:lang w:val="pt-BR"/>
        </w:rPr>
        <w:t xml:space="preserve"> gian năm học của thành phố Hải Phòng</w:t>
      </w:r>
      <w:r w:rsidRPr="00F30E07">
        <w:rPr>
          <w:color w:val="000000"/>
          <w:sz w:val="28"/>
          <w:szCs w:val="28"/>
          <w:lang w:val="pt-BR"/>
        </w:rPr>
        <w:t xml:space="preserve"> và các chỉ </w:t>
      </w:r>
      <w:r w:rsidR="00954056" w:rsidRPr="00F30E07">
        <w:rPr>
          <w:color w:val="000000"/>
          <w:sz w:val="28"/>
          <w:szCs w:val="28"/>
          <w:lang w:val="pt-BR"/>
        </w:rPr>
        <w:t>đạo của Sở Giáo dục và Đ</w:t>
      </w:r>
      <w:r w:rsidR="004F4400" w:rsidRPr="00F30E07">
        <w:rPr>
          <w:color w:val="000000"/>
          <w:sz w:val="28"/>
          <w:szCs w:val="28"/>
          <w:lang w:val="pt-BR"/>
        </w:rPr>
        <w:t>ào tạo TP Hải Phòng, UBND</w:t>
      </w:r>
      <w:r w:rsidR="00954056" w:rsidRPr="00F30E07">
        <w:rPr>
          <w:color w:val="000000"/>
          <w:sz w:val="28"/>
          <w:szCs w:val="28"/>
          <w:lang w:val="pt-BR"/>
        </w:rPr>
        <w:t xml:space="preserve"> xã Vĩnh Lại</w:t>
      </w:r>
      <w:r w:rsidRPr="00F30E07">
        <w:rPr>
          <w:color w:val="000000"/>
          <w:sz w:val="28"/>
          <w:szCs w:val="28"/>
          <w:lang w:val="pt-BR"/>
        </w:rPr>
        <w:t>; tổ chức dạy học các môn học, hoạt động giáo dục bắt buộc, môn học tự chọn; bố trí thời gian thực hiện chương trình đảm bảo tính khoa học, sư phạm, không gây áp lực đối với HS; linh hoạt trong tổ chức thực hiện dạy học các môn học, hoạt động giáo dục phù hợp với điều kiệ</w:t>
      </w:r>
      <w:r w:rsidR="00954056" w:rsidRPr="00F30E07">
        <w:rPr>
          <w:color w:val="000000"/>
          <w:sz w:val="28"/>
          <w:szCs w:val="28"/>
          <w:lang w:val="pt-BR"/>
        </w:rPr>
        <w:t>n thực tế của xã Vĩnh Lại</w:t>
      </w:r>
      <w:r w:rsidRPr="00F30E07">
        <w:rPr>
          <w:color w:val="000000"/>
          <w:sz w:val="28"/>
          <w:szCs w:val="28"/>
          <w:lang w:val="pt-BR"/>
        </w:rPr>
        <w:t>, nhà trường và đối tượng HS, đảm bảo cuối năm học đạt được yêu cầu cần đạt theo quy định của chương trình. Các yêu cầu trên phải được thể hiện</w:t>
      </w:r>
      <w:r w:rsidR="007543CC" w:rsidRPr="00F30E07">
        <w:rPr>
          <w:color w:val="000000"/>
          <w:sz w:val="28"/>
          <w:szCs w:val="28"/>
          <w:lang w:val="pt-BR"/>
        </w:rPr>
        <w:t xml:space="preserve"> rõ trong Kế hoạch dạy học các môn học của tổ và</w:t>
      </w:r>
      <w:r w:rsidRPr="00F30E07">
        <w:rPr>
          <w:color w:val="000000"/>
          <w:sz w:val="28"/>
          <w:szCs w:val="28"/>
          <w:lang w:val="pt-BR"/>
        </w:rPr>
        <w:t xml:space="preserve"> của cá nhân. Riêng cột </w:t>
      </w:r>
      <w:r w:rsidR="005F315E" w:rsidRPr="00F30E07">
        <w:rPr>
          <w:i/>
          <w:color w:val="000000"/>
          <w:sz w:val="28"/>
          <w:szCs w:val="28"/>
          <w:lang w:val="pt-BR"/>
        </w:rPr>
        <w:t xml:space="preserve">Điều chỉnh nội dung </w:t>
      </w:r>
      <w:r w:rsidR="005F315E" w:rsidRPr="00F30E07">
        <w:rPr>
          <w:color w:val="000000"/>
          <w:sz w:val="28"/>
          <w:szCs w:val="28"/>
          <w:lang w:val="pt-BR"/>
        </w:rPr>
        <w:t>trong Kế hoạch dạy học các môn học và HĐGD</w:t>
      </w:r>
      <w:r w:rsidRPr="00F30E07">
        <w:rPr>
          <w:color w:val="000000"/>
          <w:sz w:val="28"/>
          <w:szCs w:val="28"/>
          <w:lang w:val="pt-BR"/>
        </w:rPr>
        <w:t xml:space="preserve"> cần thể hiện rõ các địa chỉ tích hợp, lồng ghép, bổ sung.</w:t>
      </w:r>
    </w:p>
    <w:p w:rsidR="00736109" w:rsidRPr="00F30E07" w:rsidRDefault="00736109" w:rsidP="00736109">
      <w:pPr>
        <w:pStyle w:val="NormalWeb"/>
        <w:spacing w:before="0" w:beforeAutospacing="0" w:after="0" w:afterAutospacing="0" w:line="276" w:lineRule="auto"/>
        <w:ind w:firstLine="709"/>
        <w:jc w:val="both"/>
        <w:rPr>
          <w:color w:val="FF0000"/>
          <w:sz w:val="28"/>
          <w:szCs w:val="28"/>
          <w:lang w:val="pt-BR"/>
        </w:rPr>
      </w:pPr>
      <w:r w:rsidRPr="00F30E07">
        <w:rPr>
          <w:color w:val="000000"/>
          <w:sz w:val="28"/>
          <w:szCs w:val="28"/>
          <w:lang w:val="pt-BR"/>
        </w:rPr>
        <w:t xml:space="preserve"> Tích cực tạo môi trường cho HS được trải nghiệm, vận dụng các kiến thức đã học, phát huy năng lực đã đạt được trong chương trình các môn học, hoạt động giáo dục vào thực tiễn thông qua việc dạy học </w:t>
      </w:r>
      <w:r w:rsidR="005F315E" w:rsidRPr="00F30E07">
        <w:rPr>
          <w:color w:val="000000"/>
          <w:sz w:val="28"/>
          <w:szCs w:val="28"/>
          <w:lang w:val="pt-BR"/>
        </w:rPr>
        <w:t>tích hợp liên môn</w:t>
      </w:r>
      <w:r w:rsidRPr="00F30E07">
        <w:rPr>
          <w:color w:val="000000"/>
          <w:sz w:val="28"/>
          <w:szCs w:val="28"/>
          <w:lang w:val="pt-BR"/>
        </w:rPr>
        <w:t xml:space="preserve">, chủ đề, STEM, </w:t>
      </w:r>
      <w:r w:rsidR="00954056" w:rsidRPr="00F30E07">
        <w:rPr>
          <w:color w:val="000000"/>
          <w:sz w:val="28"/>
          <w:szCs w:val="28"/>
          <w:lang w:val="pt-BR"/>
        </w:rPr>
        <w:t>Ứng dụng công nghệ AI trong dạy học...</w:t>
      </w:r>
    </w:p>
    <w:p w:rsidR="00736109" w:rsidRPr="00F30E07" w:rsidRDefault="00736109" w:rsidP="00736109">
      <w:pPr>
        <w:pStyle w:val="NormalWeb"/>
        <w:spacing w:before="0" w:beforeAutospacing="0" w:after="0" w:afterAutospacing="0" w:line="276" w:lineRule="auto"/>
        <w:ind w:firstLine="720"/>
        <w:jc w:val="both"/>
        <w:rPr>
          <w:color w:val="000000"/>
          <w:sz w:val="28"/>
          <w:szCs w:val="28"/>
          <w:shd w:val="clear" w:color="auto" w:fill="FFFFFF"/>
          <w:lang w:val="pt-BR"/>
        </w:rPr>
      </w:pPr>
      <w:r w:rsidRPr="00F30E07">
        <w:rPr>
          <w:color w:val="000000"/>
          <w:sz w:val="28"/>
          <w:szCs w:val="28"/>
          <w:lang w:val="pt-BR"/>
        </w:rPr>
        <w:t xml:space="preserve">Tổ chức xây dựng kế hoạch dạy học các môn học, hoạt động giáo dục đảm bảo mỗi GV nắm vững mạch nội dung, yêu cầu cần đạt của chương trình môn học, </w:t>
      </w:r>
      <w:r w:rsidRPr="00F30E07">
        <w:rPr>
          <w:color w:val="000000"/>
          <w:sz w:val="28"/>
          <w:szCs w:val="28"/>
          <w:lang w:val="pt-BR"/>
        </w:rPr>
        <w:lastRenderedPageBreak/>
        <w:t xml:space="preserve">hoạt động giáo dục và nội dung bài học, chủ đề học tập được thiết kế trong sách giáo khoa; </w:t>
      </w:r>
      <w:r w:rsidR="00954056" w:rsidRPr="00F30E07">
        <w:rPr>
          <w:color w:val="000000"/>
          <w:sz w:val="28"/>
          <w:szCs w:val="28"/>
          <w:lang w:val="pt-BR"/>
        </w:rPr>
        <w:t>đặc điểm xã Vĩnh Lại</w:t>
      </w:r>
      <w:r w:rsidRPr="00F30E07">
        <w:rPr>
          <w:color w:val="000000"/>
          <w:sz w:val="28"/>
          <w:szCs w:val="28"/>
          <w:lang w:val="pt-BR"/>
        </w:rPr>
        <w:t>; cơ sở vật chất, thiết bị dạy học hiện có và đặc điểm đối tượng HS nhà t</w:t>
      </w:r>
      <w:r w:rsidR="009C29CD" w:rsidRPr="00F30E07">
        <w:rPr>
          <w:color w:val="000000"/>
          <w:sz w:val="28"/>
          <w:szCs w:val="28"/>
          <w:lang w:val="pt-BR"/>
        </w:rPr>
        <w:t>rường. Trên cơ sở đó, mỗi GV ,</w:t>
      </w:r>
      <w:r w:rsidR="007543CC" w:rsidRPr="00F30E07">
        <w:rPr>
          <w:color w:val="000000"/>
          <w:sz w:val="28"/>
          <w:szCs w:val="28"/>
          <w:lang w:val="pt-BR"/>
        </w:rPr>
        <w:t xml:space="preserve"> Tổ </w:t>
      </w:r>
      <w:r w:rsidR="00492A52" w:rsidRPr="00F30E07">
        <w:rPr>
          <w:color w:val="000000"/>
          <w:sz w:val="28"/>
          <w:szCs w:val="28"/>
          <w:lang w:val="pt-BR"/>
        </w:rPr>
        <w:t>chuyên môn</w:t>
      </w:r>
      <w:r w:rsidRPr="00F30E07">
        <w:rPr>
          <w:color w:val="000000"/>
          <w:sz w:val="28"/>
          <w:szCs w:val="28"/>
          <w:lang w:val="pt-BR"/>
        </w:rPr>
        <w:t xml:space="preserve"> chủ động xây dựng kế hoạch bài dạy, đề xuất những nội dung cần điều chỉnh hoặc bổ sung, tích hợp</w:t>
      </w:r>
      <w:r w:rsidR="00954056" w:rsidRPr="00F30E07">
        <w:rPr>
          <w:color w:val="000000"/>
          <w:sz w:val="28"/>
          <w:szCs w:val="28"/>
          <w:lang w:val="pt-BR"/>
        </w:rPr>
        <w:t xml:space="preserve"> </w:t>
      </w:r>
      <w:r w:rsidR="00954056" w:rsidRPr="00F30E07">
        <w:rPr>
          <w:b/>
          <w:i/>
          <w:color w:val="000000"/>
          <w:sz w:val="28"/>
          <w:szCs w:val="28"/>
          <w:lang w:val="pt-BR"/>
        </w:rPr>
        <w:t>đặc biệt đối với những môn có sự thay đổi về địa giới hành chính do thực hiện chính quyền địa phương hai cấp</w:t>
      </w:r>
      <w:r w:rsidR="00954056" w:rsidRPr="00F30E07">
        <w:rPr>
          <w:color w:val="000000"/>
          <w:sz w:val="28"/>
          <w:szCs w:val="28"/>
          <w:lang w:val="pt-BR"/>
        </w:rPr>
        <w:t xml:space="preserve"> </w:t>
      </w:r>
      <w:r w:rsidRPr="00F30E07">
        <w:rPr>
          <w:color w:val="000000"/>
          <w:sz w:val="28"/>
          <w:szCs w:val="28"/>
          <w:lang w:val="pt-BR"/>
        </w:rPr>
        <w:t xml:space="preserve">; điều chỉnh thời lượng thực hiện; nguồn học liệu và thiết bị dạy học; hình thức tổ chức và phương pháp dạy học; hình thức tổ chức và phương pháp đánh giá linh hoạt </w:t>
      </w:r>
      <w:r w:rsidRPr="00F30E07">
        <w:rPr>
          <w:color w:val="000000"/>
          <w:sz w:val="28"/>
          <w:szCs w:val="28"/>
          <w:shd w:val="clear" w:color="auto" w:fill="FFFFFF"/>
          <w:lang w:val="pt-BR"/>
        </w:rPr>
        <w:t xml:space="preserve">bảo đảm các yêu cầu cần đạt của chương trình đối với môn học, hoạt động giáo dục để đạt hiệu quả cao nhất. Điều này phải được thể hiện </w:t>
      </w:r>
      <w:r w:rsidR="00492A52" w:rsidRPr="00F30E07">
        <w:rPr>
          <w:color w:val="000000"/>
          <w:sz w:val="28"/>
          <w:szCs w:val="28"/>
          <w:shd w:val="clear" w:color="auto" w:fill="FFFFFF"/>
          <w:lang w:val="pt-BR"/>
        </w:rPr>
        <w:t xml:space="preserve">rõ trong Kế hoạch dạy học các môn học và HĐGD </w:t>
      </w:r>
    </w:p>
    <w:p w:rsidR="00736109" w:rsidRPr="00305FA4" w:rsidRDefault="00736109" w:rsidP="00736109">
      <w:pPr>
        <w:ind w:firstLine="567"/>
        <w:jc w:val="both"/>
        <w:rPr>
          <w:b/>
          <w:i/>
          <w:color w:val="000000"/>
          <w:lang w:val="pt-BR"/>
        </w:rPr>
      </w:pPr>
      <w:r w:rsidRPr="00305FA4">
        <w:rPr>
          <w:b/>
          <w:i/>
          <w:color w:val="000000"/>
          <w:lang w:val="pt-BR"/>
        </w:rPr>
        <w:t>2.2. Thực hiện linh hoạt chương trình giáo dục, kế hoạch giáo dục</w:t>
      </w:r>
    </w:p>
    <w:p w:rsidR="00736109" w:rsidRPr="00F30E07" w:rsidRDefault="00736109" w:rsidP="00736109">
      <w:pPr>
        <w:ind w:firstLine="567"/>
        <w:jc w:val="both"/>
        <w:outlineLvl w:val="0"/>
        <w:rPr>
          <w:i/>
          <w:color w:val="000000"/>
          <w:shd w:val="clear" w:color="auto" w:fill="FFFFFF"/>
          <w:lang w:val="pt-BR"/>
        </w:rPr>
      </w:pPr>
      <w:bookmarkStart w:id="2" w:name="_Hlk80798652"/>
      <w:r w:rsidRPr="00305FA4">
        <w:rPr>
          <w:i/>
          <w:color w:val="000000"/>
          <w:spacing w:val="-6"/>
          <w:lang w:val="vi-VN"/>
        </w:rPr>
        <w:t>2.</w:t>
      </w:r>
      <w:r w:rsidRPr="00305FA4">
        <w:rPr>
          <w:i/>
          <w:color w:val="000000"/>
          <w:spacing w:val="-6"/>
          <w:lang w:val="pt-BR"/>
        </w:rPr>
        <w:t>2.</w:t>
      </w:r>
      <w:r w:rsidRPr="00305FA4">
        <w:rPr>
          <w:i/>
          <w:color w:val="000000"/>
          <w:spacing w:val="-6"/>
          <w:lang w:val="vi-VN"/>
        </w:rPr>
        <w:t xml:space="preserve">1. </w:t>
      </w:r>
      <w:r w:rsidRPr="00F30E07">
        <w:rPr>
          <w:i/>
          <w:color w:val="000000"/>
          <w:shd w:val="clear" w:color="auto" w:fill="FFFFFF"/>
          <w:lang w:val="pt-BR"/>
        </w:rPr>
        <w:t>Thực hiện chương trình giáo dục, kế hoạch giáo dục trong thời gian có biến cố bất thường</w:t>
      </w:r>
      <w:r w:rsidR="00492A52" w:rsidRPr="00F30E07">
        <w:rPr>
          <w:i/>
          <w:color w:val="000000"/>
          <w:shd w:val="clear" w:color="auto" w:fill="FFFFFF"/>
          <w:lang w:val="pt-BR"/>
        </w:rPr>
        <w:t xml:space="preserve"> (nếu có)</w:t>
      </w:r>
    </w:p>
    <w:p w:rsidR="00736109" w:rsidRDefault="00736109" w:rsidP="00736109">
      <w:pPr>
        <w:ind w:firstLine="567"/>
        <w:jc w:val="both"/>
        <w:outlineLvl w:val="0"/>
        <w:rPr>
          <w:i/>
          <w:iCs/>
          <w:color w:val="000000"/>
          <w:lang w:val="vi-VN"/>
        </w:rPr>
      </w:pPr>
      <w:r w:rsidRPr="00305FA4">
        <w:rPr>
          <w:color w:val="000000"/>
          <w:lang w:val="vi-VN"/>
        </w:rPr>
        <w:t>T</w:t>
      </w:r>
      <w:r w:rsidRPr="00305FA4">
        <w:rPr>
          <w:color w:val="000000"/>
          <w:highlight w:val="white"/>
          <w:lang w:val="vi-VN" w:eastAsia="vi-VN"/>
        </w:rPr>
        <w:t xml:space="preserve">hực hiện các văn bản chỉ đạo, hướng dẫn về các biện pháp phòng, chống </w:t>
      </w:r>
      <w:r w:rsidRPr="00F30E07">
        <w:rPr>
          <w:color w:val="000000"/>
          <w:highlight w:val="white"/>
          <w:lang w:val="pt-BR" w:eastAsia="vi-VN"/>
        </w:rPr>
        <w:t xml:space="preserve">thiên tai, </w:t>
      </w:r>
      <w:r w:rsidRPr="00305FA4">
        <w:rPr>
          <w:color w:val="000000"/>
          <w:highlight w:val="white"/>
          <w:lang w:val="vi-VN" w:eastAsia="vi-VN"/>
        </w:rPr>
        <w:t>dịch bệnh,</w:t>
      </w:r>
      <w:r w:rsidRPr="00F30E07">
        <w:rPr>
          <w:color w:val="000000"/>
          <w:highlight w:val="white"/>
          <w:lang w:val="pt-BR" w:eastAsia="vi-VN"/>
        </w:rPr>
        <w:t xml:space="preserve"> …</w:t>
      </w:r>
      <w:r w:rsidRPr="00305FA4">
        <w:rPr>
          <w:color w:val="000000"/>
          <w:highlight w:val="white"/>
          <w:lang w:val="vi-VN" w:eastAsia="vi-VN"/>
        </w:rPr>
        <w:t xml:space="preserve"> </w:t>
      </w:r>
      <w:r w:rsidRPr="00305FA4">
        <w:rPr>
          <w:color w:val="000000"/>
          <w:lang w:val="vi-VN"/>
        </w:rPr>
        <w:t xml:space="preserve">bảo đảm an toàn và hoàn thành chương trình. </w:t>
      </w:r>
      <w:r w:rsidRPr="00F30E07">
        <w:rPr>
          <w:color w:val="000000"/>
          <w:lang w:val="vi-VN"/>
        </w:rPr>
        <w:t>Cụ thể</w:t>
      </w:r>
      <w:r w:rsidRPr="00305FA4">
        <w:rPr>
          <w:color w:val="000000"/>
          <w:lang w:val="vi-VN"/>
        </w:rPr>
        <w:t>:</w:t>
      </w:r>
      <w:r w:rsidRPr="00305FA4">
        <w:rPr>
          <w:i/>
          <w:iCs/>
          <w:color w:val="000000"/>
          <w:lang w:val="vi-VN"/>
        </w:rPr>
        <w:t xml:space="preserve"> </w:t>
      </w:r>
    </w:p>
    <w:p w:rsidR="00736109" w:rsidRDefault="00736109" w:rsidP="00736109">
      <w:pPr>
        <w:ind w:firstLine="567"/>
        <w:jc w:val="both"/>
        <w:outlineLvl w:val="0"/>
        <w:rPr>
          <w:i/>
          <w:iCs/>
          <w:color w:val="000000"/>
          <w:lang w:val="vi-VN"/>
        </w:rPr>
      </w:pPr>
      <w:r w:rsidRPr="00F30E07">
        <w:rPr>
          <w:i/>
          <w:iCs/>
          <w:color w:val="000000"/>
          <w:lang w:val="vi-VN"/>
        </w:rPr>
        <w:t xml:space="preserve">- </w:t>
      </w:r>
      <w:r w:rsidRPr="00F30E07">
        <w:rPr>
          <w:bCs/>
          <w:color w:val="000000"/>
          <w:lang w:val="vi-VN"/>
        </w:rPr>
        <w:t>Hạn chế đến mức thấp nhất việc thay đổi, cắt xén, dồn ép cơ học</w:t>
      </w:r>
      <w:r w:rsidRPr="00305FA4">
        <w:rPr>
          <w:bCs/>
          <w:color w:val="000000"/>
          <w:lang w:val="vi-VN"/>
        </w:rPr>
        <w:t xml:space="preserve"> kế hoạch giáo dục của nhà trườ</w:t>
      </w:r>
      <w:r>
        <w:rPr>
          <w:bCs/>
          <w:color w:val="000000"/>
          <w:lang w:val="vi-VN"/>
        </w:rPr>
        <w:t xml:space="preserve">ng nhằm đảm bảo </w:t>
      </w:r>
      <w:r w:rsidRPr="00F30E07">
        <w:rPr>
          <w:bCs/>
          <w:color w:val="000000"/>
          <w:lang w:val="vi-VN"/>
        </w:rPr>
        <w:t xml:space="preserve">đúng </w:t>
      </w:r>
      <w:r>
        <w:rPr>
          <w:bCs/>
          <w:color w:val="000000"/>
          <w:lang w:val="vi-VN"/>
        </w:rPr>
        <w:t>yêu c</w:t>
      </w:r>
      <w:r w:rsidRPr="00F30E07">
        <w:rPr>
          <w:bCs/>
          <w:color w:val="000000"/>
          <w:lang w:val="vi-VN"/>
        </w:rPr>
        <w:t>ầu cần đạt của chương trình 2018. 100% HS phải được học c</w:t>
      </w:r>
      <w:r w:rsidRPr="00F30E07">
        <w:rPr>
          <w:color w:val="000000"/>
          <w:lang w:val="vi-VN"/>
        </w:rPr>
        <w:t>ác</w:t>
      </w:r>
      <w:r w:rsidRPr="00305FA4">
        <w:rPr>
          <w:color w:val="000000"/>
          <w:spacing w:val="-10"/>
          <w:lang w:val="vi-VN"/>
        </w:rPr>
        <w:t xml:space="preserve"> </w:t>
      </w:r>
      <w:r w:rsidRPr="00F30E07">
        <w:rPr>
          <w:color w:val="000000"/>
          <w:spacing w:val="-10"/>
          <w:lang w:val="vi-VN"/>
        </w:rPr>
        <w:t>môn học/ HĐGD cốt lõi. Các môn học tăng cường</w:t>
      </w:r>
      <w:r w:rsidRPr="00305FA4">
        <w:rPr>
          <w:color w:val="000000"/>
          <w:spacing w:val="-10"/>
          <w:lang w:val="vi-VN"/>
        </w:rPr>
        <w:t xml:space="preserve"> </w:t>
      </w:r>
      <w:r w:rsidRPr="00305FA4">
        <w:rPr>
          <w:bCs/>
          <w:color w:val="000000"/>
          <w:lang w:val="vi-VN"/>
        </w:rPr>
        <w:t>bảo đảm sự linh hoạt, chủ động, hiệu quả</w:t>
      </w:r>
      <w:r>
        <w:rPr>
          <w:bCs/>
          <w:color w:val="000000"/>
          <w:lang w:val="vi-VN"/>
        </w:rPr>
        <w:t>,</w:t>
      </w:r>
      <w:r w:rsidRPr="00305FA4">
        <w:rPr>
          <w:bCs/>
          <w:color w:val="000000"/>
          <w:lang w:val="vi-VN"/>
        </w:rPr>
        <w:t xml:space="preserve"> đáp ứng đầy đủ nhiệm vụ và thực hiện linh hoạt khung thời gian năm học đã ban hành.</w:t>
      </w:r>
    </w:p>
    <w:p w:rsidR="00736109" w:rsidRDefault="00736109" w:rsidP="00736109">
      <w:pPr>
        <w:ind w:firstLine="567"/>
        <w:jc w:val="both"/>
        <w:outlineLvl w:val="0"/>
        <w:rPr>
          <w:i/>
          <w:iCs/>
          <w:color w:val="000000"/>
          <w:lang w:val="vi-VN"/>
        </w:rPr>
      </w:pPr>
      <w:r w:rsidRPr="00F30E07">
        <w:rPr>
          <w:bCs/>
          <w:color w:val="000000"/>
          <w:lang w:val="vi-VN"/>
        </w:rPr>
        <w:t xml:space="preserve">- Kế hoạch dạy học </w:t>
      </w:r>
      <w:r w:rsidRPr="00F30E07">
        <w:rPr>
          <w:color w:val="000000"/>
          <w:lang w:val="vi-VN"/>
        </w:rPr>
        <w:t>các khối lớp linh hoạt, sử dụng linh hoạt các hình thức học tập khác: học trên truyền hình, trên các kênh giáo dục, … đảm bảo</w:t>
      </w:r>
      <w:r w:rsidRPr="00F30E07">
        <w:rPr>
          <w:bCs/>
          <w:color w:val="000000"/>
          <w:lang w:val="vi-VN"/>
        </w:rPr>
        <w:t xml:space="preserve"> đáp ứng được yêu cầu cần đạt của chương trình hiện tại.</w:t>
      </w:r>
    </w:p>
    <w:p w:rsidR="00736109" w:rsidRPr="004D4BB7" w:rsidRDefault="00736109" w:rsidP="00736109">
      <w:pPr>
        <w:ind w:firstLine="567"/>
        <w:jc w:val="both"/>
        <w:outlineLvl w:val="0"/>
        <w:rPr>
          <w:i/>
          <w:iCs/>
          <w:color w:val="000000"/>
          <w:lang w:val="vi-VN"/>
        </w:rPr>
      </w:pPr>
      <w:r>
        <w:rPr>
          <w:color w:val="000000"/>
          <w:lang w:val="vi-VN"/>
        </w:rPr>
        <w:t xml:space="preserve">- </w:t>
      </w:r>
      <w:r w:rsidRPr="00F30E07">
        <w:rPr>
          <w:color w:val="000000"/>
          <w:lang w:val="vi-VN"/>
        </w:rPr>
        <w:t>H</w:t>
      </w:r>
      <w:r w:rsidRPr="00305FA4">
        <w:rPr>
          <w:color w:val="000000"/>
          <w:lang w:val="vi-VN"/>
        </w:rPr>
        <w:t xml:space="preserve">ình thức </w:t>
      </w:r>
      <w:r w:rsidRPr="00F30E07">
        <w:rPr>
          <w:color w:val="000000"/>
          <w:lang w:val="vi-VN"/>
        </w:rPr>
        <w:t xml:space="preserve">tổ chức dạy học trực tuyến </w:t>
      </w:r>
      <w:r w:rsidRPr="00305FA4">
        <w:rPr>
          <w:color w:val="000000"/>
          <w:lang w:val="vi-VN"/>
        </w:rPr>
        <w:t>linh hoạt, phù hợp với tâm sinh  lý lứa tuổi đối với HS lớp 1, lớp 2</w:t>
      </w:r>
      <w:r w:rsidRPr="00F30E07">
        <w:rPr>
          <w:color w:val="000000"/>
          <w:lang w:val="vi-VN"/>
        </w:rPr>
        <w:t>, lớp 3, lớp 4, lớp 5</w:t>
      </w:r>
      <w:r w:rsidRPr="00305FA4">
        <w:rPr>
          <w:color w:val="000000"/>
          <w:lang w:val="vi-VN"/>
        </w:rPr>
        <w:t>. Trong quá trình tổ chức thực hiện, GV trong nhà trường cần quan tâm đảm bảo các điều kiện về cơ sở vật chất, hạ tầng công nghệ thông tin, hệ thống phần mềm, học liệu dạy học trực tuyến; cha mẹ HS được thông báo lịch học, hướng dẫn sử dụng và chuẩn bị các điều kiện để sẵn sàng phối hợp cùng GV hỗ trợ cho HS trong quá trình học trực tuyến tại nhà; thời khóa biểu phải được sắp xếp một cách khoa học, đảm bảo tỷ lệ hợp lý giữa các môn học, phân bổ hợp lý về thời lượng dạy học trong tiết học/buổi học, thời điểm tổ chức học trong ngày và trong tuần phù hợp với tâm sinh lý lứa tuổi HS, không gây áp lực đối với HS; ưu tiên dạy học môn Tiếng Việt</w:t>
      </w:r>
      <w:r w:rsidRPr="00F30E07">
        <w:rPr>
          <w:color w:val="000000"/>
          <w:lang w:val="vi-VN"/>
        </w:rPr>
        <w:t xml:space="preserve">, </w:t>
      </w:r>
      <w:r w:rsidRPr="00305FA4">
        <w:rPr>
          <w:color w:val="000000"/>
          <w:lang w:val="vi-VN"/>
        </w:rPr>
        <w:t>môn Toán</w:t>
      </w:r>
      <w:r w:rsidRPr="00F30E07">
        <w:rPr>
          <w:color w:val="000000"/>
          <w:lang w:val="vi-VN"/>
        </w:rPr>
        <w:t>, TN-XH (Khoa</w:t>
      </w:r>
      <w:r w:rsidR="009C29CD" w:rsidRPr="00F30E07">
        <w:rPr>
          <w:color w:val="000000"/>
          <w:lang w:val="vi-VN"/>
        </w:rPr>
        <w:t xml:space="preserve"> học</w:t>
      </w:r>
      <w:r w:rsidRPr="00F30E07">
        <w:rPr>
          <w:color w:val="000000"/>
          <w:lang w:val="vi-VN"/>
        </w:rPr>
        <w:t>), …</w:t>
      </w:r>
      <w:r w:rsidRPr="00305FA4">
        <w:rPr>
          <w:color w:val="000000"/>
          <w:lang w:val="vi-VN"/>
        </w:rPr>
        <w:t xml:space="preserve"> đảm bảo giúp HS hình thành các kỹ năng cơ bản cần thiết ban đầu, lựa chọn các nội dung dạy học phù hợp với hình thức dạy trực tuyến; thực hiện sắp xếp các chủ đề học tập, sử dụng kho học liệu điện tử kèm theo các bộ sách giáo khoa để xác định các nội dung có thể tổ chức dạy học trực tuyến.</w:t>
      </w:r>
      <w:r w:rsidRPr="00F30E07">
        <w:rPr>
          <w:color w:val="000000"/>
          <w:lang w:val="vi-VN"/>
        </w:rPr>
        <w:t xml:space="preserve"> Việc sử dụng các ứng dụng trong dạy học trực tuyến do Nhà trường quy định, đảm bảo thống nhất chung nhà trường, đảm bảo công tác lưu trữ.</w:t>
      </w:r>
    </w:p>
    <w:p w:rsidR="00736109" w:rsidRPr="00305FA4" w:rsidRDefault="00736109" w:rsidP="00736109">
      <w:pPr>
        <w:ind w:firstLine="567"/>
        <w:jc w:val="both"/>
        <w:outlineLvl w:val="0"/>
        <w:rPr>
          <w:color w:val="000000"/>
          <w:lang w:val="vi-VN"/>
        </w:rPr>
      </w:pPr>
      <w:r w:rsidRPr="00F30E07">
        <w:rPr>
          <w:bCs/>
          <w:iCs/>
          <w:color w:val="000000"/>
          <w:spacing w:val="-2"/>
          <w:lang w:val="vi-VN"/>
        </w:rPr>
        <w:t xml:space="preserve">- </w:t>
      </w:r>
      <w:r w:rsidRPr="00F30E07">
        <w:rPr>
          <w:color w:val="000000"/>
          <w:spacing w:val="-2"/>
          <w:lang w:val="vi-VN"/>
        </w:rPr>
        <w:t>GV các khối lớp tiếp tục</w:t>
      </w:r>
      <w:r w:rsidRPr="00305FA4">
        <w:rPr>
          <w:color w:val="000000"/>
          <w:spacing w:val="-2"/>
          <w:lang w:val="vi-VN"/>
        </w:rPr>
        <w:t xml:space="preserve"> chủ động xây dựng kho bài giảng dùng chung cho các môn học để tạo điều kiện cho HS học tập ở nhà.</w:t>
      </w:r>
      <w:r w:rsidRPr="00305FA4">
        <w:rPr>
          <w:color w:val="000000"/>
          <w:lang w:val="vi-VN"/>
        </w:rPr>
        <w:t xml:space="preserve"> </w:t>
      </w:r>
    </w:p>
    <w:p w:rsidR="00736109" w:rsidRPr="004D4BB7" w:rsidRDefault="00736109" w:rsidP="00736109">
      <w:pPr>
        <w:pStyle w:val="NormalWeb"/>
        <w:shd w:val="clear" w:color="auto" w:fill="FFFFFF"/>
        <w:spacing w:before="0" w:beforeAutospacing="0" w:after="0" w:afterAutospacing="0" w:line="276" w:lineRule="auto"/>
        <w:ind w:firstLine="720"/>
        <w:jc w:val="both"/>
        <w:rPr>
          <w:color w:val="000000"/>
          <w:sz w:val="28"/>
          <w:szCs w:val="28"/>
        </w:rPr>
      </w:pPr>
      <w:r w:rsidRPr="00305FA4">
        <w:rPr>
          <w:color w:val="000000"/>
          <w:sz w:val="28"/>
          <w:szCs w:val="28"/>
        </w:rPr>
        <w:t>- Số tiết dạy/tuần:</w:t>
      </w:r>
      <w:r>
        <w:rPr>
          <w:color w:val="000000"/>
          <w:sz w:val="28"/>
          <w:szCs w:val="28"/>
        </w:rPr>
        <w:t xml:space="preserve"> </w:t>
      </w:r>
    </w:p>
    <w:tbl>
      <w:tblPr>
        <w:tblW w:w="9744" w:type="dxa"/>
        <w:shd w:val="clear" w:color="auto" w:fill="FFFFFF"/>
        <w:tblCellMar>
          <w:top w:w="15" w:type="dxa"/>
          <w:left w:w="15" w:type="dxa"/>
          <w:bottom w:w="15" w:type="dxa"/>
          <w:right w:w="15" w:type="dxa"/>
        </w:tblCellMar>
        <w:tblLook w:val="04A0" w:firstRow="1" w:lastRow="0" w:firstColumn="1" w:lastColumn="0" w:noHBand="0" w:noVBand="1"/>
      </w:tblPr>
      <w:tblGrid>
        <w:gridCol w:w="646"/>
        <w:gridCol w:w="3995"/>
        <w:gridCol w:w="992"/>
        <w:gridCol w:w="941"/>
        <w:gridCol w:w="1044"/>
        <w:gridCol w:w="992"/>
        <w:gridCol w:w="1134"/>
      </w:tblGrid>
      <w:tr w:rsidR="00736109" w:rsidRPr="00305FA4" w:rsidTr="00492A52">
        <w:trPr>
          <w:trHeight w:val="375"/>
          <w:tblHeader/>
        </w:trPr>
        <w:tc>
          <w:tcPr>
            <w:tcW w:w="646"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b/>
                <w:bCs/>
                <w:color w:val="000000"/>
                <w:sz w:val="26"/>
                <w:szCs w:val="26"/>
              </w:rPr>
              <w:lastRenderedPageBreak/>
              <w:t>TT</w:t>
            </w:r>
          </w:p>
        </w:tc>
        <w:tc>
          <w:tcPr>
            <w:tcW w:w="39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b/>
                <w:bCs/>
                <w:color w:val="000000"/>
                <w:sz w:val="26"/>
                <w:szCs w:val="26"/>
              </w:rPr>
              <w:t>Môn học và hoạt động giáo dục</w:t>
            </w:r>
          </w:p>
        </w:tc>
        <w:tc>
          <w:tcPr>
            <w:tcW w:w="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jc w:val="center"/>
              <w:rPr>
                <w:rFonts w:ascii="Helvetica" w:hAnsi="Helvetica" w:cs="Helvetica"/>
                <w:color w:val="000000"/>
                <w:sz w:val="20"/>
                <w:szCs w:val="20"/>
              </w:rPr>
            </w:pPr>
            <w:r w:rsidRPr="00305FA4">
              <w:rPr>
                <w:b/>
                <w:bCs/>
                <w:color w:val="000000"/>
                <w:sz w:val="26"/>
                <w:szCs w:val="26"/>
              </w:rPr>
              <w:t>Khối lớp 1</w:t>
            </w:r>
          </w:p>
        </w:tc>
        <w:tc>
          <w:tcPr>
            <w:tcW w:w="94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jc w:val="center"/>
              <w:rPr>
                <w:rFonts w:ascii="Helvetica" w:hAnsi="Helvetica" w:cs="Helvetica"/>
                <w:color w:val="000000"/>
                <w:sz w:val="20"/>
                <w:szCs w:val="20"/>
              </w:rPr>
            </w:pPr>
            <w:r w:rsidRPr="00305FA4">
              <w:rPr>
                <w:b/>
                <w:bCs/>
                <w:color w:val="000000"/>
                <w:sz w:val="26"/>
                <w:szCs w:val="26"/>
              </w:rPr>
              <w:t>Khối lớp 2</w:t>
            </w:r>
          </w:p>
        </w:tc>
        <w:tc>
          <w:tcPr>
            <w:tcW w:w="104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jc w:val="center"/>
              <w:rPr>
                <w:rFonts w:ascii="Helvetica" w:hAnsi="Helvetica" w:cs="Helvetica"/>
                <w:color w:val="000000"/>
                <w:sz w:val="20"/>
                <w:szCs w:val="20"/>
              </w:rPr>
            </w:pPr>
            <w:r w:rsidRPr="00305FA4">
              <w:rPr>
                <w:b/>
                <w:bCs/>
                <w:color w:val="000000"/>
                <w:sz w:val="26"/>
                <w:szCs w:val="26"/>
              </w:rPr>
              <w:t>Khối lớp 3</w:t>
            </w:r>
          </w:p>
        </w:tc>
        <w:tc>
          <w:tcPr>
            <w:tcW w:w="992" w:type="dxa"/>
            <w:tcBorders>
              <w:top w:val="single" w:sz="6" w:space="0" w:color="000000"/>
              <w:left w:val="nil"/>
              <w:bottom w:val="single" w:sz="6" w:space="0" w:color="000000"/>
              <w:right w:val="single" w:sz="6" w:space="0" w:color="000000"/>
            </w:tcBorders>
            <w:shd w:val="clear" w:color="auto" w:fill="FFFFFF"/>
            <w:vAlign w:val="center"/>
          </w:tcPr>
          <w:p w:rsidR="00736109" w:rsidRPr="00305FA4" w:rsidRDefault="00736109" w:rsidP="00B10993">
            <w:pPr>
              <w:pStyle w:val="NormalWeb"/>
              <w:spacing w:before="0" w:beforeAutospacing="0" w:after="0" w:afterAutospacing="0" w:line="276" w:lineRule="auto"/>
              <w:jc w:val="center"/>
              <w:rPr>
                <w:b/>
                <w:bCs/>
                <w:color w:val="000000"/>
                <w:sz w:val="26"/>
                <w:szCs w:val="26"/>
              </w:rPr>
            </w:pPr>
            <w:r w:rsidRPr="00305FA4">
              <w:rPr>
                <w:b/>
                <w:bCs/>
                <w:color w:val="000000"/>
                <w:sz w:val="26"/>
                <w:szCs w:val="26"/>
              </w:rPr>
              <w:t>Khối lớp 4</w:t>
            </w:r>
          </w:p>
        </w:tc>
        <w:tc>
          <w:tcPr>
            <w:tcW w:w="1134" w:type="dxa"/>
            <w:tcBorders>
              <w:top w:val="single" w:sz="6" w:space="0" w:color="000000"/>
              <w:left w:val="nil"/>
              <w:bottom w:val="single" w:sz="6" w:space="0" w:color="000000"/>
              <w:right w:val="single" w:sz="6" w:space="0" w:color="000000"/>
            </w:tcBorders>
            <w:shd w:val="clear" w:color="auto" w:fill="FFFFFF"/>
            <w:vAlign w:val="center"/>
          </w:tcPr>
          <w:p w:rsidR="00736109" w:rsidRPr="00305FA4" w:rsidRDefault="00736109" w:rsidP="00B10993">
            <w:pPr>
              <w:pStyle w:val="NormalWeb"/>
              <w:spacing w:before="0" w:beforeAutospacing="0" w:after="0" w:afterAutospacing="0" w:line="276" w:lineRule="auto"/>
              <w:jc w:val="center"/>
              <w:rPr>
                <w:b/>
                <w:bCs/>
                <w:color w:val="000000"/>
                <w:sz w:val="26"/>
                <w:szCs w:val="26"/>
              </w:rPr>
            </w:pPr>
            <w:r w:rsidRPr="00305FA4">
              <w:rPr>
                <w:b/>
                <w:bCs/>
                <w:color w:val="000000"/>
                <w:sz w:val="26"/>
                <w:szCs w:val="26"/>
              </w:rPr>
              <w:t xml:space="preserve">Khối lớp </w:t>
            </w:r>
            <w:r>
              <w:rPr>
                <w:b/>
                <w:bCs/>
                <w:color w:val="000000"/>
                <w:sz w:val="26"/>
                <w:szCs w:val="26"/>
              </w:rPr>
              <w:t>5</w:t>
            </w:r>
          </w:p>
        </w:tc>
      </w:tr>
      <w:tr w:rsidR="00736109" w:rsidRPr="00305FA4" w:rsidTr="00492A52">
        <w:trPr>
          <w:trHeight w:val="390"/>
        </w:trPr>
        <w:tc>
          <w:tcPr>
            <w:tcW w:w="4641" w:type="dxa"/>
            <w:gridSpan w:val="2"/>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b/>
                <w:bCs/>
                <w:color w:val="000000"/>
                <w:sz w:val="26"/>
                <w:szCs w:val="26"/>
              </w:rPr>
              <w:t>I. Môn học/HĐGD bắt buộc</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jc w:val="center"/>
              <w:rPr>
                <w:rFonts w:ascii="Helvetica" w:hAnsi="Helvetica" w:cs="Helvetica"/>
                <w:color w:val="000000"/>
                <w:sz w:val="20"/>
                <w:szCs w:val="20"/>
              </w:rPr>
            </w:pPr>
            <w:r w:rsidRPr="00305FA4">
              <w:rPr>
                <w:b/>
                <w:bCs/>
                <w:color w:val="000000"/>
                <w:sz w:val="26"/>
                <w:szCs w:val="26"/>
              </w:rPr>
              <w:t>25</w:t>
            </w:r>
          </w:p>
        </w:tc>
        <w:tc>
          <w:tcPr>
            <w:tcW w:w="9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jc w:val="center"/>
              <w:rPr>
                <w:rFonts w:ascii="Helvetica" w:hAnsi="Helvetica" w:cs="Helvetica"/>
                <w:color w:val="000000"/>
                <w:sz w:val="20"/>
                <w:szCs w:val="20"/>
              </w:rPr>
            </w:pPr>
            <w:r w:rsidRPr="00305FA4">
              <w:rPr>
                <w:b/>
                <w:bCs/>
                <w:color w:val="000000"/>
                <w:sz w:val="26"/>
                <w:szCs w:val="26"/>
              </w:rPr>
              <w:t>25</w:t>
            </w:r>
          </w:p>
        </w:tc>
        <w:tc>
          <w:tcPr>
            <w:tcW w:w="10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jc w:val="center"/>
              <w:rPr>
                <w:rFonts w:ascii="Helvetica" w:hAnsi="Helvetica" w:cs="Helvetica"/>
                <w:color w:val="000000"/>
                <w:sz w:val="20"/>
                <w:szCs w:val="20"/>
              </w:rPr>
            </w:pPr>
            <w:r w:rsidRPr="00305FA4">
              <w:rPr>
                <w:b/>
                <w:bCs/>
                <w:color w:val="000000"/>
                <w:sz w:val="26"/>
                <w:szCs w:val="26"/>
              </w:rPr>
              <w:t>28</w:t>
            </w:r>
          </w:p>
        </w:tc>
        <w:tc>
          <w:tcPr>
            <w:tcW w:w="992" w:type="dxa"/>
            <w:tcBorders>
              <w:top w:val="nil"/>
              <w:left w:val="nil"/>
              <w:bottom w:val="single" w:sz="6" w:space="0" w:color="000000"/>
              <w:right w:val="single" w:sz="6" w:space="0" w:color="000000"/>
            </w:tcBorders>
            <w:shd w:val="clear" w:color="auto" w:fill="FFFFFF"/>
            <w:vAlign w:val="center"/>
          </w:tcPr>
          <w:p w:rsidR="00736109" w:rsidRPr="00305FA4" w:rsidRDefault="00736109" w:rsidP="00B10993">
            <w:pPr>
              <w:pStyle w:val="NormalWeb"/>
              <w:spacing w:before="0" w:beforeAutospacing="0" w:after="0" w:afterAutospacing="0" w:line="276" w:lineRule="auto"/>
              <w:jc w:val="center"/>
              <w:rPr>
                <w:b/>
                <w:bCs/>
                <w:color w:val="000000"/>
                <w:sz w:val="26"/>
                <w:szCs w:val="26"/>
              </w:rPr>
            </w:pPr>
            <w:r w:rsidRPr="00305FA4">
              <w:rPr>
                <w:b/>
                <w:bCs/>
                <w:color w:val="000000"/>
                <w:sz w:val="26"/>
                <w:szCs w:val="26"/>
              </w:rPr>
              <w:t>30</w:t>
            </w:r>
          </w:p>
        </w:tc>
        <w:tc>
          <w:tcPr>
            <w:tcW w:w="1134" w:type="dxa"/>
            <w:tcBorders>
              <w:top w:val="nil"/>
              <w:left w:val="nil"/>
              <w:bottom w:val="single" w:sz="6" w:space="0" w:color="000000"/>
              <w:right w:val="single" w:sz="6" w:space="0" w:color="000000"/>
            </w:tcBorders>
            <w:shd w:val="clear" w:color="auto" w:fill="FFFFFF"/>
            <w:vAlign w:val="center"/>
          </w:tcPr>
          <w:p w:rsidR="00736109" w:rsidRPr="00305FA4" w:rsidRDefault="00736109" w:rsidP="00B10993">
            <w:pPr>
              <w:pStyle w:val="NormalWeb"/>
              <w:spacing w:before="0" w:beforeAutospacing="0" w:after="0" w:afterAutospacing="0" w:line="276" w:lineRule="auto"/>
              <w:jc w:val="center"/>
              <w:rPr>
                <w:b/>
                <w:bCs/>
                <w:color w:val="000000"/>
                <w:sz w:val="26"/>
                <w:szCs w:val="26"/>
              </w:rPr>
            </w:pPr>
            <w:r>
              <w:rPr>
                <w:b/>
                <w:bCs/>
                <w:color w:val="000000"/>
                <w:sz w:val="26"/>
                <w:szCs w:val="26"/>
              </w:rPr>
              <w:t>30</w:t>
            </w:r>
          </w:p>
        </w:tc>
      </w:tr>
      <w:tr w:rsidR="00736109" w:rsidRPr="00305FA4" w:rsidTr="00492A52">
        <w:trPr>
          <w:trHeight w:val="390"/>
        </w:trPr>
        <w:tc>
          <w:tcPr>
            <w:tcW w:w="646"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1</w:t>
            </w:r>
          </w:p>
        </w:tc>
        <w:tc>
          <w:tcPr>
            <w:tcW w:w="3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Tiếng Việt</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12</w:t>
            </w:r>
          </w:p>
        </w:tc>
        <w:tc>
          <w:tcPr>
            <w:tcW w:w="9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10</w:t>
            </w:r>
          </w:p>
        </w:tc>
        <w:tc>
          <w:tcPr>
            <w:tcW w:w="10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7</w:t>
            </w:r>
          </w:p>
        </w:tc>
        <w:tc>
          <w:tcPr>
            <w:tcW w:w="992"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7</w:t>
            </w:r>
          </w:p>
        </w:tc>
        <w:tc>
          <w:tcPr>
            <w:tcW w:w="1134"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7</w:t>
            </w:r>
          </w:p>
        </w:tc>
      </w:tr>
      <w:tr w:rsidR="00736109" w:rsidRPr="00305FA4" w:rsidTr="00492A52">
        <w:trPr>
          <w:trHeight w:val="390"/>
        </w:trPr>
        <w:tc>
          <w:tcPr>
            <w:tcW w:w="646"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2</w:t>
            </w:r>
          </w:p>
        </w:tc>
        <w:tc>
          <w:tcPr>
            <w:tcW w:w="3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Toán</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3</w:t>
            </w:r>
          </w:p>
        </w:tc>
        <w:tc>
          <w:tcPr>
            <w:tcW w:w="9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5</w:t>
            </w:r>
          </w:p>
        </w:tc>
        <w:tc>
          <w:tcPr>
            <w:tcW w:w="10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5</w:t>
            </w:r>
          </w:p>
        </w:tc>
        <w:tc>
          <w:tcPr>
            <w:tcW w:w="992"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5</w:t>
            </w:r>
          </w:p>
        </w:tc>
        <w:tc>
          <w:tcPr>
            <w:tcW w:w="1134"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5</w:t>
            </w:r>
          </w:p>
        </w:tc>
      </w:tr>
      <w:tr w:rsidR="00736109" w:rsidRPr="00305FA4" w:rsidTr="00492A52">
        <w:trPr>
          <w:trHeight w:val="390"/>
        </w:trPr>
        <w:tc>
          <w:tcPr>
            <w:tcW w:w="646"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3</w:t>
            </w:r>
          </w:p>
        </w:tc>
        <w:tc>
          <w:tcPr>
            <w:tcW w:w="3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Đạo đức</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9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10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992"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1134"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r>
      <w:tr w:rsidR="00736109" w:rsidRPr="00305FA4" w:rsidTr="00492A52">
        <w:trPr>
          <w:trHeight w:val="390"/>
        </w:trPr>
        <w:tc>
          <w:tcPr>
            <w:tcW w:w="646"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4</w:t>
            </w:r>
          </w:p>
        </w:tc>
        <w:tc>
          <w:tcPr>
            <w:tcW w:w="3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Tự nhiên và Xã hội (Khoa học)</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9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10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992"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1134"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r>
      <w:tr w:rsidR="00736109" w:rsidRPr="00305FA4" w:rsidTr="00492A52">
        <w:trPr>
          <w:trHeight w:val="390"/>
        </w:trPr>
        <w:tc>
          <w:tcPr>
            <w:tcW w:w="646"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5</w:t>
            </w:r>
          </w:p>
        </w:tc>
        <w:tc>
          <w:tcPr>
            <w:tcW w:w="3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Nghệ thuật (Âm nhạc)</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9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10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992"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1134"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r>
      <w:tr w:rsidR="00736109" w:rsidRPr="00305FA4" w:rsidTr="00492A52">
        <w:trPr>
          <w:trHeight w:val="390"/>
        </w:trPr>
        <w:tc>
          <w:tcPr>
            <w:tcW w:w="646"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6</w:t>
            </w:r>
          </w:p>
        </w:tc>
        <w:tc>
          <w:tcPr>
            <w:tcW w:w="3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Nghệ thuật (Mĩ thuật)</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94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104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992"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c>
          <w:tcPr>
            <w:tcW w:w="1134" w:type="dxa"/>
            <w:tcBorders>
              <w:top w:val="nil"/>
              <w:left w:val="nil"/>
              <w:bottom w:val="single" w:sz="6" w:space="0" w:color="000000"/>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1</w:t>
            </w:r>
          </w:p>
        </w:tc>
      </w:tr>
      <w:tr w:rsidR="00736109" w:rsidRPr="00305FA4" w:rsidTr="00492A52">
        <w:trPr>
          <w:trHeight w:val="390"/>
        </w:trPr>
        <w:tc>
          <w:tcPr>
            <w:tcW w:w="646" w:type="dxa"/>
            <w:tcBorders>
              <w:top w:val="nil"/>
              <w:left w:val="single" w:sz="6" w:space="0" w:color="000000"/>
              <w:bottom w:val="single" w:sz="4" w:space="0" w:color="auto"/>
              <w:right w:val="single" w:sz="6" w:space="0" w:color="000000"/>
            </w:tcBorders>
            <w:shd w:val="clear" w:color="auto" w:fill="FFFFFF"/>
            <w:noWrap/>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7</w:t>
            </w:r>
          </w:p>
        </w:tc>
        <w:tc>
          <w:tcPr>
            <w:tcW w:w="399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Giáo dục thể chất</w:t>
            </w:r>
          </w:p>
        </w:tc>
        <w:tc>
          <w:tcPr>
            <w:tcW w:w="992"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941"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104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992" w:type="dxa"/>
            <w:tcBorders>
              <w:top w:val="nil"/>
              <w:left w:val="nil"/>
              <w:bottom w:val="single" w:sz="4" w:space="0" w:color="auto"/>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1134" w:type="dxa"/>
            <w:tcBorders>
              <w:top w:val="nil"/>
              <w:left w:val="nil"/>
              <w:bottom w:val="single" w:sz="4" w:space="0" w:color="auto"/>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r>
      <w:tr w:rsidR="00736109" w:rsidRPr="00305FA4" w:rsidTr="00492A52">
        <w:trPr>
          <w:trHeight w:val="390"/>
        </w:trPr>
        <w:tc>
          <w:tcPr>
            <w:tcW w:w="646" w:type="dxa"/>
            <w:tcBorders>
              <w:top w:val="nil"/>
              <w:left w:val="single" w:sz="6" w:space="0" w:color="000000"/>
              <w:bottom w:val="single" w:sz="4" w:space="0" w:color="auto"/>
              <w:right w:val="single" w:sz="6" w:space="0" w:color="000000"/>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8</w:t>
            </w:r>
          </w:p>
        </w:tc>
        <w:tc>
          <w:tcPr>
            <w:tcW w:w="399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Lịch sử - Địa lí</w:t>
            </w:r>
          </w:p>
        </w:tc>
        <w:tc>
          <w:tcPr>
            <w:tcW w:w="992"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941"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104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992" w:type="dxa"/>
            <w:tcBorders>
              <w:top w:val="nil"/>
              <w:left w:val="nil"/>
              <w:bottom w:val="single" w:sz="4" w:space="0" w:color="auto"/>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1134" w:type="dxa"/>
            <w:tcBorders>
              <w:top w:val="nil"/>
              <w:left w:val="nil"/>
              <w:bottom w:val="single" w:sz="4" w:space="0" w:color="auto"/>
              <w:right w:val="single" w:sz="6" w:space="0" w:color="000000"/>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r>
      <w:tr w:rsidR="00736109" w:rsidRPr="00305FA4" w:rsidTr="00492A52">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9</w:t>
            </w:r>
          </w:p>
        </w:tc>
        <w:tc>
          <w:tcPr>
            <w:tcW w:w="39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736109" w:rsidRPr="00305FA4" w:rsidRDefault="00736109" w:rsidP="00B10993">
            <w:pPr>
              <w:pStyle w:val="NormalWeb"/>
              <w:spacing w:before="0" w:beforeAutospacing="0" w:after="0" w:afterAutospacing="0" w:line="276" w:lineRule="auto"/>
              <w:rPr>
                <w:rFonts w:ascii="Helvetica" w:hAnsi="Helvetica" w:cs="Helvetica"/>
                <w:color w:val="000000"/>
                <w:sz w:val="20"/>
                <w:szCs w:val="20"/>
              </w:rPr>
            </w:pPr>
            <w:r w:rsidRPr="00305FA4">
              <w:rPr>
                <w:color w:val="000000"/>
                <w:sz w:val="26"/>
                <w:szCs w:val="26"/>
              </w:rPr>
              <w:t>Hoạt động trải nghiệm</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3</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3</w:t>
            </w:r>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3</w:t>
            </w:r>
          </w:p>
        </w:tc>
      </w:tr>
      <w:tr w:rsidR="00736109" w:rsidRPr="00305FA4" w:rsidTr="00492A52">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10</w:t>
            </w:r>
          </w:p>
        </w:tc>
        <w:tc>
          <w:tcPr>
            <w:tcW w:w="39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Ngoại ngữ 1</w:t>
            </w:r>
            <w:r w:rsidR="00492A52">
              <w:rPr>
                <w:color w:val="000000"/>
                <w:sz w:val="26"/>
                <w:szCs w:val="26"/>
              </w:rPr>
              <w:t xml:space="preserve"> (Tiếng Anh)</w:t>
            </w:r>
          </w:p>
        </w:tc>
        <w:tc>
          <w:tcPr>
            <w:tcW w:w="992" w:type="dxa"/>
            <w:tcBorders>
              <w:top w:val="single" w:sz="4" w:space="0" w:color="auto"/>
              <w:left w:val="single" w:sz="4" w:space="0" w:color="auto"/>
              <w:bottom w:val="single" w:sz="4" w:space="0" w:color="auto"/>
              <w:right w:val="single" w:sz="4" w:space="0" w:color="auto"/>
            </w:tcBorders>
            <w:shd w:val="clear" w:color="auto" w:fill="E2EFD9"/>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941" w:type="dxa"/>
            <w:tcBorders>
              <w:top w:val="single" w:sz="4" w:space="0" w:color="auto"/>
              <w:left w:val="single" w:sz="4" w:space="0" w:color="auto"/>
              <w:bottom w:val="single" w:sz="4" w:space="0" w:color="auto"/>
              <w:right w:val="single" w:sz="4" w:space="0" w:color="auto"/>
            </w:tcBorders>
            <w:shd w:val="clear" w:color="auto" w:fill="E2EFD9"/>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4</w:t>
            </w:r>
          </w:p>
        </w:tc>
      </w:tr>
      <w:tr w:rsidR="00736109" w:rsidRPr="00305FA4" w:rsidTr="00492A52">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11</w:t>
            </w:r>
          </w:p>
        </w:tc>
        <w:tc>
          <w:tcPr>
            <w:tcW w:w="39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Tin học và Công nghệ</w:t>
            </w:r>
          </w:p>
        </w:tc>
        <w:tc>
          <w:tcPr>
            <w:tcW w:w="992" w:type="dxa"/>
            <w:tcBorders>
              <w:top w:val="single" w:sz="4" w:space="0" w:color="auto"/>
              <w:left w:val="single" w:sz="4" w:space="0" w:color="auto"/>
              <w:bottom w:val="single" w:sz="4" w:space="0" w:color="auto"/>
              <w:right w:val="single" w:sz="4" w:space="0" w:color="auto"/>
            </w:tcBorders>
            <w:shd w:val="clear" w:color="auto" w:fill="E2EFD9"/>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941" w:type="dxa"/>
            <w:tcBorders>
              <w:top w:val="single" w:sz="4" w:space="0" w:color="auto"/>
              <w:left w:val="single" w:sz="4" w:space="0" w:color="auto"/>
              <w:bottom w:val="single" w:sz="4" w:space="0" w:color="auto"/>
              <w:right w:val="single" w:sz="4" w:space="0" w:color="auto"/>
            </w:tcBorders>
            <w:shd w:val="clear" w:color="auto" w:fill="E2EFD9"/>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r>
      <w:tr w:rsidR="00736109" w:rsidRPr="00305FA4" w:rsidTr="00492A52">
        <w:trPr>
          <w:trHeight w:val="390"/>
        </w:trPr>
        <w:tc>
          <w:tcPr>
            <w:tcW w:w="4641"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b/>
                <w:bCs/>
                <w:color w:val="000000"/>
                <w:sz w:val="26"/>
                <w:szCs w:val="26"/>
              </w:rPr>
              <w:t>II. Môn học/HĐGD tự chọn</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94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r>
      <w:tr w:rsidR="00736109" w:rsidRPr="00305FA4" w:rsidTr="00492A52">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1</w:t>
            </w:r>
          </w:p>
        </w:tc>
        <w:tc>
          <w:tcPr>
            <w:tcW w:w="39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rPr>
              <w:t>TA</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ED28EC" w:rsidRDefault="00226A98" w:rsidP="00B10993">
            <w:pPr>
              <w:pStyle w:val="NormalWeb"/>
              <w:spacing w:before="0" w:beforeAutospacing="0" w:after="0" w:afterAutospacing="0" w:line="276" w:lineRule="auto"/>
              <w:jc w:val="center"/>
              <w:rPr>
                <w:color w:val="000000"/>
                <w:sz w:val="26"/>
                <w:szCs w:val="26"/>
              </w:rPr>
            </w:pPr>
            <w:r>
              <w:rPr>
                <w:color w:val="000000"/>
                <w:sz w:val="26"/>
                <w:szCs w:val="26"/>
              </w:rPr>
              <w:t>2</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r w:rsidRPr="00ED28EC">
              <w:rPr>
                <w:color w:val="000000"/>
                <w:sz w:val="26"/>
                <w:szCs w:val="26"/>
              </w:rPr>
              <w:t>2</w:t>
            </w:r>
          </w:p>
        </w:tc>
        <w:tc>
          <w:tcPr>
            <w:tcW w:w="1044" w:type="dxa"/>
            <w:tcBorders>
              <w:top w:val="single" w:sz="4" w:space="0" w:color="auto"/>
              <w:left w:val="single" w:sz="4" w:space="0" w:color="auto"/>
              <w:bottom w:val="single" w:sz="4" w:space="0" w:color="auto"/>
              <w:right w:val="single" w:sz="4" w:space="0" w:color="auto"/>
            </w:tcBorders>
            <w:shd w:val="clear" w:color="auto" w:fill="C5E0B3"/>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r>
      <w:tr w:rsidR="00736109" w:rsidRPr="00305FA4" w:rsidTr="00323678">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2</w:t>
            </w:r>
          </w:p>
        </w:tc>
        <w:tc>
          <w:tcPr>
            <w:tcW w:w="39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rPr>
              <w:t>Tin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5" w:type="dxa"/>
              <w:bottom w:w="0" w:type="dxa"/>
              <w:right w:w="105" w:type="dxa"/>
            </w:tcMar>
            <w:vAlign w:val="center"/>
          </w:tcPr>
          <w:p w:rsidR="00736109" w:rsidRPr="00ED28EC" w:rsidRDefault="00492A52" w:rsidP="00B10993">
            <w:pPr>
              <w:pStyle w:val="NormalWeb"/>
              <w:spacing w:before="0" w:beforeAutospacing="0" w:after="0" w:afterAutospacing="0" w:line="276" w:lineRule="auto"/>
              <w:jc w:val="center"/>
              <w:rPr>
                <w:color w:val="000000"/>
                <w:sz w:val="26"/>
                <w:szCs w:val="26"/>
              </w:rPr>
            </w:pPr>
            <w:r>
              <w:rPr>
                <w:color w:val="000000"/>
                <w:sz w:val="26"/>
                <w:szCs w:val="26"/>
              </w:rPr>
              <w:t>1</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ED28EC" w:rsidRDefault="00492A52" w:rsidP="00B10993">
            <w:pPr>
              <w:pStyle w:val="NormalWeb"/>
              <w:spacing w:before="0" w:beforeAutospacing="0" w:after="0" w:afterAutospacing="0" w:line="276" w:lineRule="auto"/>
              <w:jc w:val="center"/>
              <w:rPr>
                <w:color w:val="000000"/>
                <w:sz w:val="26"/>
                <w:szCs w:val="26"/>
              </w:rPr>
            </w:pPr>
            <w:r>
              <w:rPr>
                <w:color w:val="000000"/>
                <w:sz w:val="26"/>
                <w:szCs w:val="26"/>
              </w:rPr>
              <w:t>1</w:t>
            </w:r>
          </w:p>
        </w:tc>
        <w:tc>
          <w:tcPr>
            <w:tcW w:w="1044"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r>
      <w:tr w:rsidR="00736109" w:rsidRPr="00305FA4" w:rsidTr="00492A52">
        <w:trPr>
          <w:trHeight w:val="390"/>
        </w:trPr>
        <w:tc>
          <w:tcPr>
            <w:tcW w:w="4641"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rFonts w:ascii="&quot;Times New Roman&quot;" w:hAnsi="&quot;Times New Roman&quot;" w:cs="Arial"/>
                <w:color w:val="000000"/>
              </w:rPr>
            </w:pPr>
            <w:r w:rsidRPr="00305FA4">
              <w:rPr>
                <w:b/>
                <w:bCs/>
                <w:color w:val="000000"/>
                <w:sz w:val="26"/>
                <w:szCs w:val="26"/>
              </w:rPr>
              <w:t>III. Môn học/HĐGD tăng cường</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94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Pr="00ED28EC" w:rsidRDefault="00736109" w:rsidP="00B10993">
            <w:pPr>
              <w:pStyle w:val="NormalWeb"/>
              <w:spacing w:before="0" w:beforeAutospacing="0" w:after="0" w:afterAutospacing="0" w:line="276" w:lineRule="auto"/>
              <w:jc w:val="center"/>
              <w:rPr>
                <w:color w:val="000000"/>
                <w:sz w:val="26"/>
                <w:szCs w:val="26"/>
              </w:rPr>
            </w:pPr>
          </w:p>
        </w:tc>
      </w:tr>
      <w:tr w:rsidR="00736109" w:rsidRPr="00305FA4" w:rsidTr="00492A52">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1</w:t>
            </w:r>
          </w:p>
        </w:tc>
        <w:tc>
          <w:tcPr>
            <w:tcW w:w="39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Toán*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226A98" w:rsidP="00B10993">
            <w:pPr>
              <w:jc w:val="center"/>
            </w:pPr>
            <w:r>
              <w:rPr>
                <w:color w:val="000000"/>
                <w:sz w:val="26"/>
                <w:szCs w:val="26"/>
              </w:rPr>
              <w:t>1</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323678" w:rsidP="00B10993">
            <w:pPr>
              <w:jc w:val="center"/>
            </w:pPr>
            <w:r>
              <w:rPr>
                <w:color w:val="000000"/>
                <w:sz w:val="26"/>
                <w:szCs w:val="26"/>
              </w:rPr>
              <w:t>1</w:t>
            </w:r>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E70B6E" w:rsidP="00B10993">
            <w:pPr>
              <w:jc w:val="center"/>
            </w:pPr>
            <w:r>
              <w:rPr>
                <w:color w:val="00000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Default="00323678" w:rsidP="00B10993">
            <w:pPr>
              <w:jc w:val="center"/>
            </w:pPr>
            <w:r>
              <w:rPr>
                <w:color w:val="000000"/>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Default="00323678" w:rsidP="00B10993">
            <w:pPr>
              <w:jc w:val="center"/>
            </w:pPr>
            <w:r>
              <w:rPr>
                <w:color w:val="000000"/>
                <w:sz w:val="26"/>
                <w:szCs w:val="26"/>
              </w:rPr>
              <w:t>1</w:t>
            </w:r>
          </w:p>
        </w:tc>
      </w:tr>
      <w:tr w:rsidR="00736109" w:rsidRPr="00305FA4" w:rsidTr="00492A52">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2</w:t>
            </w:r>
          </w:p>
        </w:tc>
        <w:tc>
          <w:tcPr>
            <w:tcW w:w="39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Tiếng Việt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323678" w:rsidP="00B10993">
            <w:pPr>
              <w:jc w:val="center"/>
            </w:pPr>
            <w:r>
              <w:rPr>
                <w:color w:val="000000"/>
                <w:sz w:val="26"/>
                <w:szCs w:val="26"/>
              </w:rPr>
              <w:t>2</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323678" w:rsidP="00B10993">
            <w:pPr>
              <w:jc w:val="center"/>
            </w:pPr>
            <w:r>
              <w:rPr>
                <w:color w:val="000000"/>
                <w:sz w:val="26"/>
                <w:szCs w:val="26"/>
              </w:rPr>
              <w:t>2</w:t>
            </w:r>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226A98" w:rsidP="00B10993">
            <w:pPr>
              <w:jc w:val="center"/>
            </w:pPr>
            <w:r>
              <w:rPr>
                <w:color w:val="000000"/>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Default="00323678" w:rsidP="00B10993">
            <w:pPr>
              <w:jc w:val="center"/>
            </w:pPr>
            <w:r>
              <w:rPr>
                <w:color w:val="000000"/>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Default="00323678" w:rsidP="00B10993">
            <w:pPr>
              <w:jc w:val="center"/>
            </w:pPr>
            <w:r>
              <w:rPr>
                <w:color w:val="000000"/>
                <w:sz w:val="26"/>
                <w:szCs w:val="26"/>
              </w:rPr>
              <w:t>1</w:t>
            </w:r>
          </w:p>
        </w:tc>
      </w:tr>
      <w:tr w:rsidR="00736109" w:rsidRPr="00305FA4" w:rsidTr="00492A52">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r w:rsidRPr="00305FA4">
              <w:rPr>
                <w:color w:val="000000"/>
                <w:sz w:val="26"/>
                <w:szCs w:val="26"/>
              </w:rPr>
              <w:t>3</w:t>
            </w:r>
          </w:p>
        </w:tc>
        <w:tc>
          <w:tcPr>
            <w:tcW w:w="39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305FA4" w:rsidRDefault="00226A98" w:rsidP="00226A98">
            <w:pPr>
              <w:pStyle w:val="NormalWeb"/>
              <w:spacing w:before="0" w:beforeAutospacing="0" w:after="0" w:afterAutospacing="0" w:line="276" w:lineRule="auto"/>
              <w:rPr>
                <w:color w:val="000000"/>
                <w:sz w:val="26"/>
                <w:szCs w:val="26"/>
              </w:rPr>
            </w:pPr>
            <w:r>
              <w:rPr>
                <w:color w:val="000000"/>
                <w:sz w:val="26"/>
                <w:szCs w:val="26"/>
              </w:rPr>
              <w:t>Nghệ thuật (AN)</w:t>
            </w:r>
            <w:r w:rsidR="00736109" w:rsidRPr="00305FA4">
              <w:rPr>
                <w:color w:val="000000"/>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323678" w:rsidP="00B10993">
            <w:pPr>
              <w:jc w:val="center"/>
            </w:pPr>
            <w:r>
              <w:rPr>
                <w:color w:val="000000"/>
                <w:sz w:val="26"/>
                <w:szCs w:val="26"/>
              </w:rPr>
              <w:t>1</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226A98" w:rsidP="00B10993">
            <w:pPr>
              <w:jc w:val="center"/>
            </w:pPr>
            <w:r>
              <w:rPr>
                <w:color w:val="000000"/>
                <w:sz w:val="26"/>
                <w:szCs w:val="26"/>
              </w:rPr>
              <w:t>1</w:t>
            </w:r>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226A98" w:rsidP="00B10993">
            <w:pPr>
              <w:jc w:val="center"/>
            </w:pPr>
            <w:r>
              <w:rPr>
                <w:color w:val="000000"/>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Default="00736109" w:rsidP="00B10993">
            <w:pPr>
              <w:jc w:val="center"/>
            </w:pPr>
            <w:r w:rsidRPr="003E2C90">
              <w:rPr>
                <w:color w:val="000000"/>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Default="00736109" w:rsidP="00B10993">
            <w:pPr>
              <w:jc w:val="center"/>
            </w:pPr>
            <w:r w:rsidRPr="003E2C90">
              <w:rPr>
                <w:color w:val="000000"/>
                <w:sz w:val="26"/>
                <w:szCs w:val="26"/>
              </w:rPr>
              <w:t>0</w:t>
            </w:r>
          </w:p>
        </w:tc>
      </w:tr>
      <w:tr w:rsidR="00736109" w:rsidRPr="00305FA4" w:rsidTr="00492A52">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p>
        </w:tc>
        <w:tc>
          <w:tcPr>
            <w:tcW w:w="39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736109" w:rsidP="00B10993">
            <w:pPr>
              <w:jc w:val="center"/>
            </w:pPr>
          </w:p>
        </w:tc>
        <w:tc>
          <w:tcPr>
            <w:tcW w:w="94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736109" w:rsidP="00B10993">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736109" w:rsidP="00B10993">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Default="00736109" w:rsidP="00B10993">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Default="00736109" w:rsidP="00B10993">
            <w:pPr>
              <w:jc w:val="center"/>
            </w:pPr>
          </w:p>
        </w:tc>
      </w:tr>
      <w:tr w:rsidR="00736109" w:rsidRPr="00305FA4" w:rsidTr="00492A52">
        <w:trPr>
          <w:trHeight w:val="390"/>
        </w:trPr>
        <w:tc>
          <w:tcPr>
            <w:tcW w:w="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p>
        </w:tc>
        <w:tc>
          <w:tcPr>
            <w:tcW w:w="39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Pr="00305FA4" w:rsidRDefault="00736109" w:rsidP="00B10993">
            <w:pPr>
              <w:pStyle w:val="NormalWeb"/>
              <w:spacing w:before="0" w:beforeAutospacing="0" w:after="0" w:afterAutospacing="0" w:line="276" w:lineRule="auto"/>
              <w:rPr>
                <w:color w:val="00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736109" w:rsidP="00B10993">
            <w:pPr>
              <w:jc w:val="center"/>
            </w:pPr>
          </w:p>
        </w:tc>
        <w:tc>
          <w:tcPr>
            <w:tcW w:w="94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736109" w:rsidP="00B10993">
            <w:pPr>
              <w:jc w:val="center"/>
            </w:pPr>
          </w:p>
        </w:tc>
        <w:tc>
          <w:tcPr>
            <w:tcW w:w="104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36109" w:rsidRDefault="00736109" w:rsidP="00B10993">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Default="00736109" w:rsidP="00B10993">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6109" w:rsidRDefault="00736109" w:rsidP="00B10993">
            <w:pPr>
              <w:jc w:val="center"/>
            </w:pPr>
          </w:p>
        </w:tc>
      </w:tr>
    </w:tbl>
    <w:p w:rsidR="00736109" w:rsidRPr="00305FA4" w:rsidRDefault="00736109" w:rsidP="00736109">
      <w:pPr>
        <w:ind w:firstLine="567"/>
        <w:jc w:val="both"/>
        <w:outlineLvl w:val="0"/>
        <w:rPr>
          <w:bCs/>
          <w:iCs/>
          <w:color w:val="000000"/>
          <w:spacing w:val="-2"/>
        </w:rPr>
      </w:pPr>
    </w:p>
    <w:bookmarkEnd w:id="2"/>
    <w:p w:rsidR="00736109" w:rsidRPr="00122987" w:rsidRDefault="00736109" w:rsidP="00736109">
      <w:pPr>
        <w:ind w:firstLine="567"/>
        <w:jc w:val="both"/>
        <w:rPr>
          <w:bCs/>
          <w:i/>
          <w:color w:val="000000"/>
          <w:spacing w:val="-6"/>
          <w:lang w:val="pt-BR"/>
        </w:rPr>
      </w:pPr>
      <w:r w:rsidRPr="00122987">
        <w:rPr>
          <w:bCs/>
          <w:i/>
          <w:color w:val="000000"/>
          <w:spacing w:val="-6"/>
          <w:lang w:val="pt-BR"/>
        </w:rPr>
        <w:t>2.2</w:t>
      </w:r>
      <w:r>
        <w:rPr>
          <w:bCs/>
          <w:i/>
          <w:color w:val="000000"/>
          <w:spacing w:val="-6"/>
          <w:lang w:val="pt-BR"/>
        </w:rPr>
        <w:t>.</w:t>
      </w:r>
      <w:r w:rsidRPr="00122987">
        <w:rPr>
          <w:bCs/>
          <w:i/>
          <w:color w:val="000000"/>
          <w:spacing w:val="-6"/>
          <w:lang w:val="pt-BR"/>
        </w:rPr>
        <w:t>2. Thực hiện chương trình, kế hoạch giáo dục trong điều kiện bình thường</w:t>
      </w:r>
    </w:p>
    <w:p w:rsidR="00736109" w:rsidRPr="00F30E07" w:rsidRDefault="00736109" w:rsidP="00736109">
      <w:pPr>
        <w:ind w:firstLine="567"/>
        <w:jc w:val="both"/>
        <w:rPr>
          <w:color w:val="000000"/>
          <w:spacing w:val="-6"/>
          <w:lang w:val="vi-VN"/>
        </w:rPr>
      </w:pPr>
      <w:r w:rsidRPr="00122987">
        <w:rPr>
          <w:color w:val="000000"/>
          <w:spacing w:val="-6"/>
          <w:lang w:val="vi-VN"/>
        </w:rPr>
        <w:t xml:space="preserve">Chỉ đạo thực hiện chương trình, kế hoạch giáo dục </w:t>
      </w:r>
      <w:r w:rsidRPr="00F30E07">
        <w:rPr>
          <w:color w:val="000000"/>
          <w:spacing w:val="-6"/>
          <w:lang w:val="pt-BR"/>
        </w:rPr>
        <w:t xml:space="preserve">linh hoạt, </w:t>
      </w:r>
      <w:r w:rsidRPr="00122987">
        <w:rPr>
          <w:color w:val="000000"/>
          <w:spacing w:val="-6"/>
          <w:lang w:val="vi-VN"/>
        </w:rPr>
        <w:t xml:space="preserve">phù hợp thực tế. </w:t>
      </w:r>
      <w:r w:rsidRPr="00F30E07">
        <w:rPr>
          <w:color w:val="000000"/>
          <w:spacing w:val="-6"/>
          <w:lang w:val="vi-VN"/>
        </w:rPr>
        <w:t>Cụ thể:</w:t>
      </w:r>
    </w:p>
    <w:p w:rsidR="00736109" w:rsidRPr="00F30E07" w:rsidRDefault="00736109" w:rsidP="00736109">
      <w:pPr>
        <w:ind w:firstLine="567"/>
        <w:jc w:val="both"/>
        <w:rPr>
          <w:color w:val="000000"/>
          <w:lang w:val="vi-VN"/>
        </w:rPr>
      </w:pPr>
      <w:r w:rsidRPr="00F30E07">
        <w:rPr>
          <w:color w:val="000000"/>
          <w:lang w:val="vi-VN"/>
        </w:rPr>
        <w:t>Nhà trường thực hiện Chương trình giáo dục phổ thông 2018 đối với 5 khối lớp theo các văn bản hướng dẫn chuyên môn đối với cấp tiểu học đã được Bộ GDĐT, Sở GDĐT ban hành. Trong đó, tập trung vào các vấn đề cơ bản sau:</w:t>
      </w:r>
    </w:p>
    <w:p w:rsidR="008C76E7" w:rsidRDefault="00736109" w:rsidP="008C76E7">
      <w:pPr>
        <w:ind w:firstLine="567"/>
        <w:jc w:val="both"/>
        <w:outlineLvl w:val="0"/>
        <w:rPr>
          <w:rFonts w:eastAsia="Arial"/>
          <w:color w:val="C00000"/>
          <w:lang w:val="sq-AL"/>
        </w:rPr>
      </w:pPr>
      <w:r w:rsidRPr="00122987">
        <w:rPr>
          <w:bCs/>
          <w:color w:val="000000"/>
          <w:lang w:val="vi-VN"/>
        </w:rPr>
        <w:t xml:space="preserve">- </w:t>
      </w:r>
      <w:r w:rsidRPr="00F30E07">
        <w:rPr>
          <w:bCs/>
          <w:color w:val="000000"/>
          <w:lang w:val="vi-VN"/>
        </w:rPr>
        <w:t>X</w:t>
      </w:r>
      <w:r w:rsidRPr="00122987">
        <w:rPr>
          <w:bCs/>
          <w:color w:val="000000"/>
          <w:lang w:val="vi-VN"/>
        </w:rPr>
        <w:t>ây kế hoạch giáo dục nhà trường, tổ chức dạy học các môn học theo hướng dẫn tại Công văn số 2345/BGDĐT-GDTH ngày 7/6/2021 và các văn bản hướng dẫn chuyên môn đối với cấp tiểu học đã được Bộ GDĐT ban hành</w:t>
      </w:r>
      <w:r w:rsidR="000B3764" w:rsidRPr="00F30E07">
        <w:rPr>
          <w:bCs/>
          <w:color w:val="000000"/>
          <w:lang w:val="vi-VN"/>
        </w:rPr>
        <w:t>; Công văn 4567/BGD ĐT-GDPT ngày 05/8/2025 của Bộ Giáo dục và Đào tạo về việc hướng dẫn tổ chức dạy học 2 buổi/ngày đối với giáo dục phổ thông năm học 2025 - 2026</w:t>
      </w:r>
      <w:r w:rsidRPr="00122987">
        <w:rPr>
          <w:bCs/>
          <w:color w:val="000000"/>
          <w:lang w:val="vi-VN"/>
        </w:rPr>
        <w:t xml:space="preserve"> và các văn bản hướng dẫn chuyên môn đối với cấp tiể</w:t>
      </w:r>
      <w:r w:rsidR="000B3764">
        <w:rPr>
          <w:bCs/>
          <w:color w:val="000000"/>
          <w:lang w:val="vi-VN"/>
        </w:rPr>
        <w:t xml:space="preserve">u học của Sở GDĐT, Phòng </w:t>
      </w:r>
      <w:r w:rsidR="000B3764" w:rsidRPr="00F30E07">
        <w:rPr>
          <w:bCs/>
          <w:color w:val="000000"/>
          <w:lang w:val="vi-VN"/>
        </w:rPr>
        <w:t>VH-XH</w:t>
      </w:r>
      <w:r w:rsidRPr="00122987">
        <w:rPr>
          <w:bCs/>
          <w:color w:val="000000"/>
          <w:lang w:val="vi-VN"/>
        </w:rPr>
        <w:t xml:space="preserve">. Việc xây dựng kế hoạch </w:t>
      </w:r>
      <w:r w:rsidRPr="00122987">
        <w:rPr>
          <w:bCs/>
          <w:color w:val="000000"/>
          <w:spacing w:val="-4"/>
          <w:lang w:val="vi-VN"/>
        </w:rPr>
        <w:t xml:space="preserve">dạy học môn học và hoạt động giáo dục được sắp xếp hài hòa, đảm </w:t>
      </w:r>
      <w:r w:rsidRPr="00122987">
        <w:rPr>
          <w:rFonts w:eastAsia="Arial"/>
          <w:color w:val="000000"/>
          <w:lang w:val="sq-AL"/>
        </w:rPr>
        <w:t xml:space="preserve">bảo thời lượng theo quy định, phù hợp với điều kiện thực tế trên cơ sở bảo đảm </w:t>
      </w:r>
      <w:r w:rsidRPr="00122987">
        <w:rPr>
          <w:rFonts w:eastAsia="Arial"/>
          <w:color w:val="000000"/>
          <w:lang w:val="sq-AL"/>
        </w:rPr>
        <w:lastRenderedPageBreak/>
        <w:t xml:space="preserve">mục tiêu, nội </w:t>
      </w:r>
      <w:r w:rsidRPr="002E44C5">
        <w:rPr>
          <w:rFonts w:eastAsia="Arial"/>
          <w:lang w:val="sq-AL"/>
        </w:rPr>
        <w:t>dung đáp ứng yêu cầu cần đạt theo quy định. Tích hợp các nội dung: quyền con ngườ</w:t>
      </w:r>
      <w:r w:rsidR="002E44C5" w:rsidRPr="002E44C5">
        <w:rPr>
          <w:rFonts w:eastAsia="Arial"/>
          <w:lang w:val="sq-AL"/>
        </w:rPr>
        <w:t>i, Giáo dục địa phương, ANQP, giáo dục Stem</w:t>
      </w:r>
      <w:r w:rsidRPr="002E44C5">
        <w:rPr>
          <w:rFonts w:eastAsia="Arial"/>
          <w:lang w:val="sq-AL"/>
        </w:rPr>
        <w:t>, .... linh hoạt, hợp lí, tự nhiên, tránh gò bò, khiên cưỡng</w:t>
      </w:r>
      <w:r w:rsidRPr="00122987">
        <w:rPr>
          <w:rFonts w:eastAsia="Arial"/>
          <w:color w:val="C00000"/>
          <w:lang w:val="sq-AL"/>
        </w:rPr>
        <w:t xml:space="preserve">. </w:t>
      </w:r>
    </w:p>
    <w:p w:rsidR="008C76E7" w:rsidRPr="00F30E07" w:rsidRDefault="00736109" w:rsidP="008C76E7">
      <w:pPr>
        <w:ind w:firstLine="567"/>
        <w:jc w:val="both"/>
        <w:outlineLvl w:val="0"/>
        <w:rPr>
          <w:color w:val="000000"/>
          <w:lang w:val="sq-AL"/>
        </w:rPr>
      </w:pPr>
      <w:r w:rsidRPr="00F30E07">
        <w:rPr>
          <w:color w:val="000000"/>
          <w:lang w:val="sq-AL"/>
        </w:rPr>
        <w:t xml:space="preserve">- Thực hiện dạy học các môn học và hoạt động giáo dục bắt buộc, các môn học tự chọn theo qui định của Chương trình giáo dục phổ thông 2018; tổ chức các hoạt động củng cố để HS tự hoàn thành nội dung học tập, các hoạt động giáo dục đáp ứng nhu cầu, sở thích, năng khiếu của HS; các hoạt động tìm hiểu tự nhiên, xã hội, văn hóa, lịch sử, truyền thống của địa phương. </w:t>
      </w:r>
    </w:p>
    <w:p w:rsidR="00736109" w:rsidRPr="00F30E07" w:rsidRDefault="00736109" w:rsidP="008C76E7">
      <w:pPr>
        <w:ind w:firstLine="567"/>
        <w:jc w:val="both"/>
        <w:outlineLvl w:val="0"/>
        <w:rPr>
          <w:color w:val="000000"/>
          <w:lang w:val="sq-AL"/>
        </w:rPr>
      </w:pPr>
      <w:r w:rsidRPr="00F30E07">
        <w:rPr>
          <w:color w:val="000000"/>
          <w:lang w:val="sq-AL"/>
        </w:rPr>
        <w:t>- Tổ chức dạy học 2 buổi/ngày</w:t>
      </w:r>
      <w:r w:rsidR="00323678" w:rsidRPr="00F30E07">
        <w:rPr>
          <w:color w:val="000000"/>
          <w:lang w:val="sq-AL"/>
        </w:rPr>
        <w:t xml:space="preserve"> (100% HS học 2 buổi/ ngày; 9</w:t>
      </w:r>
      <w:r w:rsidRPr="00F30E07">
        <w:rPr>
          <w:color w:val="000000"/>
          <w:lang w:val="sq-AL"/>
        </w:rPr>
        <w:t xml:space="preserve"> buổi/ tuần); mỗi ngày bố trí không quá 7 tiết học văn hóa, kế hoạch giáo dục đảm bảo phân bố hợp lý giữa các nội dung giáo dục, giúp HS hoàn thành nhiệm vụ học tập, yêu cầu cần đạt của chương trình</w:t>
      </w:r>
      <w:r w:rsidR="000B3764" w:rsidRPr="00F30E07">
        <w:rPr>
          <w:color w:val="000000"/>
          <w:lang w:val="sq-AL"/>
        </w:rPr>
        <w:t xml:space="preserve"> </w:t>
      </w:r>
      <w:r w:rsidRPr="00F30E07">
        <w:rPr>
          <w:color w:val="000000"/>
          <w:lang w:val="sq-AL"/>
        </w:rPr>
        <w:t xml:space="preserve">; tạo điều kiện cho HS được học tập các môn học, các hoạt động củng cố tăng cường và tham gia các hoạt động giáo dục nhằm thực hiện mục tiêu giáo dục toàn diện ở tiểu học; thời khóa biểu được sắp xếp đảm bảo tỷ lệ hợp lý giữa các nội dung dạy học và hoạt động giáo dục, phân bổ hợp lý về thời lượng, thời điểm trong ngày học và tuần học phù hợp với tâm sinh lý lứa tuổi HS tiểu </w:t>
      </w:r>
      <w:r w:rsidR="000B3764" w:rsidRPr="00F30E07">
        <w:rPr>
          <w:color w:val="000000"/>
          <w:lang w:val="sq-AL"/>
        </w:rPr>
        <w:t xml:space="preserve">học theo đúng tinh thần </w:t>
      </w:r>
      <w:r w:rsidR="000B3764" w:rsidRPr="00F30E07">
        <w:rPr>
          <w:bCs/>
          <w:color w:val="000000"/>
          <w:lang w:val="sq-AL"/>
        </w:rPr>
        <w:t>Công văn 4567/BGD ĐT-GDPT ngày 05/8/2025 của Bộ Giáo dục và Đào tạo về việc hướng dẫn tổ chức dạy học 2 buổi/ngày đối với giáo dục phổ thông năm học 2025 – 2026.</w:t>
      </w:r>
      <w:r w:rsidR="000B3764" w:rsidRPr="00122987">
        <w:rPr>
          <w:bCs/>
          <w:color w:val="000000"/>
          <w:lang w:val="vi-VN"/>
        </w:rPr>
        <w:t xml:space="preserve"> </w:t>
      </w:r>
    </w:p>
    <w:p w:rsidR="00736109" w:rsidRDefault="00736109" w:rsidP="00736109">
      <w:pPr>
        <w:ind w:firstLine="567"/>
        <w:jc w:val="both"/>
        <w:outlineLvl w:val="0"/>
        <w:rPr>
          <w:rFonts w:eastAsia="Arial"/>
          <w:color w:val="000000"/>
          <w:lang w:val="sq-AL"/>
        </w:rPr>
      </w:pPr>
      <w:r w:rsidRPr="00122987">
        <w:rPr>
          <w:rFonts w:eastAsia="Arial"/>
          <w:color w:val="000000"/>
          <w:lang w:val="sq-AL"/>
        </w:rPr>
        <w:t>- Tổ chức thực hiện hiệu quả nội dung giáo dục</w:t>
      </w:r>
      <w:r>
        <w:rPr>
          <w:rFonts w:eastAsia="Arial"/>
          <w:color w:val="000000"/>
          <w:lang w:val="sq-AL"/>
        </w:rPr>
        <w:t xml:space="preserve"> tích hợp, lồng ghép: giáo dục</w:t>
      </w:r>
      <w:r w:rsidRPr="00122987">
        <w:rPr>
          <w:rFonts w:eastAsia="Arial"/>
          <w:color w:val="000000"/>
          <w:lang w:val="sq-AL"/>
        </w:rPr>
        <w:t xml:space="preserve"> đị</w:t>
      </w:r>
      <w:r w:rsidR="00730A33">
        <w:rPr>
          <w:rFonts w:eastAsia="Arial"/>
          <w:color w:val="000000"/>
          <w:lang w:val="sq-AL"/>
        </w:rPr>
        <w:t>a phương, STEM...</w:t>
      </w:r>
    </w:p>
    <w:p w:rsidR="00736109" w:rsidRPr="00122987" w:rsidRDefault="00736109" w:rsidP="00736109">
      <w:pPr>
        <w:ind w:firstLine="567"/>
        <w:jc w:val="both"/>
        <w:rPr>
          <w:color w:val="000000"/>
          <w:spacing w:val="-2"/>
          <w:lang w:val="pt-BR"/>
        </w:rPr>
      </w:pPr>
      <w:r>
        <w:rPr>
          <w:color w:val="000000"/>
          <w:spacing w:val="-2"/>
          <w:lang w:val="pt-BR"/>
        </w:rPr>
        <w:t>- T</w:t>
      </w:r>
      <w:r w:rsidRPr="00122987">
        <w:rPr>
          <w:color w:val="000000"/>
          <w:spacing w:val="-2"/>
          <w:lang w:val="pt-BR"/>
        </w:rPr>
        <w:t xml:space="preserve">ập trung thực hiện kiểm tra nắm bắt những khó khăn trong quá trình tổ chức thực hiện </w:t>
      </w:r>
      <w:r w:rsidRPr="00122987">
        <w:rPr>
          <w:rFonts w:eastAsia="Arial"/>
          <w:color w:val="000000"/>
          <w:lang w:val="sq-AL"/>
        </w:rPr>
        <w:t>Chương trình GDPT 2018 đố</w:t>
      </w:r>
      <w:r w:rsidR="00730A33">
        <w:rPr>
          <w:rFonts w:eastAsia="Arial"/>
          <w:color w:val="000000"/>
          <w:lang w:val="sq-AL"/>
        </w:rPr>
        <w:t>i các khối lớp đặc biệt là lớ</w:t>
      </w:r>
      <w:r w:rsidR="00323678">
        <w:rPr>
          <w:rFonts w:eastAsia="Arial"/>
          <w:color w:val="000000"/>
          <w:lang w:val="sq-AL"/>
        </w:rPr>
        <w:t>p 5 (năm thứ hai</w:t>
      </w:r>
      <w:r w:rsidR="00730A33">
        <w:rPr>
          <w:rFonts w:eastAsia="Arial"/>
          <w:color w:val="000000"/>
          <w:lang w:val="sq-AL"/>
        </w:rPr>
        <w:t xml:space="preserve"> thực hiện chương trình GDPT 20218)</w:t>
      </w:r>
      <w:r w:rsidRPr="00122987">
        <w:rPr>
          <w:rFonts w:eastAsia="Arial"/>
          <w:color w:val="000000"/>
          <w:lang w:val="sq-AL"/>
        </w:rPr>
        <w:t>; tổ chức chuyên đề, Hội thảo đối vớ</w:t>
      </w:r>
      <w:r w:rsidR="00730A33">
        <w:rPr>
          <w:rFonts w:eastAsia="Arial"/>
          <w:color w:val="000000"/>
          <w:lang w:val="sq-AL"/>
        </w:rPr>
        <w:t xml:space="preserve">i GV </w:t>
      </w:r>
      <w:r w:rsidRPr="00122987">
        <w:rPr>
          <w:rFonts w:eastAsia="Arial"/>
          <w:color w:val="000000"/>
          <w:lang w:val="sq-AL"/>
        </w:rPr>
        <w:t>nhằm tháo gỡ vướng mắc trong chuyên môn; tiếp tục bổ sung sách giáo khoa, tài liệu tham khả</w:t>
      </w:r>
      <w:r w:rsidR="00730A33">
        <w:rPr>
          <w:rFonts w:eastAsia="Arial"/>
          <w:color w:val="000000"/>
          <w:lang w:val="sq-AL"/>
        </w:rPr>
        <w:t>o cho các khối lớp</w:t>
      </w:r>
      <w:r w:rsidRPr="00122987">
        <w:rPr>
          <w:rFonts w:eastAsia="Arial"/>
          <w:color w:val="000000"/>
          <w:lang w:val="sq-AL"/>
        </w:rPr>
        <w:t xml:space="preserve"> theo quy định tại các văn bản hướng dẫn của Bộ GDĐT, Sở GDĐT.</w:t>
      </w:r>
    </w:p>
    <w:p w:rsidR="00736109" w:rsidRPr="00F30E07" w:rsidRDefault="00736109" w:rsidP="00736109">
      <w:pPr>
        <w:pStyle w:val="NormalWeb"/>
        <w:shd w:val="clear" w:color="auto" w:fill="FFFFFF"/>
        <w:spacing w:before="0" w:beforeAutospacing="0" w:after="0" w:afterAutospacing="0" w:line="276" w:lineRule="auto"/>
        <w:ind w:firstLine="720"/>
        <w:jc w:val="both"/>
        <w:rPr>
          <w:i/>
          <w:color w:val="FF0000"/>
          <w:sz w:val="28"/>
          <w:szCs w:val="28"/>
          <w:lang w:val="pt-BR"/>
        </w:rPr>
      </w:pPr>
      <w:r w:rsidRPr="00F30E07">
        <w:rPr>
          <w:color w:val="000000"/>
          <w:sz w:val="28"/>
          <w:szCs w:val="28"/>
          <w:lang w:val="pt-BR"/>
        </w:rPr>
        <w:t xml:space="preserve">- Số tiết dạy/tuần: </w:t>
      </w:r>
      <w:r w:rsidRPr="00F30E07">
        <w:rPr>
          <w:i/>
          <w:color w:val="FF0000"/>
          <w:sz w:val="28"/>
          <w:szCs w:val="28"/>
          <w:lang w:val="pt-BR"/>
        </w:rPr>
        <w:t>Phụ lục 1</w:t>
      </w:r>
      <w:r w:rsidR="008C76E7" w:rsidRPr="00F30E07">
        <w:rPr>
          <w:i/>
          <w:color w:val="FF0000"/>
          <w:sz w:val="28"/>
          <w:szCs w:val="28"/>
          <w:lang w:val="pt-BR"/>
        </w:rPr>
        <w:t>.1</w:t>
      </w:r>
    </w:p>
    <w:p w:rsidR="00736109" w:rsidRPr="00F30E07" w:rsidRDefault="00736109" w:rsidP="00736109">
      <w:pPr>
        <w:ind w:firstLine="567"/>
        <w:jc w:val="both"/>
        <w:rPr>
          <w:color w:val="000000"/>
          <w:lang w:val="pt-BR"/>
        </w:rPr>
      </w:pPr>
      <w:r w:rsidRPr="00122987">
        <w:rPr>
          <w:b/>
          <w:bCs/>
          <w:color w:val="000000"/>
          <w:lang w:val="vi-VN"/>
        </w:rPr>
        <w:t>3. Nâng cao chất lượng dạy học các môn Ngoại ngữ 1, Tin học theo Chương trình giáo dục phổ thông cấp tiểu học</w:t>
      </w:r>
      <w:r w:rsidRPr="00122987">
        <w:rPr>
          <w:b/>
          <w:i/>
          <w:spacing w:val="-4"/>
          <w:lang w:val="vi-VN"/>
        </w:rPr>
        <w:t xml:space="preserve"> </w:t>
      </w:r>
    </w:p>
    <w:p w:rsidR="00736109" w:rsidRPr="00122987" w:rsidRDefault="00736109" w:rsidP="00736109">
      <w:pPr>
        <w:ind w:firstLine="567"/>
        <w:jc w:val="both"/>
        <w:outlineLvl w:val="0"/>
        <w:rPr>
          <w:b/>
          <w:bCs/>
          <w:color w:val="000000"/>
          <w:lang w:val="vi-VN"/>
        </w:rPr>
      </w:pPr>
      <w:r w:rsidRPr="00F30E07">
        <w:rPr>
          <w:i/>
          <w:lang w:val="pt-BR"/>
        </w:rPr>
        <w:t>3.1.</w:t>
      </w:r>
      <w:r w:rsidRPr="00122987">
        <w:rPr>
          <w:i/>
          <w:lang w:val="vi-VN"/>
        </w:rPr>
        <w:t xml:space="preserve"> Tổ chức dạy học các môn Ngoại Ngữ 1</w:t>
      </w:r>
    </w:p>
    <w:p w:rsidR="00736109" w:rsidRPr="00F30E07" w:rsidRDefault="00736109" w:rsidP="00736109">
      <w:pPr>
        <w:ind w:firstLine="567"/>
        <w:jc w:val="both"/>
        <w:outlineLvl w:val="0"/>
        <w:rPr>
          <w:lang w:val="vi-VN"/>
        </w:rPr>
      </w:pPr>
      <w:r w:rsidRPr="00122987">
        <w:rPr>
          <w:i/>
          <w:spacing w:val="-6"/>
          <w:lang w:val="vi-VN"/>
        </w:rPr>
        <w:t>- Đối với lớp 1 và lớp 2</w:t>
      </w:r>
      <w:r w:rsidRPr="00122987">
        <w:rPr>
          <w:spacing w:val="-6"/>
          <w:lang w:val="vi-VN"/>
        </w:rPr>
        <w:t xml:space="preserve">: </w:t>
      </w:r>
      <w:r w:rsidR="00427346" w:rsidRPr="00F30E07">
        <w:rPr>
          <w:spacing w:val="-6"/>
          <w:lang w:val="vi-VN"/>
        </w:rPr>
        <w:t>Năm học 2025-2026</w:t>
      </w:r>
      <w:r w:rsidRPr="00F30E07">
        <w:rPr>
          <w:spacing w:val="-6"/>
          <w:lang w:val="vi-VN"/>
        </w:rPr>
        <w:t>, nhà trường t</w:t>
      </w:r>
      <w:r w:rsidRPr="00122987">
        <w:rPr>
          <w:spacing w:val="-6"/>
          <w:lang w:val="vi-VN"/>
        </w:rPr>
        <w:t xml:space="preserve">iếp tục triển khai Chương trình môn tiếng Anh tự chọn </w:t>
      </w:r>
      <w:r w:rsidRPr="00F30E07">
        <w:rPr>
          <w:lang w:val="vi-VN"/>
        </w:rPr>
        <w:t>ở lớp</w:t>
      </w:r>
      <w:r w:rsidR="00730A33" w:rsidRPr="00F30E07">
        <w:rPr>
          <w:lang w:val="vi-VN"/>
        </w:rPr>
        <w:t xml:space="preserve"> 1</w:t>
      </w:r>
      <w:r w:rsidR="00323678" w:rsidRPr="00F30E07">
        <w:rPr>
          <w:lang w:val="vi-VN"/>
        </w:rPr>
        <w:t xml:space="preserve"> (1 tiết/tuần)</w:t>
      </w:r>
      <w:r w:rsidR="00730A33" w:rsidRPr="00F30E07">
        <w:rPr>
          <w:lang w:val="vi-VN"/>
        </w:rPr>
        <w:t>, lớp 2</w:t>
      </w:r>
      <w:r w:rsidR="00323678" w:rsidRPr="00F30E07">
        <w:rPr>
          <w:lang w:val="vi-VN"/>
        </w:rPr>
        <w:t xml:space="preserve"> (2 tiết/tuần)</w:t>
      </w:r>
      <w:r w:rsidR="00730A33" w:rsidRPr="00F30E07">
        <w:rPr>
          <w:lang w:val="vi-VN"/>
        </w:rPr>
        <w:t>, sử d</w:t>
      </w:r>
      <w:r w:rsidR="008A2F83" w:rsidRPr="00F30E07">
        <w:rPr>
          <w:lang w:val="vi-VN"/>
        </w:rPr>
        <w:t xml:space="preserve">ụng Bộ SGK </w:t>
      </w:r>
      <w:r w:rsidR="00226A98" w:rsidRPr="00226A98">
        <w:rPr>
          <w:lang w:val="vi-VN"/>
        </w:rPr>
        <w:t>Global</w:t>
      </w:r>
      <w:r w:rsidRPr="00F30E07">
        <w:rPr>
          <w:lang w:val="vi-VN"/>
        </w:rPr>
        <w:t xml:space="preserve"> </w:t>
      </w:r>
      <w:r w:rsidR="00226A98" w:rsidRPr="00226A98">
        <w:rPr>
          <w:lang w:val="vi-VN"/>
        </w:rPr>
        <w:t xml:space="preserve">; </w:t>
      </w:r>
      <w:r w:rsidRPr="00F30E07">
        <w:rPr>
          <w:lang w:val="vi-VN"/>
        </w:rPr>
        <w:t>thực hiện kiểm tra đánh giá đúng TT27, chú trọng đánh giá thường xuyên để hỗ trợ học tập, không dùng kết quả đánh giá để xét lên lớp, xét danh hiệu thi đua.</w:t>
      </w:r>
    </w:p>
    <w:p w:rsidR="00736109" w:rsidRPr="00F30E07" w:rsidRDefault="00736109" w:rsidP="00736109">
      <w:pPr>
        <w:ind w:firstLine="567"/>
        <w:jc w:val="both"/>
        <w:outlineLvl w:val="0"/>
        <w:rPr>
          <w:spacing w:val="-4"/>
          <w:lang w:val="vi-VN"/>
        </w:rPr>
      </w:pPr>
      <w:r w:rsidRPr="00122987">
        <w:rPr>
          <w:i/>
          <w:spacing w:val="-4"/>
          <w:lang w:val="vi-VN"/>
        </w:rPr>
        <w:t>- Đối với lớp 3</w:t>
      </w:r>
      <w:r w:rsidRPr="00F30E07">
        <w:rPr>
          <w:i/>
          <w:spacing w:val="-4"/>
          <w:lang w:val="vi-VN"/>
        </w:rPr>
        <w:t>, lớp 4</w:t>
      </w:r>
      <w:r w:rsidRPr="00122987">
        <w:rPr>
          <w:i/>
          <w:spacing w:val="-4"/>
          <w:lang w:val="vi-VN"/>
        </w:rPr>
        <w:t xml:space="preserve"> và lớp </w:t>
      </w:r>
      <w:r w:rsidRPr="00F30E07">
        <w:rPr>
          <w:i/>
          <w:spacing w:val="-4"/>
          <w:lang w:val="vi-VN"/>
        </w:rPr>
        <w:t>5</w:t>
      </w:r>
      <w:r w:rsidRPr="00122987">
        <w:rPr>
          <w:spacing w:val="-4"/>
          <w:lang w:val="vi-VN"/>
        </w:rPr>
        <w:t xml:space="preserve">: </w:t>
      </w:r>
      <w:r w:rsidRPr="00F30E07">
        <w:rPr>
          <w:spacing w:val="-4"/>
          <w:lang w:val="vi-VN"/>
        </w:rPr>
        <w:t xml:space="preserve">Thực hiện theo quy định của Bộ GD: 4 tiết/ tuần, sử dụng </w:t>
      </w:r>
      <w:r w:rsidRPr="00F30E07">
        <w:rPr>
          <w:lang w:val="vi-VN"/>
        </w:rPr>
        <w:t xml:space="preserve">Bộ SGK </w:t>
      </w:r>
      <w:r w:rsidR="008A2F83" w:rsidRPr="00F30E07">
        <w:rPr>
          <w:lang w:val="vi-VN"/>
        </w:rPr>
        <w:t>i-Leam Smart Start đối với lớp 3,4;  Bộ sách</w:t>
      </w:r>
      <w:r w:rsidR="008A2F83" w:rsidRPr="00F30E07">
        <w:rPr>
          <w:b/>
          <w:lang w:val="vi-VN"/>
        </w:rPr>
        <w:t xml:space="preserve"> </w:t>
      </w:r>
      <w:r w:rsidRPr="00F30E07">
        <w:rPr>
          <w:lang w:val="vi-VN"/>
        </w:rPr>
        <w:t>Global của Bộ GD</w:t>
      </w:r>
      <w:r w:rsidR="008A2F83" w:rsidRPr="00F30E07">
        <w:rPr>
          <w:lang w:val="vi-VN"/>
        </w:rPr>
        <w:t xml:space="preserve"> đối với lớp 5</w:t>
      </w:r>
      <w:r w:rsidRPr="00F30E07">
        <w:rPr>
          <w:lang w:val="vi-VN"/>
        </w:rPr>
        <w:t>.</w:t>
      </w:r>
    </w:p>
    <w:p w:rsidR="00736109" w:rsidRPr="00F30E07" w:rsidRDefault="00736109" w:rsidP="00736109">
      <w:pPr>
        <w:ind w:firstLine="567"/>
        <w:jc w:val="both"/>
        <w:outlineLvl w:val="0"/>
        <w:rPr>
          <w:i/>
          <w:color w:val="000000"/>
          <w:lang w:val="vi-VN"/>
        </w:rPr>
      </w:pPr>
      <w:r w:rsidRPr="00F30E07">
        <w:rPr>
          <w:i/>
          <w:color w:val="000000"/>
          <w:lang w:val="vi-VN"/>
        </w:rPr>
        <w:t>3</w:t>
      </w:r>
      <w:r w:rsidRPr="00122987">
        <w:rPr>
          <w:i/>
          <w:color w:val="000000"/>
          <w:lang w:val="vi-VN"/>
        </w:rPr>
        <w:t>.2.</w:t>
      </w:r>
      <w:r w:rsidRPr="00F30E07">
        <w:rPr>
          <w:i/>
          <w:color w:val="000000"/>
          <w:lang w:val="vi-VN"/>
        </w:rPr>
        <w:t> Dạy học môn Tin học và tổ chức hoạt động giáo dục môn tin học</w:t>
      </w:r>
    </w:p>
    <w:p w:rsidR="00736109" w:rsidRPr="00122987" w:rsidRDefault="00736109" w:rsidP="00736109">
      <w:pPr>
        <w:ind w:right="51" w:firstLine="709"/>
        <w:jc w:val="both"/>
        <w:rPr>
          <w:spacing w:val="-2"/>
          <w:lang w:val="vi-VN"/>
        </w:rPr>
      </w:pPr>
      <w:r w:rsidRPr="00F30E07">
        <w:rPr>
          <w:color w:val="000000"/>
          <w:lang w:val="vi-VN"/>
        </w:rPr>
        <w:t>- Tổ chức dạy Tin học  bắt buộc 1 tiết/tuần ở khối lớp 3, 4, 5. Tổ chức dạy học hiệu quả các</w:t>
      </w:r>
      <w:r w:rsidRPr="00F30E07">
        <w:rPr>
          <w:lang w:val="vi-VN" w:eastAsia="en-GB"/>
        </w:rPr>
        <w:t xml:space="preserve"> nội dung theo từng chủ đề, mạch kiến thức nhằm củng cố, khắc sâu các kiến thức trong môn Tin học đồng thời tạo điều kiện để học sinh được nghiên cứu, tìm hiểu, khám phá, mở rộng kiến thức Tin học, phát triển năng lực Tin học</w:t>
      </w:r>
      <w:r w:rsidRPr="00122987">
        <w:rPr>
          <w:spacing w:val="-2"/>
          <w:lang w:val="vi-VN"/>
        </w:rPr>
        <w:t>.</w:t>
      </w:r>
    </w:p>
    <w:p w:rsidR="00736109" w:rsidRPr="00F30E07" w:rsidRDefault="00736109" w:rsidP="00736109">
      <w:pPr>
        <w:ind w:firstLine="567"/>
        <w:jc w:val="both"/>
        <w:outlineLvl w:val="0"/>
        <w:rPr>
          <w:color w:val="000000"/>
          <w:lang w:val="vi-VN"/>
        </w:rPr>
      </w:pPr>
      <w:r w:rsidRPr="00F30E07">
        <w:rPr>
          <w:color w:val="000000"/>
          <w:lang w:val="vi-VN"/>
        </w:rPr>
        <w:lastRenderedPageBreak/>
        <w:t xml:space="preserve">- Tổ chức dạy học tự chọn Tin học đối với khối lớp </w:t>
      </w:r>
      <w:r w:rsidR="006D64F2" w:rsidRPr="00F30E07">
        <w:rPr>
          <w:color w:val="000000"/>
          <w:lang w:val="vi-VN"/>
        </w:rPr>
        <w:t xml:space="preserve">1,2 </w:t>
      </w:r>
      <w:r w:rsidRPr="00F30E07">
        <w:rPr>
          <w:color w:val="000000"/>
          <w:lang w:val="vi-VN"/>
        </w:rPr>
        <w:t xml:space="preserve">với thời lượng 1 tiết/tuần. </w:t>
      </w:r>
    </w:p>
    <w:p w:rsidR="00736109" w:rsidRPr="00F30E07" w:rsidRDefault="00736109" w:rsidP="00736109">
      <w:pPr>
        <w:ind w:firstLine="567"/>
        <w:jc w:val="both"/>
        <w:outlineLvl w:val="0"/>
        <w:rPr>
          <w:color w:val="000000"/>
          <w:lang w:val="vi-VN"/>
        </w:rPr>
      </w:pPr>
      <w:r w:rsidRPr="00F30E07">
        <w:rPr>
          <w:color w:val="000000"/>
          <w:lang w:val="vi-VN"/>
        </w:rPr>
        <w:t xml:space="preserve">- </w:t>
      </w:r>
      <w:r w:rsidRPr="00F30E07">
        <w:rPr>
          <w:spacing w:val="-2"/>
          <w:lang w:val="vi-VN"/>
        </w:rPr>
        <w:t xml:space="preserve">Tổ chức tập huấn, xây dựng kế hoạch triển khai </w:t>
      </w:r>
      <w:r w:rsidRPr="00122987">
        <w:rPr>
          <w:lang w:val="vi-VN"/>
        </w:rPr>
        <w:t xml:space="preserve">giáo dục </w:t>
      </w:r>
      <w:r w:rsidRPr="00F30E07">
        <w:rPr>
          <w:lang w:val="vi-VN"/>
        </w:rPr>
        <w:t>kỹ</w:t>
      </w:r>
      <w:r w:rsidRPr="00122987">
        <w:rPr>
          <w:lang w:val="vi-VN"/>
        </w:rPr>
        <w:t xml:space="preserve"> năng công dân số</w:t>
      </w:r>
      <w:r w:rsidRPr="00F30E07">
        <w:rPr>
          <w:spacing w:val="-2"/>
          <w:lang w:val="vi-VN"/>
        </w:rPr>
        <w:t xml:space="preserve"> theo Chương trình giáo dục phổ thông theo hướng</w:t>
      </w:r>
      <w:r w:rsidR="00427346" w:rsidRPr="00F30E07">
        <w:rPr>
          <w:spacing w:val="-2"/>
          <w:lang w:val="vi-VN"/>
        </w:rPr>
        <w:t xml:space="preserve"> dẫn của Bộ GDĐT, của Sở GD-ĐT</w:t>
      </w:r>
    </w:p>
    <w:p w:rsidR="00736109" w:rsidRPr="00122987" w:rsidRDefault="00736109" w:rsidP="00736109">
      <w:pPr>
        <w:pStyle w:val="NormalWeb"/>
        <w:spacing w:before="0" w:beforeAutospacing="0" w:after="0" w:afterAutospacing="0" w:line="276" w:lineRule="auto"/>
        <w:ind w:firstLine="709"/>
        <w:jc w:val="both"/>
        <w:rPr>
          <w:rFonts w:eastAsia="Calibri"/>
          <w:b/>
          <w:bCs/>
          <w:color w:val="000000"/>
          <w:sz w:val="28"/>
          <w:szCs w:val="28"/>
          <w:lang w:val="vi-VN"/>
        </w:rPr>
      </w:pPr>
      <w:r w:rsidRPr="00122987">
        <w:rPr>
          <w:rFonts w:eastAsia="Calibri"/>
          <w:b/>
          <w:bCs/>
          <w:color w:val="000000"/>
          <w:sz w:val="28"/>
          <w:szCs w:val="28"/>
          <w:lang w:val="vi-VN"/>
        </w:rPr>
        <w:t>4. Tổ chức dạy học nội dung giáo dục địa phương theo Chương trình GDPT 2018</w:t>
      </w:r>
    </w:p>
    <w:p w:rsidR="006D64F2" w:rsidRPr="00F30E07" w:rsidRDefault="00736109" w:rsidP="006D64F2">
      <w:pPr>
        <w:pStyle w:val="NormalWeb"/>
        <w:spacing w:before="0" w:beforeAutospacing="0" w:after="0" w:afterAutospacing="0" w:line="276" w:lineRule="auto"/>
        <w:ind w:firstLine="720"/>
        <w:jc w:val="both"/>
        <w:rPr>
          <w:color w:val="FF0000"/>
          <w:sz w:val="28"/>
          <w:szCs w:val="28"/>
          <w:lang w:val="vi-VN"/>
        </w:rPr>
      </w:pPr>
      <w:r w:rsidRPr="00F30E07">
        <w:rPr>
          <w:color w:val="000000" w:themeColor="text1"/>
          <w:sz w:val="28"/>
          <w:szCs w:val="28"/>
          <w:lang w:val="vi-VN"/>
        </w:rPr>
        <w:t>Thực hiện đúng theo Công văn số 3036/BGDĐT</w:t>
      </w:r>
      <w:r w:rsidR="004F4400" w:rsidRPr="00F30E07">
        <w:rPr>
          <w:color w:val="000000" w:themeColor="text1"/>
          <w:sz w:val="28"/>
          <w:szCs w:val="28"/>
          <w:lang w:val="vi-VN"/>
        </w:rPr>
        <w:t>-GDTH ngày 20/7/2021, công văn 4931</w:t>
      </w:r>
      <w:r w:rsidRPr="00F30E07">
        <w:rPr>
          <w:color w:val="000000" w:themeColor="text1"/>
          <w:sz w:val="28"/>
          <w:szCs w:val="28"/>
          <w:lang w:val="vi-VN"/>
        </w:rPr>
        <w:t>/</w:t>
      </w:r>
      <w:r w:rsidR="004F4400" w:rsidRPr="00F30E07">
        <w:rPr>
          <w:color w:val="000000" w:themeColor="text1"/>
          <w:sz w:val="28"/>
          <w:szCs w:val="28"/>
          <w:lang w:val="vi-VN"/>
        </w:rPr>
        <w:t xml:space="preserve">SGDĐT-GDTrH ngày 24/7/2025 của Sở GDĐT thành phố Hải Phòng; công văn số 97/UBND-VHXH ngày 25/7/2025 của UBND xã Vĩnh Lại về việc tăng cường công tác thực hiện chương trình, sách giáo khoa giáo dục phổ thông năm học 2025 </w:t>
      </w:r>
      <w:r w:rsidR="00105B2B" w:rsidRPr="00F30E07">
        <w:rPr>
          <w:color w:val="000000" w:themeColor="text1"/>
          <w:sz w:val="28"/>
          <w:szCs w:val="28"/>
          <w:lang w:val="vi-VN"/>
        </w:rPr>
        <w:t>–</w:t>
      </w:r>
      <w:r w:rsidR="004F4400" w:rsidRPr="00F30E07">
        <w:rPr>
          <w:color w:val="000000" w:themeColor="text1"/>
          <w:sz w:val="28"/>
          <w:szCs w:val="28"/>
          <w:lang w:val="vi-VN"/>
        </w:rPr>
        <w:t xml:space="preserve"> 2026</w:t>
      </w:r>
      <w:r w:rsidR="00105B2B" w:rsidRPr="00F30E07">
        <w:rPr>
          <w:color w:val="000000" w:themeColor="text1"/>
          <w:sz w:val="28"/>
          <w:szCs w:val="28"/>
          <w:lang w:val="vi-VN"/>
        </w:rPr>
        <w:t>.</w:t>
      </w:r>
    </w:p>
    <w:p w:rsidR="00736109" w:rsidRPr="00F30E07" w:rsidRDefault="00736109" w:rsidP="006D64F2">
      <w:pPr>
        <w:pStyle w:val="NormalWeb"/>
        <w:spacing w:before="0" w:beforeAutospacing="0" w:after="0" w:afterAutospacing="0" w:line="276" w:lineRule="auto"/>
        <w:ind w:firstLine="720"/>
        <w:jc w:val="both"/>
        <w:rPr>
          <w:color w:val="000000"/>
          <w:sz w:val="28"/>
          <w:szCs w:val="28"/>
          <w:lang w:val="vi-VN"/>
        </w:rPr>
      </w:pPr>
      <w:r w:rsidRPr="00F30E07">
        <w:rPr>
          <w:color w:val="000000"/>
          <w:sz w:val="28"/>
          <w:szCs w:val="28"/>
          <w:lang w:val="vi-VN"/>
        </w:rPr>
        <w:t>-</w:t>
      </w:r>
      <w:r w:rsidR="006D64F2" w:rsidRPr="00F30E07">
        <w:rPr>
          <w:color w:val="000000"/>
          <w:sz w:val="28"/>
          <w:szCs w:val="28"/>
          <w:lang w:val="vi-VN"/>
        </w:rPr>
        <w:t xml:space="preserve"> Phối hợp với Ban quản lí các di lịch lịch sử trong xã, huyện; các công trình văn hoá... để tổ chức cho HS được tham gia học tập trải nghiệm.</w:t>
      </w:r>
    </w:p>
    <w:p w:rsidR="00736109" w:rsidRPr="00405815" w:rsidRDefault="00736109" w:rsidP="00736109">
      <w:pPr>
        <w:ind w:right="49" w:firstLine="709"/>
        <w:jc w:val="both"/>
        <w:rPr>
          <w:b/>
          <w:lang w:val="pt-BR"/>
        </w:rPr>
      </w:pPr>
      <w:r w:rsidRPr="00405815">
        <w:rPr>
          <w:b/>
          <w:lang w:val="pt-BR"/>
        </w:rPr>
        <w:t xml:space="preserve">5. Thực hiện giáo dục STEM </w:t>
      </w:r>
    </w:p>
    <w:p w:rsidR="00736109" w:rsidRPr="00F30E07" w:rsidRDefault="00736109" w:rsidP="00736109">
      <w:pPr>
        <w:ind w:firstLine="720"/>
        <w:jc w:val="both"/>
        <w:rPr>
          <w:lang w:val="vi-VN"/>
        </w:rPr>
      </w:pPr>
      <w:r w:rsidRPr="00F30E07">
        <w:rPr>
          <w:spacing w:val="-6"/>
          <w:lang w:val="vi-VN"/>
        </w:rPr>
        <w:t>Tổ chuyên môn rà s</w:t>
      </w:r>
      <w:r w:rsidR="00FC4675" w:rsidRPr="00F30E07">
        <w:rPr>
          <w:spacing w:val="-6"/>
          <w:lang w:val="vi-VN"/>
        </w:rPr>
        <w:t xml:space="preserve">oát, đánh giá hiệu quả các </w:t>
      </w:r>
      <w:r w:rsidRPr="00F30E07">
        <w:rPr>
          <w:spacing w:val="-6"/>
          <w:lang w:val="vi-VN"/>
        </w:rPr>
        <w:t xml:space="preserve">bài học </w:t>
      </w:r>
      <w:r w:rsidRPr="00122987">
        <w:rPr>
          <w:lang w:val="vi-VN"/>
        </w:rPr>
        <w:t>STEM</w:t>
      </w:r>
      <w:r w:rsidRPr="00F30E07">
        <w:rPr>
          <w:lang w:val="vi-VN"/>
        </w:rPr>
        <w:t xml:space="preserve">. </w:t>
      </w:r>
    </w:p>
    <w:p w:rsidR="00736109" w:rsidRPr="00122987" w:rsidRDefault="00736109" w:rsidP="00736109">
      <w:pPr>
        <w:ind w:firstLine="720"/>
        <w:jc w:val="both"/>
        <w:rPr>
          <w:lang w:val="vi-VN" w:eastAsia="en-GB"/>
        </w:rPr>
      </w:pPr>
      <w:r w:rsidRPr="00122987">
        <w:t xml:space="preserve">Lập kế hoạch dạy </w:t>
      </w:r>
      <w:r w:rsidRPr="00122987">
        <w:rPr>
          <w:lang w:val="vi-VN"/>
        </w:rPr>
        <w:t>STEM</w:t>
      </w:r>
      <w:r w:rsidRPr="00122987">
        <w:t xml:space="preserve">. </w:t>
      </w:r>
      <w:r w:rsidRPr="00122987">
        <w:rPr>
          <w:lang w:eastAsia="en-GB"/>
        </w:rPr>
        <w:t>Khai thác hiệu quả</w:t>
      </w:r>
      <w:r w:rsidRPr="00122987">
        <w:rPr>
          <w:lang w:val="vi-VN" w:eastAsia="en-GB"/>
        </w:rPr>
        <w:t xml:space="preserve"> nguồn học liệu tại địa chỉ website https://stemtieuhoc.edu.vn và tổ chức lựa chọn tài liệu, các nguồn học liệu khác theo quy định</w:t>
      </w:r>
      <w:r w:rsidRPr="00122987">
        <w:rPr>
          <w:rStyle w:val="FootnoteReference"/>
          <w:lang w:eastAsia="en-GB"/>
        </w:rPr>
        <w:footnoteReference w:id="1"/>
      </w:r>
      <w:r w:rsidRPr="00122987">
        <w:rPr>
          <w:lang w:val="vi-VN" w:eastAsia="en-GB"/>
        </w:rPr>
        <w:t>.</w:t>
      </w:r>
    </w:p>
    <w:p w:rsidR="00736109" w:rsidRPr="00122987" w:rsidRDefault="00736109" w:rsidP="00736109">
      <w:pPr>
        <w:ind w:firstLine="720"/>
        <w:jc w:val="both"/>
        <w:rPr>
          <w:lang w:val="vi-VN" w:eastAsia="en-GB"/>
        </w:rPr>
      </w:pPr>
      <w:r w:rsidRPr="00122987">
        <w:rPr>
          <w:lang w:val="vi-VN" w:eastAsia="en-GB"/>
        </w:rPr>
        <w:t xml:space="preserve">Tăng cường tham mưu UBND </w:t>
      </w:r>
      <w:r w:rsidR="00FC4675" w:rsidRPr="00F30E07">
        <w:rPr>
          <w:lang w:val="vi-VN" w:eastAsia="en-GB"/>
        </w:rPr>
        <w:t>xã</w:t>
      </w:r>
      <w:r w:rsidRPr="00122987">
        <w:rPr>
          <w:lang w:val="vi-VN" w:eastAsia="en-GB"/>
        </w:rPr>
        <w:t xml:space="preserve"> quan tâm bố trí nguồn kinh phí, trang bị cơ sở vật chất để bảo đảm thực hiện hiệu quả giáo dục STEM; thực hiện hiệu quả công tác tuyên truyền, nâng cao nhận thức của cán bộ quản lý, giáo viên, cha mẹ học sinh, học sinh về vai trò của giáo dục STEM. </w:t>
      </w:r>
    </w:p>
    <w:p w:rsidR="00736109" w:rsidRPr="000D62D1" w:rsidRDefault="00226A98" w:rsidP="00736109">
      <w:pPr>
        <w:ind w:firstLine="567"/>
        <w:jc w:val="both"/>
        <w:rPr>
          <w:b/>
          <w:bCs/>
          <w:iCs/>
          <w:lang w:val="vi-VN"/>
        </w:rPr>
      </w:pPr>
      <w:r w:rsidRPr="00226A98">
        <w:rPr>
          <w:b/>
          <w:bCs/>
          <w:iCs/>
          <w:lang w:val="vi-VN"/>
        </w:rPr>
        <w:t>6</w:t>
      </w:r>
      <w:r w:rsidR="00736109" w:rsidRPr="000D62D1">
        <w:rPr>
          <w:b/>
          <w:bCs/>
          <w:iCs/>
          <w:lang w:val="vi-VN"/>
        </w:rPr>
        <w:t>. Tổ chức các hoạt động tập thể, hoạt động giáo dục ngoài giờ chính khóa</w:t>
      </w:r>
    </w:p>
    <w:p w:rsidR="00736109" w:rsidRPr="000D62D1" w:rsidRDefault="00736109" w:rsidP="00736109">
      <w:pPr>
        <w:ind w:firstLine="567"/>
        <w:jc w:val="both"/>
        <w:rPr>
          <w:lang w:val="vi-VN"/>
        </w:rPr>
      </w:pPr>
      <w:r w:rsidRPr="000D62D1">
        <w:rPr>
          <w:lang w:val="vi-VN"/>
        </w:rPr>
        <w:t xml:space="preserve">- Tổ chức nội dung </w:t>
      </w:r>
      <w:r w:rsidRPr="00F30E07">
        <w:rPr>
          <w:lang w:val="vi-VN"/>
        </w:rPr>
        <w:t>sinh hoạt dưới cờ</w:t>
      </w:r>
      <w:r w:rsidRPr="000D62D1">
        <w:rPr>
          <w:lang w:val="vi-VN"/>
        </w:rPr>
        <w:t xml:space="preserve"> </w:t>
      </w:r>
      <w:r w:rsidRPr="00F30E07">
        <w:rPr>
          <w:lang w:val="vi-VN"/>
        </w:rPr>
        <w:t xml:space="preserve">bám sát nội dung chuyên đề tỉnh tháng 2 năm 2024, </w:t>
      </w:r>
      <w:r w:rsidR="00AB7BA6" w:rsidRPr="00F30E07">
        <w:rPr>
          <w:lang w:val="vi-VN"/>
        </w:rPr>
        <w:t>chuyên đề của nhà trường</w:t>
      </w:r>
      <w:r w:rsidRPr="00F30E07">
        <w:rPr>
          <w:lang w:val="vi-VN"/>
        </w:rPr>
        <w:t>. Đảm bảo</w:t>
      </w:r>
      <w:r w:rsidRPr="000D62D1">
        <w:rPr>
          <w:lang w:val="vi-VN"/>
        </w:rPr>
        <w:t xml:space="preserve"> nội dung phong phú, mang tính giáo dục theo chủ điểm, rèn HS mạnh dạn, tự tin</w:t>
      </w:r>
      <w:r w:rsidRPr="00F30E07">
        <w:rPr>
          <w:lang w:val="vi-VN"/>
        </w:rPr>
        <w:t>, ...</w:t>
      </w:r>
      <w:r w:rsidRPr="000D62D1">
        <w:rPr>
          <w:lang w:val="vi-VN"/>
        </w:rPr>
        <w:t>.</w:t>
      </w:r>
    </w:p>
    <w:p w:rsidR="00736109" w:rsidRPr="000D62D1" w:rsidRDefault="00736109" w:rsidP="00736109">
      <w:pPr>
        <w:ind w:firstLine="567"/>
        <w:jc w:val="both"/>
        <w:rPr>
          <w:lang w:val="pt-BR"/>
        </w:rPr>
      </w:pPr>
      <w:r w:rsidRPr="000D62D1">
        <w:rPr>
          <w:lang w:val="pt-BR"/>
        </w:rPr>
        <w:t>- Tham gia tích cực các hoạt động xã hội, hoạt động từ thiện, hoạt động văn nghệ, TDTT, giáo dục truyền thống thông qua các ngày lễ lớn trong năm.</w:t>
      </w:r>
    </w:p>
    <w:p w:rsidR="00736109" w:rsidRPr="000D62D1" w:rsidRDefault="00736109" w:rsidP="00736109">
      <w:pPr>
        <w:ind w:firstLine="567"/>
        <w:jc w:val="both"/>
        <w:rPr>
          <w:bCs/>
          <w:lang w:val="pt-BR"/>
        </w:rPr>
      </w:pPr>
      <w:r w:rsidRPr="000D62D1">
        <w:rPr>
          <w:b/>
          <w:lang w:val="pt-BR"/>
        </w:rPr>
        <w:t xml:space="preserve">- </w:t>
      </w:r>
      <w:r w:rsidRPr="000D62D1">
        <w:rPr>
          <w:bCs/>
          <w:lang w:val="pt-BR"/>
        </w:rPr>
        <w:t>Thực hiện tốt công tác phối hợp đoàn thể trong và ngoài nhà trường hỗ trợ công tác giáo dục và tổ chức các hoạt động ngoại khóa</w:t>
      </w:r>
    </w:p>
    <w:p w:rsidR="00736109" w:rsidRPr="000D62D1" w:rsidRDefault="00736109" w:rsidP="00736109">
      <w:pPr>
        <w:ind w:firstLine="567"/>
        <w:jc w:val="both"/>
        <w:rPr>
          <w:lang w:val="pt-BR"/>
        </w:rPr>
      </w:pPr>
      <w:r w:rsidRPr="000D62D1">
        <w:rPr>
          <w:lang w:val="pt-BR"/>
        </w:rPr>
        <w:t xml:space="preserve">- Chỉ đạo các đoàn thể trong nhà trường làm tốt công tác phối hợp với GV chủ nhiệm trong việc tổ chức các hoạt động tập thể, giáo dục HS. </w:t>
      </w:r>
    </w:p>
    <w:p w:rsidR="00736109" w:rsidRPr="000D62D1" w:rsidRDefault="008C76E7" w:rsidP="00736109">
      <w:pPr>
        <w:ind w:firstLine="567"/>
        <w:jc w:val="both"/>
        <w:rPr>
          <w:color w:val="FF0000"/>
          <w:lang w:val="pt-BR"/>
        </w:rPr>
      </w:pPr>
      <w:r>
        <w:rPr>
          <w:color w:val="FF0000"/>
          <w:lang w:val="pt-BR"/>
        </w:rPr>
        <w:t>(Xem Phụ lục 1.2)</w:t>
      </w:r>
    </w:p>
    <w:p w:rsidR="00736109" w:rsidRPr="00122987" w:rsidRDefault="00226A98" w:rsidP="00736109">
      <w:pPr>
        <w:ind w:firstLine="567"/>
        <w:jc w:val="both"/>
        <w:rPr>
          <w:b/>
          <w:bCs/>
          <w:color w:val="000000"/>
          <w:lang w:val="vi-VN"/>
        </w:rPr>
      </w:pPr>
      <w:r>
        <w:rPr>
          <w:b/>
          <w:bCs/>
          <w:color w:val="000000"/>
          <w:lang w:val="pt-BR"/>
        </w:rPr>
        <w:t>7</w:t>
      </w:r>
      <w:r w:rsidR="00736109" w:rsidRPr="00122987">
        <w:rPr>
          <w:b/>
          <w:bCs/>
          <w:color w:val="000000"/>
          <w:lang w:val="vi-VN"/>
        </w:rPr>
        <w:t>.</w:t>
      </w:r>
      <w:r w:rsidR="00736109" w:rsidRPr="00122987">
        <w:rPr>
          <w:b/>
          <w:bCs/>
          <w:color w:val="000000"/>
          <w:lang w:val="pt-BR"/>
        </w:rPr>
        <w:t xml:space="preserve"> </w:t>
      </w:r>
      <w:r w:rsidR="00736109" w:rsidRPr="00122987">
        <w:rPr>
          <w:b/>
          <w:bCs/>
          <w:color w:val="000000"/>
          <w:lang w:val="vi-VN"/>
        </w:rPr>
        <w:t>Chỉ đạo dạy và học 2 buổi/ngày; tổ chức bán trú; giáo dục bơi</w:t>
      </w:r>
    </w:p>
    <w:p w:rsidR="00736109" w:rsidRPr="00122987" w:rsidRDefault="00226A98" w:rsidP="00736109">
      <w:pPr>
        <w:ind w:firstLine="567"/>
        <w:jc w:val="both"/>
        <w:rPr>
          <w:i/>
          <w:iCs/>
          <w:color w:val="000000"/>
          <w:shd w:val="clear" w:color="auto" w:fill="FFFFFF"/>
          <w:lang w:val="nb-NO"/>
        </w:rPr>
      </w:pPr>
      <w:r>
        <w:rPr>
          <w:i/>
          <w:iCs/>
          <w:color w:val="000000"/>
          <w:shd w:val="clear" w:color="auto" w:fill="FFFFFF"/>
          <w:lang w:val="pt-BR"/>
        </w:rPr>
        <w:t>7</w:t>
      </w:r>
      <w:r w:rsidR="00736109" w:rsidRPr="00122987">
        <w:rPr>
          <w:i/>
          <w:iCs/>
          <w:color w:val="000000"/>
          <w:shd w:val="clear" w:color="auto" w:fill="FFFFFF"/>
          <w:lang w:val="pt-BR"/>
        </w:rPr>
        <w:t xml:space="preserve">.1. </w:t>
      </w:r>
      <w:r w:rsidR="00736109" w:rsidRPr="00122987">
        <w:rPr>
          <w:i/>
          <w:iCs/>
          <w:color w:val="000000"/>
          <w:shd w:val="clear" w:color="auto" w:fill="FFFFFF"/>
          <w:lang w:val="vi-VN"/>
        </w:rPr>
        <w:t>Chỉ đạo</w:t>
      </w:r>
      <w:r w:rsidR="00736109" w:rsidRPr="00122987">
        <w:rPr>
          <w:i/>
          <w:iCs/>
          <w:color w:val="000000"/>
          <w:shd w:val="clear" w:color="auto" w:fill="FFFFFF"/>
          <w:lang w:val="nb-NO"/>
        </w:rPr>
        <w:t xml:space="preserve"> tổ chức thực hiện</w:t>
      </w:r>
      <w:r w:rsidR="00736109" w:rsidRPr="00122987">
        <w:rPr>
          <w:i/>
          <w:iCs/>
          <w:color w:val="000000"/>
          <w:shd w:val="clear" w:color="auto" w:fill="FFFFFF"/>
          <w:lang w:val="vi-VN"/>
        </w:rPr>
        <w:t xml:space="preserve"> dạy và học 2 buổi/ngày </w:t>
      </w:r>
    </w:p>
    <w:p w:rsidR="00736109" w:rsidRPr="00F30E07" w:rsidRDefault="004F4400" w:rsidP="004F4400">
      <w:pPr>
        <w:ind w:firstLine="567"/>
        <w:jc w:val="both"/>
        <w:outlineLvl w:val="0"/>
        <w:rPr>
          <w:color w:val="000000"/>
          <w:lang w:val="vi-VN"/>
        </w:rPr>
      </w:pPr>
      <w:r w:rsidRPr="00F30E07">
        <w:rPr>
          <w:bCs/>
          <w:color w:val="000000"/>
          <w:lang w:val="nb-NO"/>
        </w:rPr>
        <w:t>Thực hiên nghiêm túc Công văn 4567/BGD ĐT-GDPT ngày 05/8/2025 của Bộ Giáo dục và Đào tạo về việc hướng dẫn tổ chức dạy học 2 buổi/ngày đối với giáo dục phổ thông năm học 2025 – 2026.</w:t>
      </w:r>
      <w:r w:rsidRPr="00122987">
        <w:rPr>
          <w:bCs/>
          <w:color w:val="000000"/>
          <w:lang w:val="vi-VN"/>
        </w:rPr>
        <w:t xml:space="preserve"> </w:t>
      </w:r>
      <w:r w:rsidR="00736109" w:rsidRPr="00122987">
        <w:rPr>
          <w:color w:val="000000"/>
          <w:lang w:val="nb-NO"/>
        </w:rPr>
        <w:t>Nhà trường xây dựng kế hoạch dạy học 2 buổi/ngày</w:t>
      </w:r>
      <w:r>
        <w:rPr>
          <w:color w:val="000000"/>
          <w:lang w:val="nb-NO"/>
        </w:rPr>
        <w:t>, 9</w:t>
      </w:r>
      <w:r w:rsidR="00736109">
        <w:rPr>
          <w:color w:val="000000"/>
          <w:lang w:val="nb-NO"/>
        </w:rPr>
        <w:t xml:space="preserve"> buổi/ tuần</w:t>
      </w:r>
      <w:r w:rsidR="00736109" w:rsidRPr="00122987">
        <w:rPr>
          <w:color w:val="000000"/>
          <w:lang w:val="nb-NO"/>
        </w:rPr>
        <w:t xml:space="preserve"> đảm bảo yêu cầu:</w:t>
      </w:r>
      <w:r w:rsidR="00736109">
        <w:rPr>
          <w:color w:val="000000"/>
          <w:lang w:val="nb-NO"/>
        </w:rPr>
        <w:t xml:space="preserve"> linh hoạt, phù hợp thực tiễn nhà</w:t>
      </w:r>
      <w:r w:rsidR="008C76E7">
        <w:rPr>
          <w:color w:val="000000"/>
          <w:lang w:val="nb-NO"/>
        </w:rPr>
        <w:t xml:space="preserve"> trường. </w:t>
      </w:r>
    </w:p>
    <w:p w:rsidR="00736109" w:rsidRPr="00122987" w:rsidRDefault="00736109" w:rsidP="00736109">
      <w:pPr>
        <w:ind w:firstLine="567"/>
        <w:jc w:val="both"/>
        <w:rPr>
          <w:color w:val="000000"/>
          <w:lang w:val="nb-NO"/>
        </w:rPr>
      </w:pPr>
      <w:r w:rsidRPr="00122987">
        <w:rPr>
          <w:color w:val="000000"/>
          <w:lang w:val="nb-NO"/>
        </w:rPr>
        <w:t>Thời khóa biểu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HS tiểu học.</w:t>
      </w:r>
      <w:r>
        <w:rPr>
          <w:color w:val="000000"/>
          <w:lang w:val="nb-NO"/>
        </w:rPr>
        <w:t xml:space="preserve"> </w:t>
      </w:r>
    </w:p>
    <w:p w:rsidR="00736109" w:rsidRPr="00122987" w:rsidRDefault="00736109" w:rsidP="00736109">
      <w:pPr>
        <w:ind w:firstLine="567"/>
        <w:jc w:val="both"/>
        <w:rPr>
          <w:color w:val="000000"/>
          <w:lang w:val="nb-NO"/>
        </w:rPr>
      </w:pPr>
      <w:r>
        <w:rPr>
          <w:color w:val="000000"/>
          <w:lang w:val="nb-NO"/>
        </w:rPr>
        <w:lastRenderedPageBreak/>
        <w:t>T</w:t>
      </w:r>
      <w:r w:rsidRPr="00122987">
        <w:rPr>
          <w:color w:val="000000"/>
          <w:lang w:val="nb-NO"/>
        </w:rPr>
        <w:t xml:space="preserve">riển khai tổ chức các hoạt động </w:t>
      </w:r>
      <w:r>
        <w:rPr>
          <w:color w:val="000000"/>
          <w:lang w:val="nb-NO"/>
        </w:rPr>
        <w:t>tập thể</w:t>
      </w:r>
      <w:r w:rsidRPr="00122987">
        <w:rPr>
          <w:color w:val="000000"/>
          <w:lang w:val="nb-NO"/>
        </w:rPr>
        <w:t xml:space="preserve"> ngoài giờ chính khóa </w:t>
      </w:r>
      <w:r w:rsidRPr="00122987">
        <w:rPr>
          <w:color w:val="000000"/>
          <w:spacing w:val="-4"/>
          <w:lang w:val="nb-NO"/>
        </w:rPr>
        <w:t xml:space="preserve">đảm bảo các nội dung </w:t>
      </w:r>
      <w:r w:rsidRPr="00122987">
        <w:rPr>
          <w:color w:val="000000"/>
          <w:lang w:val="nb-NO"/>
        </w:rPr>
        <w:t xml:space="preserve">quy định tại </w:t>
      </w:r>
      <w:r w:rsidRPr="00122987">
        <w:rPr>
          <w:color w:val="000000"/>
          <w:spacing w:val="-4"/>
          <w:lang w:val="nb-NO"/>
        </w:rPr>
        <w:t xml:space="preserve">Thông tư số 04/2014/TT-BGDĐT ngày 28/02/2014 của Bộ trưởng Bộ Giáo dục và Đào tạo về </w:t>
      </w:r>
      <w:r w:rsidRPr="00122987">
        <w:rPr>
          <w:color w:val="000000"/>
          <w:lang w:val="nb-NO"/>
        </w:rPr>
        <w:t xml:space="preserve">Quản lý hoạt động giáo dục kỹ năng sống và hoạt động giáo dục ngoài giờ chính khóa. </w:t>
      </w:r>
    </w:p>
    <w:p w:rsidR="00736109" w:rsidRPr="00F30E07" w:rsidRDefault="00736109" w:rsidP="00736109">
      <w:pPr>
        <w:ind w:firstLine="567"/>
        <w:jc w:val="both"/>
        <w:rPr>
          <w:color w:val="000000"/>
          <w:lang w:val="nb-NO"/>
        </w:rPr>
      </w:pPr>
      <w:r w:rsidRPr="00F30E07">
        <w:rPr>
          <w:color w:val="000000"/>
          <w:lang w:val="nb-NO"/>
        </w:rPr>
        <w:t xml:space="preserve">Tập trung hình thành cho HS năng lực tự học thông qua các tiết tăng, tiết học thư viện. Tạo cơ hội cho </w:t>
      </w:r>
      <w:r w:rsidRPr="00122987">
        <w:rPr>
          <w:color w:val="000000"/>
          <w:lang w:val="vi-VN"/>
        </w:rPr>
        <w:t>HS được tham gia các môn học/ hoạt động giáo dục tự chọn, tham gia các hoạt động xã hội, hoạt động giáo dục ngoài giờ lên lớp, CLB, hoạt động ngoại khóa dư</w:t>
      </w:r>
      <w:r w:rsidR="00AB7BA6">
        <w:rPr>
          <w:color w:val="000000"/>
          <w:lang w:val="vi-VN"/>
        </w:rPr>
        <w:t>ới sự hướng dẫn của GV</w:t>
      </w:r>
      <w:r w:rsidR="00AB7BA6" w:rsidRPr="00F30E07">
        <w:rPr>
          <w:color w:val="000000"/>
          <w:lang w:val="nb-NO"/>
        </w:rPr>
        <w:t>.</w:t>
      </w:r>
    </w:p>
    <w:p w:rsidR="00736109" w:rsidRPr="00122987" w:rsidRDefault="00226A98" w:rsidP="00736109">
      <w:pPr>
        <w:ind w:firstLine="567"/>
        <w:jc w:val="both"/>
        <w:rPr>
          <w:i/>
          <w:iCs/>
          <w:color w:val="000000"/>
          <w:lang w:val="vi-VN"/>
        </w:rPr>
      </w:pPr>
      <w:r>
        <w:rPr>
          <w:i/>
          <w:iCs/>
          <w:color w:val="000000"/>
          <w:lang w:val="nb-NO"/>
        </w:rPr>
        <w:t>7</w:t>
      </w:r>
      <w:r w:rsidR="00736109" w:rsidRPr="00F30E07">
        <w:rPr>
          <w:i/>
          <w:iCs/>
          <w:color w:val="000000"/>
          <w:lang w:val="nb-NO"/>
        </w:rPr>
        <w:t>.2</w:t>
      </w:r>
      <w:r w:rsidR="00736109" w:rsidRPr="00122987">
        <w:rPr>
          <w:i/>
          <w:iCs/>
          <w:color w:val="000000"/>
          <w:lang w:val="vi-VN"/>
        </w:rPr>
        <w:t>. Tổ chức bán trú cho HS</w:t>
      </w:r>
    </w:p>
    <w:p w:rsidR="00736109" w:rsidRPr="00F30E07" w:rsidRDefault="00736109" w:rsidP="00736109">
      <w:pPr>
        <w:ind w:firstLine="567"/>
        <w:jc w:val="both"/>
        <w:rPr>
          <w:color w:val="000000"/>
          <w:lang w:val="vi-VN"/>
        </w:rPr>
      </w:pPr>
      <w:r w:rsidRPr="00122987">
        <w:rPr>
          <w:color w:val="000000"/>
          <w:lang w:val="vi-VN"/>
        </w:rPr>
        <w:t>- Tiếp tục thực hiện nghiêm túc công tác bán trú tại</w:t>
      </w:r>
      <w:r w:rsidR="00AB7BA6">
        <w:rPr>
          <w:color w:val="000000"/>
          <w:lang w:val="vi-VN"/>
        </w:rPr>
        <w:t xml:space="preserve"> trường theo chỉ đạo của </w:t>
      </w:r>
      <w:r w:rsidR="00AB7BA6" w:rsidRPr="00F30E07">
        <w:rPr>
          <w:color w:val="000000"/>
          <w:lang w:val="vi-VN"/>
        </w:rPr>
        <w:t>cấp trên</w:t>
      </w:r>
      <w:r w:rsidR="00F04C3D">
        <w:rPr>
          <w:color w:val="000000"/>
          <w:lang w:val="vi-VN"/>
        </w:rPr>
        <w:t xml:space="preserve"> </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vi-VN"/>
        </w:rPr>
      </w:pPr>
      <w:r w:rsidRPr="00F30E07">
        <w:rPr>
          <w:color w:val="000000"/>
          <w:sz w:val="28"/>
          <w:szCs w:val="28"/>
          <w:lang w:val="vi-VN"/>
        </w:rPr>
        <w:t>- Xây dựng kế hoạch tổ chức bán trú với nội dung, hình thức phù hợp điều kiện thực tế, trên cơ sở thống nhất, tự nguyện của HS, cha mẹ HS và theo sự chỉ đạo, hướng dẫn của cơ quan quản lý cấp trên. Việc tổ chức các hoạt động bán trú tổ chức trong khoảng thời gian từ sau giờ học buổi sáng đến trước khi bắt đầu giờ học buổi chiều, ; tổ chức ăn trưa, bán trú bảo đảm an toàn, vệ sinh thực phẩm, bảo đảm dinh dưỡng, sức khỏe cho HS.</w:t>
      </w:r>
    </w:p>
    <w:p w:rsidR="00736109" w:rsidRPr="00122987" w:rsidRDefault="00736109" w:rsidP="00736109">
      <w:pPr>
        <w:ind w:firstLine="567"/>
        <w:jc w:val="both"/>
        <w:rPr>
          <w:color w:val="000000"/>
          <w:lang w:val="vi-VN"/>
        </w:rPr>
      </w:pPr>
      <w:r w:rsidRPr="00122987">
        <w:rPr>
          <w:color w:val="000000"/>
          <w:lang w:val="vi-VN"/>
        </w:rPr>
        <w:t xml:space="preserve">- Tăng cường công tác kiểm tra, giám sát việc tổ chức bán trú đảm bảo an toàn, hiệu quả. </w:t>
      </w:r>
    </w:p>
    <w:p w:rsidR="00736109" w:rsidRPr="00122987" w:rsidRDefault="00226A98" w:rsidP="00736109">
      <w:pPr>
        <w:ind w:firstLine="567"/>
        <w:jc w:val="both"/>
        <w:rPr>
          <w:i/>
          <w:iCs/>
          <w:color w:val="000000"/>
          <w:lang w:val="vi-VN"/>
        </w:rPr>
      </w:pPr>
      <w:r w:rsidRPr="00226A98">
        <w:rPr>
          <w:i/>
          <w:iCs/>
          <w:color w:val="000000"/>
          <w:lang w:val="vi-VN"/>
        </w:rPr>
        <w:t>7</w:t>
      </w:r>
      <w:r w:rsidR="00736109" w:rsidRPr="00F30E07">
        <w:rPr>
          <w:i/>
          <w:iCs/>
          <w:color w:val="000000"/>
          <w:lang w:val="vi-VN"/>
        </w:rPr>
        <w:t>.3</w:t>
      </w:r>
      <w:r w:rsidR="00736109" w:rsidRPr="00122987">
        <w:rPr>
          <w:i/>
          <w:iCs/>
          <w:color w:val="000000"/>
          <w:lang w:val="vi-VN"/>
        </w:rPr>
        <w:t>. Giáo dục bơi cho HS tiểu học</w:t>
      </w:r>
    </w:p>
    <w:p w:rsidR="00736109" w:rsidRPr="00122987" w:rsidRDefault="00736109" w:rsidP="00736109">
      <w:pPr>
        <w:ind w:firstLine="567"/>
        <w:jc w:val="both"/>
        <w:rPr>
          <w:color w:val="000000"/>
          <w:lang w:val="vi-VN"/>
        </w:rPr>
      </w:pPr>
      <w:r w:rsidRPr="00122987">
        <w:rPr>
          <w:color w:val="000000"/>
          <w:lang w:val="vi-VN"/>
        </w:rPr>
        <w:t xml:space="preserve">- Tiếp tục thực hiện có hiệu quả đề án “Giáo dục bơi cho HS tiểu học”. Tích cực tuyên truyền và phối hợp chặt chẽ với CMHS để tăng cường dạy thực hành bơi cho HS, nhất là với HS lớp 3, 4, 5. </w:t>
      </w:r>
    </w:p>
    <w:p w:rsidR="00736109" w:rsidRPr="00122987" w:rsidRDefault="00736109" w:rsidP="00736109">
      <w:pPr>
        <w:ind w:firstLine="567"/>
        <w:jc w:val="both"/>
        <w:rPr>
          <w:color w:val="000000"/>
          <w:lang w:val="vi-VN"/>
        </w:rPr>
      </w:pPr>
      <w:r w:rsidRPr="00122987">
        <w:rPr>
          <w:color w:val="000000"/>
          <w:lang w:val="vi-VN"/>
        </w:rPr>
        <w:t xml:space="preserve">- Phấn đấu 100% HS lớp 3, 4, 5 </w:t>
      </w:r>
      <w:r w:rsidR="00084717">
        <w:rPr>
          <w:color w:val="000000"/>
          <w:lang w:val="vi-VN"/>
        </w:rPr>
        <w:t xml:space="preserve">được giáo dục bơi, trong đó có </w:t>
      </w:r>
      <w:r w:rsidR="00084717" w:rsidRPr="00F30E07">
        <w:rPr>
          <w:color w:val="000000"/>
          <w:lang w:val="vi-VN"/>
        </w:rPr>
        <w:t>7</w:t>
      </w:r>
      <w:r w:rsidRPr="00122987">
        <w:rPr>
          <w:color w:val="000000"/>
          <w:lang w:val="vi-VN"/>
        </w:rPr>
        <w:t xml:space="preserve">0% HS biết bơi trong thời gian học tại nhà trường. </w:t>
      </w:r>
    </w:p>
    <w:p w:rsidR="00736109" w:rsidRPr="00122987" w:rsidRDefault="00226A98" w:rsidP="00736109">
      <w:pPr>
        <w:ind w:firstLine="567"/>
        <w:jc w:val="both"/>
        <w:rPr>
          <w:b/>
          <w:color w:val="000000"/>
          <w:lang w:val="pt-BR"/>
        </w:rPr>
      </w:pPr>
      <w:r>
        <w:rPr>
          <w:b/>
          <w:color w:val="000000"/>
          <w:lang w:val="pt-BR"/>
        </w:rPr>
        <w:t>8</w:t>
      </w:r>
      <w:r w:rsidR="00736109" w:rsidRPr="00122987">
        <w:rPr>
          <w:b/>
          <w:color w:val="000000"/>
          <w:lang w:val="pt-BR"/>
        </w:rPr>
        <w:t>. Thực hiện đổi mới phương pháp, hình thức tổ chức dạy học và đánh giá HS Tiểu học</w:t>
      </w:r>
    </w:p>
    <w:p w:rsidR="00736109" w:rsidRPr="00122987" w:rsidRDefault="00226A98" w:rsidP="00736109">
      <w:pPr>
        <w:ind w:firstLine="567"/>
        <w:jc w:val="both"/>
        <w:rPr>
          <w:i/>
          <w:iCs/>
          <w:lang w:val="pt-BR"/>
        </w:rPr>
      </w:pPr>
      <w:r>
        <w:rPr>
          <w:i/>
          <w:iCs/>
          <w:lang w:val="pt-BR"/>
        </w:rPr>
        <w:t>8</w:t>
      </w:r>
      <w:r w:rsidR="00736109" w:rsidRPr="00122987">
        <w:rPr>
          <w:i/>
          <w:iCs/>
          <w:lang w:val="pt-BR"/>
        </w:rPr>
        <w:t xml:space="preserve">.1. </w:t>
      </w:r>
      <w:r w:rsidR="00736109" w:rsidRPr="00122987">
        <w:rPr>
          <w:i/>
          <w:lang w:val="vi-VN"/>
        </w:rPr>
        <w:t xml:space="preserve">Thực hiện linh hoạt các phương pháp và hình thức tổ chức dạy học </w:t>
      </w:r>
    </w:p>
    <w:p w:rsidR="00736109" w:rsidRPr="00F30E07" w:rsidRDefault="00736109" w:rsidP="00736109">
      <w:pPr>
        <w:ind w:right="51" w:firstLine="709"/>
        <w:jc w:val="both"/>
        <w:outlineLvl w:val="0"/>
        <w:rPr>
          <w:spacing w:val="-2"/>
          <w:lang w:val="pt-BR"/>
        </w:rPr>
      </w:pPr>
      <w:r w:rsidRPr="00F30E07">
        <w:rPr>
          <w:spacing w:val="-4"/>
          <w:lang w:val="pt-BR"/>
        </w:rPr>
        <w:t xml:space="preserve">Thực hiện linh hoạt, sáng tạo các phương pháp, hình thức tổ chức hoạt động giáo dục, trong đó có phương pháp, hình thức tổ chức dạy học, đáp ứng mục tiêu, yêu cầu của chương trình giáo dục, bảo đảm chất lượng, hiệu quả; </w:t>
      </w:r>
      <w:r w:rsidRPr="00122987">
        <w:rPr>
          <w:spacing w:val="-4"/>
          <w:lang w:val="vi-VN"/>
        </w:rPr>
        <w:t>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vận dụng kiến thức vào thực tế cuộc sống</w:t>
      </w:r>
      <w:r w:rsidRPr="00F30E07">
        <w:rPr>
          <w:spacing w:val="-4"/>
          <w:lang w:val="pt-BR"/>
        </w:rPr>
        <w:t xml:space="preserve">; </w:t>
      </w:r>
      <w:r w:rsidRPr="00122987">
        <w:rPr>
          <w:spacing w:val="-2"/>
          <w:lang w:val="vi-VN"/>
        </w:rPr>
        <w:t>dạy học tích hợp các nội dung giáo dục linh hoạt với các hình thức tổ chức phù hợp</w:t>
      </w:r>
      <w:r w:rsidRPr="00F30E07">
        <w:rPr>
          <w:spacing w:val="-2"/>
          <w:lang w:val="pt-BR"/>
        </w:rPr>
        <w:t>, bám sát</w:t>
      </w:r>
      <w:r w:rsidR="00427346" w:rsidRPr="00F30E07">
        <w:rPr>
          <w:spacing w:val="-2"/>
          <w:lang w:val="pt-BR"/>
        </w:rPr>
        <w:t xml:space="preserve"> Kế hoạch thời gian năm học 2025-2026</w:t>
      </w:r>
      <w:r w:rsidRPr="00122987">
        <w:rPr>
          <w:spacing w:val="-2"/>
          <w:lang w:val="vi-VN"/>
        </w:rPr>
        <w:t xml:space="preserve"> của nhà trường</w:t>
      </w:r>
      <w:r w:rsidRPr="00F30E07">
        <w:rPr>
          <w:spacing w:val="-2"/>
          <w:lang w:val="pt-BR"/>
        </w:rPr>
        <w:t>.</w:t>
      </w:r>
    </w:p>
    <w:p w:rsidR="00736109" w:rsidRPr="00F30E07" w:rsidRDefault="00736109" w:rsidP="00736109">
      <w:pPr>
        <w:ind w:right="51" w:firstLine="709"/>
        <w:jc w:val="both"/>
        <w:outlineLvl w:val="0"/>
        <w:rPr>
          <w:spacing w:val="-2"/>
          <w:lang w:val="pt-BR"/>
        </w:rPr>
      </w:pPr>
      <w:r w:rsidRPr="00F30E07">
        <w:rPr>
          <w:spacing w:val="-2"/>
          <w:lang w:val="pt-BR"/>
        </w:rPr>
        <w:t>C</w:t>
      </w:r>
      <w:r w:rsidRPr="00122987">
        <w:rPr>
          <w:spacing w:val="-2"/>
          <w:lang w:val="vi-VN"/>
        </w:rPr>
        <w:t>hú trọng đổi mới nội dung và hình thức sinh hoạt chuyên môn thông qua hoạt động dự giờ, nghiên cứu bài học</w:t>
      </w:r>
      <w:r w:rsidRPr="00F30E07">
        <w:rPr>
          <w:spacing w:val="-2"/>
          <w:lang w:val="pt-BR"/>
        </w:rPr>
        <w:t>; nâng cao chất lượng và thực chất trong việc x</w:t>
      </w:r>
      <w:r w:rsidRPr="00122987">
        <w:rPr>
          <w:spacing w:val="-2"/>
          <w:lang w:val="vi-VN"/>
        </w:rPr>
        <w:t>ây dựng kế hoạch bài dạy (giáo án)</w:t>
      </w:r>
      <w:r w:rsidRPr="00F30E07">
        <w:rPr>
          <w:spacing w:val="-2"/>
          <w:lang w:val="pt-BR"/>
        </w:rPr>
        <w:t xml:space="preserve"> bảo đảm tạo thuận lợi cho quá trình triển khai hiệu quả </w:t>
      </w:r>
      <w:r w:rsidRPr="00122987">
        <w:rPr>
          <w:spacing w:val="-2"/>
          <w:lang w:val="vi-VN"/>
        </w:rPr>
        <w:t>phương pháp dạy học, kĩ thuật dạy học, kiểm tra, đánh giá, thiết bị dạy học</w:t>
      </w:r>
      <w:r w:rsidRPr="00F30E07">
        <w:rPr>
          <w:spacing w:val="-2"/>
          <w:lang w:val="pt-BR"/>
        </w:rPr>
        <w:t>,</w:t>
      </w:r>
      <w:r w:rsidRPr="00122987">
        <w:rPr>
          <w:spacing w:val="-2"/>
          <w:lang w:val="vi-VN"/>
        </w:rPr>
        <w:t xml:space="preserve"> học liệu, nhằm phát triển phẩm chất, năng lực của học sinh trong quá trình dạy học</w:t>
      </w:r>
      <w:r w:rsidRPr="00F30E07">
        <w:rPr>
          <w:spacing w:val="-2"/>
          <w:lang w:val="pt-BR"/>
        </w:rPr>
        <w:t xml:space="preserve">; tránh </w:t>
      </w:r>
      <w:r w:rsidRPr="00122987">
        <w:rPr>
          <w:spacing w:val="-2"/>
          <w:lang w:val="vi-VN"/>
        </w:rPr>
        <w:t>việc áp dụng hình thức, khuôn mẫu trong việc xây dựng kế hoạch bài dạy</w:t>
      </w:r>
      <w:r w:rsidRPr="00F30E07">
        <w:rPr>
          <w:spacing w:val="-2"/>
          <w:lang w:val="pt-BR"/>
        </w:rPr>
        <w:t xml:space="preserve"> và thực hiện tiến trình dạy học mỗi bài học thành các hoạt động học </w:t>
      </w:r>
      <w:r w:rsidRPr="00122987">
        <w:rPr>
          <w:spacing w:val="-2"/>
          <w:lang w:val="vi-VN"/>
        </w:rPr>
        <w:t>với sản phẩm học tập cụ thể mà học sinh phải hoàn thành</w:t>
      </w:r>
      <w:r w:rsidRPr="00F30E07">
        <w:rPr>
          <w:spacing w:val="-2"/>
          <w:lang w:val="pt-BR"/>
        </w:rPr>
        <w:t>;</w:t>
      </w:r>
      <w:r w:rsidRPr="00122987">
        <w:rPr>
          <w:spacing w:val="-2"/>
          <w:lang w:val="vi-VN"/>
        </w:rPr>
        <w:t xml:space="preserve"> cách thức thực hiện linh hoạt để tổ chức dạy học </w:t>
      </w:r>
      <w:r w:rsidRPr="00122987">
        <w:rPr>
          <w:spacing w:val="-2"/>
          <w:lang w:val="vi-VN"/>
        </w:rPr>
        <w:lastRenderedPageBreak/>
        <w:t>phát huy tính tự học, chủ động, sáng tạo của học sinh</w:t>
      </w:r>
      <w:r w:rsidRPr="00F30E07">
        <w:rPr>
          <w:spacing w:val="-2"/>
          <w:lang w:val="pt-BR"/>
        </w:rPr>
        <w:t xml:space="preserve">; </w:t>
      </w:r>
      <w:r w:rsidRPr="00122987">
        <w:rPr>
          <w:spacing w:val="-2"/>
          <w:lang w:val="vi-VN"/>
        </w:rPr>
        <w:t>tham khảo các bài giảng trên truyền hình, kho học liệu số dùng chung của Bộ GDĐT</w:t>
      </w:r>
      <w:r w:rsidRPr="00F30E07">
        <w:rPr>
          <w:spacing w:val="-2"/>
          <w:lang w:val="pt-BR"/>
        </w:rPr>
        <w:t xml:space="preserve">, các tiết dạy chuyên đề, các tiết dạy được đánh giá xuất sắc, sáng tạo trong Hội thi giáo viên </w:t>
      </w:r>
      <w:r w:rsidR="00427346" w:rsidRPr="00F30E07">
        <w:rPr>
          <w:spacing w:val="-2"/>
          <w:lang w:val="pt-BR"/>
        </w:rPr>
        <w:t xml:space="preserve">dạy giỏi cấp tỉnh, cấp cơ sở </w:t>
      </w:r>
      <w:r w:rsidRPr="00122987">
        <w:rPr>
          <w:spacing w:val="-2"/>
          <w:lang w:val="vi-VN"/>
        </w:rPr>
        <w:t>để nâng cao năng lực nghề nghiệp của giáo viên.</w:t>
      </w:r>
      <w:r w:rsidRPr="00F30E07">
        <w:rPr>
          <w:spacing w:val="-2"/>
          <w:lang w:val="pt-BR"/>
        </w:rPr>
        <w:t xml:space="preserve"> </w:t>
      </w:r>
    </w:p>
    <w:p w:rsidR="00084717" w:rsidRPr="00F30E07" w:rsidRDefault="00736109" w:rsidP="00736109">
      <w:pPr>
        <w:ind w:right="51" w:firstLine="709"/>
        <w:jc w:val="both"/>
        <w:rPr>
          <w:spacing w:val="-2"/>
          <w:lang w:val="pt-BR"/>
        </w:rPr>
      </w:pPr>
      <w:r w:rsidRPr="00122987">
        <w:rPr>
          <w:spacing w:val="-2"/>
          <w:lang w:val="vi-VN"/>
        </w:rPr>
        <w:t xml:space="preserve">Thực hiện các nhiệm vụ chuyển đổi số trong hoạt động </w:t>
      </w:r>
      <w:r w:rsidR="00084717">
        <w:rPr>
          <w:spacing w:val="-2"/>
          <w:lang w:val="vi-VN"/>
        </w:rPr>
        <w:t xml:space="preserve">dạy học </w:t>
      </w:r>
      <w:r w:rsidRPr="00122987">
        <w:rPr>
          <w:spacing w:val="-2"/>
          <w:lang w:val="vi-VN"/>
        </w:rPr>
        <w:t>, bao gồm ứng dụng công nghệ thông tin trong việc đổi mới phương pháp và hình thức tổ chức dạy học, kiểm tra, đánh giá; ứng dụng công nghệ thông tin trong quản lý quá trình dạy học và quản trị nhà trường</w:t>
      </w:r>
      <w:r w:rsidRPr="00F30E07">
        <w:rPr>
          <w:spacing w:val="-2"/>
          <w:lang w:val="pt-BR"/>
        </w:rPr>
        <w:t xml:space="preserve">, </w:t>
      </w:r>
    </w:p>
    <w:p w:rsidR="00736109" w:rsidRPr="00122987" w:rsidRDefault="00226A98" w:rsidP="00736109">
      <w:pPr>
        <w:ind w:right="51" w:firstLine="709"/>
        <w:jc w:val="both"/>
        <w:rPr>
          <w:i/>
          <w:lang w:val="vi-VN"/>
        </w:rPr>
      </w:pPr>
      <w:r>
        <w:rPr>
          <w:i/>
          <w:lang w:val="pt-BR"/>
        </w:rPr>
        <w:t>8</w:t>
      </w:r>
      <w:r w:rsidR="00736109" w:rsidRPr="00F30E07">
        <w:rPr>
          <w:i/>
          <w:lang w:val="pt-BR"/>
        </w:rPr>
        <w:t>.2.</w:t>
      </w:r>
      <w:r w:rsidR="00736109" w:rsidRPr="00122987">
        <w:rPr>
          <w:i/>
          <w:lang w:val="vi-VN"/>
        </w:rPr>
        <w:t xml:space="preserve"> Thực hiện hiệu quả các phương pháp và hình thức đánh giá </w:t>
      </w:r>
    </w:p>
    <w:p w:rsidR="00736109" w:rsidRPr="00122987" w:rsidRDefault="00736109" w:rsidP="00736109">
      <w:pPr>
        <w:ind w:right="51" w:firstLine="709"/>
        <w:jc w:val="both"/>
        <w:rPr>
          <w:lang w:val="pt-BR"/>
        </w:rPr>
      </w:pPr>
      <w:r w:rsidRPr="00122987">
        <w:rPr>
          <w:lang w:val="pt-BR"/>
        </w:rPr>
        <w:t>Thực hiện đánh giá học sinh tiểu học theo quy định tại Thông tư số 27/2020/TT-BGDĐT; bảo đảm phù hợp với kế hoạch dạy học, phương pháp, hình thức tổ chức dạy học; không kiểm tra, đánh giá vượt quá yêu cầu cần đạt của chương trình giáo dục phổ thông cấp tiểu học.</w:t>
      </w:r>
    </w:p>
    <w:p w:rsidR="00736109" w:rsidRPr="00122987" w:rsidRDefault="00736109" w:rsidP="00736109">
      <w:pPr>
        <w:ind w:right="51" w:firstLine="709"/>
        <w:jc w:val="both"/>
        <w:rPr>
          <w:lang w:val="pt-BR"/>
        </w:rPr>
      </w:pPr>
      <w:r w:rsidRPr="00122987">
        <w:rPr>
          <w:lang w:val="pt-BR"/>
        </w:rPr>
        <w:t xml:space="preserve">Thực hiện có hiệu quả các hình thức, phương pháp đánh giá áp dụng cho đánh giá thường xuyên và đánh giá định kỳ. </w:t>
      </w:r>
    </w:p>
    <w:p w:rsidR="00736109" w:rsidRPr="00122987" w:rsidRDefault="00736109" w:rsidP="00736109">
      <w:pPr>
        <w:ind w:right="51" w:firstLine="709"/>
        <w:jc w:val="both"/>
        <w:rPr>
          <w:lang w:val="pt-BR"/>
        </w:rPr>
      </w:pPr>
      <w:r w:rsidRPr="00122987">
        <w:rPr>
          <w:lang w:val="pt-BR"/>
        </w:rPr>
        <w:t xml:space="preserve">- Đối với đánh giá định kì (các môn học có bài kiểm tra định kỳ): </w:t>
      </w:r>
      <w:r w:rsidR="00187CC0">
        <w:rPr>
          <w:lang w:val="pt-BR"/>
        </w:rPr>
        <w:t>Giao</w:t>
      </w:r>
      <w:r w:rsidRPr="00122987">
        <w:rPr>
          <w:lang w:val="pt-BR"/>
        </w:rPr>
        <w:t xml:space="preserve">Tổ chuyên môn họp, </w:t>
      </w:r>
      <w:r w:rsidR="00187CC0">
        <w:rPr>
          <w:lang w:val="pt-BR"/>
        </w:rPr>
        <w:t xml:space="preserve">chỉ đạo phân công GV ra đề  (gồm </w:t>
      </w:r>
      <w:r w:rsidRPr="00122987">
        <w:rPr>
          <w:lang w:val="pt-BR"/>
        </w:rPr>
        <w:t xml:space="preserve">ma trận đề, </w:t>
      </w:r>
      <w:r w:rsidR="00187CC0">
        <w:rPr>
          <w:lang w:val="pt-BR"/>
        </w:rPr>
        <w:t>nội dung đề và đáp án) . Các GV trong tổ căn cứ vào sự phân công của Tổ CM, xây dựng ngân hàng</w:t>
      </w:r>
      <w:r w:rsidRPr="00122987">
        <w:rPr>
          <w:lang w:val="pt-BR"/>
        </w:rPr>
        <w:t xml:space="preserve"> câu hỏi, ngân hàng đề kiểm tra </w:t>
      </w:r>
      <w:r w:rsidR="00187CC0">
        <w:rPr>
          <w:lang w:val="pt-BR"/>
        </w:rPr>
        <w:t xml:space="preserve">phục vụ cho đánh giá định kỳ nộp về Tổ trưởng CM và BGH và </w:t>
      </w:r>
      <w:r w:rsidRPr="00122987">
        <w:rPr>
          <w:lang w:val="pt-BR"/>
        </w:rPr>
        <w:t xml:space="preserve"> với trước ngày kiểm tra chính thức ít nhất 2 tuần. CBQL</w:t>
      </w:r>
      <w:r w:rsidR="00187CC0">
        <w:rPr>
          <w:lang w:val="pt-BR"/>
        </w:rPr>
        <w:t>,</w:t>
      </w:r>
      <w:r w:rsidRPr="00122987">
        <w:rPr>
          <w:lang w:val="pt-BR"/>
        </w:rPr>
        <w:t xml:space="preserve"> </w:t>
      </w:r>
      <w:r w:rsidR="00187CC0">
        <w:rPr>
          <w:lang w:val="pt-BR"/>
        </w:rPr>
        <w:t xml:space="preserve">Tổ trưởng CM </w:t>
      </w:r>
      <w:r w:rsidRPr="00122987">
        <w:rPr>
          <w:lang w:val="pt-BR"/>
        </w:rPr>
        <w:t xml:space="preserve">phụ trách tổ, dựa trên ma trận, ngân hàng đề (đề </w:t>
      </w:r>
      <w:r w:rsidR="00187CC0">
        <w:rPr>
          <w:lang w:val="pt-BR"/>
        </w:rPr>
        <w:t xml:space="preserve">GV </w:t>
      </w:r>
      <w:r w:rsidRPr="00122987">
        <w:rPr>
          <w:lang w:val="pt-BR"/>
        </w:rPr>
        <w:t>giới thiệu) để xây dựng đề kiểm tra chính thức.</w:t>
      </w:r>
    </w:p>
    <w:p w:rsidR="00736109" w:rsidRPr="00122987" w:rsidRDefault="00736109" w:rsidP="00736109">
      <w:pPr>
        <w:ind w:right="51" w:firstLine="709"/>
        <w:jc w:val="both"/>
        <w:rPr>
          <w:lang w:val="pt-BR"/>
        </w:rPr>
      </w:pPr>
      <w:r w:rsidRPr="00122987">
        <w:rPr>
          <w:lang w:val="pt-BR"/>
        </w:rPr>
        <w:t>- Đối với đánh giá thường xuyên: Việc thực hiện các phương pháp, hình thức đánh giá các môn học, hoạt động giáo dục phải bảo đảm yêu cầu về tính trung thực, khách quan, công bằng, đánh giá chính xác kết quả học tập và rèn lu</w:t>
      </w:r>
      <w:r w:rsidR="00187CC0">
        <w:rPr>
          <w:lang w:val="pt-BR"/>
        </w:rPr>
        <w:t>yện của học sinh.</w:t>
      </w:r>
    </w:p>
    <w:p w:rsidR="00736109" w:rsidRPr="00122987" w:rsidRDefault="00736109" w:rsidP="00736109">
      <w:pPr>
        <w:ind w:right="49" w:firstLine="709"/>
        <w:jc w:val="both"/>
        <w:rPr>
          <w:lang w:val="pt-BR"/>
        </w:rPr>
      </w:pPr>
      <w:r w:rsidRPr="00122987">
        <w:rPr>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rsidR="00736109" w:rsidRPr="00122987" w:rsidRDefault="00736109" w:rsidP="00736109">
      <w:pPr>
        <w:ind w:right="49" w:firstLine="709"/>
        <w:jc w:val="both"/>
        <w:rPr>
          <w:lang w:val="pt-BR"/>
        </w:rPr>
      </w:pPr>
      <w:r w:rsidRPr="00122987">
        <w:rPr>
          <w:spacing w:val="-2"/>
          <w:lang w:val="pt-BR"/>
        </w:rPr>
        <w:t>Tiếp tục tổ chức tập huấn, hướng dẫn các giáo viên nhất là đối với giáo viên dạy lớp 5 về hình thức tổ chức, phương pháp đánh giá thường xuyên; biên soạn đề và tổ chức thực hiện bài kiểm tra định kỳ cho các môn học theo Thông tư số 27/2020/TT-BGDĐT và Quyết định số 2904/QĐ-BGDĐT ngày 07/10/2022</w:t>
      </w:r>
      <w:r w:rsidRPr="00122987">
        <w:rPr>
          <w:lang w:val="pt-BR"/>
        </w:rPr>
        <w:t>.</w:t>
      </w:r>
    </w:p>
    <w:p w:rsidR="00736109" w:rsidRPr="00122987" w:rsidRDefault="00736109" w:rsidP="00736109">
      <w:pPr>
        <w:ind w:firstLine="567"/>
        <w:jc w:val="both"/>
        <w:rPr>
          <w:color w:val="000000"/>
          <w:lang w:val="pt-BR"/>
        </w:rPr>
      </w:pPr>
      <w:r w:rsidRPr="00122987">
        <w:rPr>
          <w:color w:val="000000"/>
          <w:lang w:val="pt-BR"/>
        </w:rPr>
        <w:t>- Đẩy mạnh ứng dụng công nghệ thông tin, phần mềm quản lí kết quả giáo dục và học tập của HS để giảm áp lực về hồ sơ, sổ sách, dành nhiều thời gian cho GV quan tâm đến HS và đổi mới phương pháp dạy học:</w:t>
      </w:r>
    </w:p>
    <w:p w:rsidR="00736109" w:rsidRPr="00122987" w:rsidRDefault="00736109" w:rsidP="00736109">
      <w:pPr>
        <w:ind w:firstLine="567"/>
        <w:jc w:val="both"/>
        <w:rPr>
          <w:color w:val="000000"/>
          <w:lang w:val="pt-BR"/>
        </w:rPr>
      </w:pPr>
      <w:r w:rsidRPr="00122987">
        <w:rPr>
          <w:color w:val="000000"/>
          <w:lang w:val="pt-BR"/>
        </w:rPr>
        <w:t>+ Với cán b</w:t>
      </w:r>
      <w:r w:rsidR="002152C4">
        <w:rPr>
          <w:color w:val="000000"/>
          <w:lang w:val="pt-BR"/>
        </w:rPr>
        <w:t>ộ quản lý: Sử dụng phần mềm CSDN ngành</w:t>
      </w:r>
      <w:r w:rsidRPr="00122987">
        <w:rPr>
          <w:color w:val="000000"/>
          <w:lang w:val="pt-BR"/>
        </w:rPr>
        <w:t xml:space="preserve"> để quản lý kết quả học tập của HS; phần mềm phổ cập giáo dục; phần mềm quản lý cán bộ, viên chức.</w:t>
      </w:r>
    </w:p>
    <w:p w:rsidR="002152C4" w:rsidRDefault="00736109" w:rsidP="00736109">
      <w:pPr>
        <w:ind w:firstLine="567"/>
        <w:jc w:val="both"/>
        <w:rPr>
          <w:color w:val="000000"/>
          <w:lang w:val="pt-BR"/>
        </w:rPr>
      </w:pPr>
      <w:r w:rsidRPr="00122987">
        <w:rPr>
          <w:color w:val="000000"/>
          <w:lang w:val="pt-BR"/>
        </w:rPr>
        <w:t xml:space="preserve">+ Với GV: Sử </w:t>
      </w:r>
      <w:r w:rsidR="00427346">
        <w:rPr>
          <w:color w:val="000000"/>
          <w:lang w:val="pt-BR"/>
        </w:rPr>
        <w:t>dụng phầm mềm cosodulieuhaiphong</w:t>
      </w:r>
      <w:r w:rsidRPr="00122987">
        <w:rPr>
          <w:color w:val="000000"/>
          <w:lang w:val="pt-BR"/>
        </w:rPr>
        <w:t>, cosodulieu ngành để theo dõi chuyên cần, sức khỏe, nhập đánh giá thường xuyên, định kỳ kết quả học tập của HS.</w:t>
      </w:r>
      <w:r>
        <w:rPr>
          <w:color w:val="000000"/>
          <w:lang w:val="pt-BR"/>
        </w:rPr>
        <w:t xml:space="preserve"> </w:t>
      </w:r>
    </w:p>
    <w:p w:rsidR="00736109" w:rsidRPr="00122987" w:rsidRDefault="00226A98" w:rsidP="00736109">
      <w:pPr>
        <w:ind w:firstLine="567"/>
        <w:jc w:val="both"/>
        <w:rPr>
          <w:b/>
          <w:bCs/>
          <w:color w:val="000000"/>
          <w:lang w:val="vi-VN"/>
        </w:rPr>
      </w:pPr>
      <w:r>
        <w:rPr>
          <w:b/>
          <w:bCs/>
          <w:color w:val="000000"/>
          <w:lang w:val="pt-BR"/>
        </w:rPr>
        <w:t>9</w:t>
      </w:r>
      <w:r w:rsidR="00736109" w:rsidRPr="00122987">
        <w:rPr>
          <w:b/>
          <w:bCs/>
          <w:color w:val="000000"/>
          <w:lang w:val="vi-VN"/>
        </w:rPr>
        <w:t xml:space="preserve">. </w:t>
      </w:r>
      <w:r w:rsidR="00736109" w:rsidRPr="00F30E07">
        <w:rPr>
          <w:b/>
          <w:bCs/>
          <w:color w:val="000000"/>
          <w:lang w:val="pt-BR"/>
        </w:rPr>
        <w:t>Bồi dưỡng n</w:t>
      </w:r>
      <w:r w:rsidR="00736109" w:rsidRPr="00122987">
        <w:rPr>
          <w:b/>
          <w:bCs/>
          <w:color w:val="000000"/>
          <w:lang w:val="vi-VN"/>
        </w:rPr>
        <w:t>âng cao chất lượng đội ngũ nhà giáo, cán bộ quản lí giáo dục</w:t>
      </w:r>
    </w:p>
    <w:p w:rsidR="00736109" w:rsidRPr="00F30E07" w:rsidRDefault="00226A98" w:rsidP="00736109">
      <w:pPr>
        <w:ind w:firstLine="567"/>
        <w:jc w:val="both"/>
        <w:rPr>
          <w:i/>
          <w:iCs/>
          <w:color w:val="000000"/>
          <w:lang w:val="vi-VN"/>
        </w:rPr>
      </w:pPr>
      <w:r w:rsidRPr="00226A98">
        <w:rPr>
          <w:i/>
          <w:iCs/>
          <w:color w:val="000000"/>
          <w:lang w:val="vi-VN"/>
        </w:rPr>
        <w:lastRenderedPageBreak/>
        <w:t>9</w:t>
      </w:r>
      <w:r w:rsidR="00736109" w:rsidRPr="00F30E07">
        <w:rPr>
          <w:i/>
          <w:iCs/>
          <w:color w:val="000000"/>
          <w:lang w:val="vi-VN"/>
        </w:rPr>
        <w:t xml:space="preserve">.1. </w:t>
      </w:r>
      <w:r w:rsidR="00736109" w:rsidRPr="00122987">
        <w:rPr>
          <w:i/>
          <w:iCs/>
          <w:color w:val="000000"/>
          <w:lang w:val="vi-VN"/>
        </w:rPr>
        <w:t>Nâng cao chất lượng đội ngũ nhà giáo, cán bộ quản lí giáo dục</w:t>
      </w:r>
      <w:r w:rsidR="00736109" w:rsidRPr="00F30E07">
        <w:rPr>
          <w:i/>
          <w:iCs/>
          <w:color w:val="000000"/>
          <w:lang w:val="vi-VN"/>
        </w:rPr>
        <w:t xml:space="preserve"> thông qua công tác bồi dưỡng thường xuyên</w:t>
      </w:r>
    </w:p>
    <w:p w:rsidR="00736109" w:rsidRPr="00122987" w:rsidRDefault="00736109" w:rsidP="00736109">
      <w:pPr>
        <w:ind w:firstLine="567"/>
        <w:jc w:val="both"/>
        <w:rPr>
          <w:color w:val="000000"/>
          <w:lang w:val="vi-VN"/>
        </w:rPr>
      </w:pPr>
      <w:r w:rsidRPr="00122987">
        <w:rPr>
          <w:b/>
          <w:color w:val="000000"/>
          <w:lang w:val="vi-VN"/>
        </w:rPr>
        <w:t>-</w:t>
      </w:r>
      <w:r w:rsidRPr="00122987">
        <w:rPr>
          <w:color w:val="000000"/>
          <w:lang w:val="vi-VN"/>
        </w:rPr>
        <w:t xml:space="preserve"> Chú trọng bồi dưỡng, nâng cao nhận thức, năng lực cho đội ngũ </w:t>
      </w:r>
      <w:r w:rsidRPr="00F30E07">
        <w:rPr>
          <w:color w:val="000000"/>
          <w:lang w:val="vi-VN"/>
        </w:rPr>
        <w:t>CBQL</w:t>
      </w:r>
      <w:r w:rsidRPr="00122987">
        <w:rPr>
          <w:color w:val="000000"/>
          <w:lang w:val="vi-VN"/>
        </w:rPr>
        <w:t xml:space="preserve"> và GV về quan điểm, nội dung đổi mới giáo dục phổ thông theo Nghị quyết 29/NQ-TW.</w:t>
      </w:r>
    </w:p>
    <w:p w:rsidR="00736109" w:rsidRPr="00122987" w:rsidRDefault="00736109" w:rsidP="00736109">
      <w:pPr>
        <w:ind w:firstLine="567"/>
        <w:jc w:val="both"/>
        <w:rPr>
          <w:color w:val="000000"/>
          <w:lang w:val="vi-VN"/>
        </w:rPr>
      </w:pPr>
      <w:r w:rsidRPr="00122987">
        <w:rPr>
          <w:color w:val="000000"/>
          <w:lang w:val="vi-VN"/>
        </w:rPr>
        <w:t>- Tiếp tục thực hiện đánh giá</w:t>
      </w:r>
      <w:r w:rsidRPr="00F30E07">
        <w:rPr>
          <w:color w:val="000000"/>
          <w:lang w:val="vi-VN"/>
        </w:rPr>
        <w:t>, bồi dưỡng</w:t>
      </w:r>
      <w:r w:rsidRPr="00122987">
        <w:rPr>
          <w:color w:val="000000"/>
          <w:lang w:val="vi-VN"/>
        </w:rPr>
        <w:t xml:space="preserve"> </w:t>
      </w:r>
      <w:r w:rsidRPr="00F30E07">
        <w:rPr>
          <w:color w:val="000000"/>
          <w:lang w:val="vi-VN"/>
        </w:rPr>
        <w:t>CBQL</w:t>
      </w:r>
      <w:r w:rsidRPr="00122987">
        <w:rPr>
          <w:color w:val="000000"/>
          <w:lang w:val="vi-VN"/>
        </w:rPr>
        <w:t xml:space="preserve">, GV theo chuẩn hiệu trưởng, chuẩn nghề nghiệp GV tiểu học, trên cơ sở đó xây dựng và thực hiện kế hoạch bồi dưỡng nâng cao năng lực. </w:t>
      </w:r>
    </w:p>
    <w:p w:rsidR="00736109" w:rsidRPr="00F30E07" w:rsidRDefault="00736109" w:rsidP="00736109">
      <w:pPr>
        <w:ind w:firstLine="567"/>
        <w:jc w:val="both"/>
        <w:rPr>
          <w:color w:val="000000"/>
          <w:lang w:val="vi-VN"/>
        </w:rPr>
      </w:pPr>
      <w:r w:rsidRPr="00122987">
        <w:rPr>
          <w:color w:val="000000"/>
          <w:lang w:val="vi-VN"/>
        </w:rPr>
        <w:t>- Tập trung bồi dưỡng năng lực cho đội ngũ cán bộ quản lý và GV về nội dung, quan điểm đổi mới công tác quản lý, chỉ đạo của cấp học; có nhận thức đúng đắn về việc triển khai áp dụng một số nội dung, mô hình, phương pháp dạy học mới</w:t>
      </w:r>
      <w:r w:rsidRPr="00F30E07">
        <w:rPr>
          <w:color w:val="000000"/>
          <w:lang w:val="vi-VN"/>
        </w:rPr>
        <w:t xml:space="preserve">; đặc biệt chú trọng bồi dưỡng năng lực CNTT, đảm bảo 100% GV, NV nhà trường đủ NL công nghệ trong thực hiện kế hoạch chuyển đổi số của nhà trường. </w:t>
      </w:r>
      <w:r w:rsidRPr="00F30E07">
        <w:rPr>
          <w:i/>
          <w:iCs/>
          <w:color w:val="000000"/>
          <w:lang w:val="vi-VN"/>
        </w:rPr>
        <w:t>(Kế hoạch bồi</w:t>
      </w:r>
      <w:r w:rsidR="00427346" w:rsidRPr="00F30E07">
        <w:rPr>
          <w:i/>
          <w:iCs/>
          <w:color w:val="000000"/>
          <w:lang w:val="vi-VN"/>
        </w:rPr>
        <w:t xml:space="preserve"> dưỡng thường xuyên năm học 2025 - 2026</w:t>
      </w:r>
      <w:r w:rsidRPr="00F30E07">
        <w:rPr>
          <w:i/>
          <w:iCs/>
          <w:color w:val="000000"/>
          <w:lang w:val="vi-VN"/>
        </w:rPr>
        <w:t>).</w:t>
      </w:r>
    </w:p>
    <w:p w:rsidR="002152C4" w:rsidRPr="00F30E07" w:rsidRDefault="00736109" w:rsidP="00736109">
      <w:pPr>
        <w:ind w:firstLine="567"/>
        <w:jc w:val="both"/>
        <w:rPr>
          <w:color w:val="000000"/>
          <w:lang w:val="vi-VN"/>
        </w:rPr>
      </w:pPr>
      <w:r w:rsidRPr="00122987">
        <w:rPr>
          <w:b/>
          <w:color w:val="000000"/>
          <w:lang w:val="vi-VN"/>
        </w:rPr>
        <w:t>-</w:t>
      </w:r>
      <w:r w:rsidRPr="00122987">
        <w:rPr>
          <w:color w:val="000000"/>
          <w:lang w:val="vi-VN"/>
        </w:rPr>
        <w:t xml:space="preserve"> Tiếp tục tổ chức hiệu quả sinh hoạt chuyên môn tại các tổ, khối chuyên môn; chú trọng đổi mới nội dung và hình thức sinh hoạt chuyên môn thông qua hoạt động dự giờ, nghiên cứu bài học. </w:t>
      </w:r>
    </w:p>
    <w:p w:rsidR="00736109" w:rsidRPr="00122987" w:rsidRDefault="00736109" w:rsidP="00736109">
      <w:pPr>
        <w:ind w:firstLine="567"/>
        <w:jc w:val="both"/>
        <w:rPr>
          <w:color w:val="000000"/>
          <w:lang w:val="vi-VN"/>
        </w:rPr>
      </w:pPr>
      <w:r w:rsidRPr="00122987">
        <w:rPr>
          <w:color w:val="000000"/>
          <w:lang w:val="vi-VN"/>
        </w:rPr>
        <w:t>- Tăng cường công tác Bồi dưỡng đội ngũ thông qua việc tha</w:t>
      </w:r>
      <w:r w:rsidR="002152C4">
        <w:rPr>
          <w:color w:val="000000"/>
          <w:lang w:val="vi-VN"/>
        </w:rPr>
        <w:t xml:space="preserve">m dự các chuyên đề cấp </w:t>
      </w:r>
      <w:r w:rsidR="002152C4" w:rsidRPr="00F30E07">
        <w:rPr>
          <w:color w:val="000000"/>
          <w:lang w:val="vi-VN"/>
        </w:rPr>
        <w:t>huyện</w:t>
      </w:r>
      <w:r w:rsidRPr="00122987">
        <w:rPr>
          <w:color w:val="000000"/>
          <w:lang w:val="vi-VN"/>
        </w:rPr>
        <w:t>, cấp cụm và tổ chức các chuyên đề tại trường. Tổ chức đánh giá công tác Bồi dưỡng đối với cán bộ, GV, nhân viên trong nhà trường</w:t>
      </w:r>
    </w:p>
    <w:p w:rsidR="00736109" w:rsidRPr="00F30E07" w:rsidRDefault="00736109" w:rsidP="00736109">
      <w:pPr>
        <w:ind w:firstLine="567"/>
        <w:jc w:val="both"/>
        <w:rPr>
          <w:color w:val="000000"/>
          <w:lang w:val="vi-VN"/>
        </w:rPr>
      </w:pPr>
      <w:r w:rsidRPr="002152C4">
        <w:rPr>
          <w:rStyle w:val="Vnbnnidung"/>
          <w:color w:val="000000"/>
          <w:sz w:val="28"/>
          <w:szCs w:val="28"/>
          <w:lang w:val="vi-VN"/>
        </w:rPr>
        <w:t>- 100% cán bộ quản lý và GV ruy cập vào tài khoản đã được Viettel cung cấp để học tập nghiên cứu theo yêu cầu bồi dưỡng của từng module trên hệ thống: “</w:t>
      </w:r>
      <w:r w:rsidRPr="002152C4">
        <w:rPr>
          <w:rStyle w:val="Vnbnnidung"/>
          <w:b/>
          <w:i/>
          <w:color w:val="000000"/>
          <w:sz w:val="28"/>
          <w:szCs w:val="28"/>
          <w:lang w:val="vi-VN"/>
        </w:rPr>
        <w:t>taphuan.csdl.edu.vn.”</w:t>
      </w:r>
      <w:r w:rsidR="002152C4" w:rsidRPr="00F30E07">
        <w:rPr>
          <w:rStyle w:val="Vnbnnidung"/>
          <w:b/>
          <w:i/>
          <w:color w:val="000000"/>
          <w:sz w:val="28"/>
          <w:szCs w:val="28"/>
          <w:lang w:val="vi-VN"/>
        </w:rPr>
        <w:t xml:space="preserve"> </w:t>
      </w:r>
    </w:p>
    <w:p w:rsidR="00736109" w:rsidRPr="00122987" w:rsidRDefault="00736109" w:rsidP="00736109">
      <w:pPr>
        <w:ind w:firstLine="567"/>
        <w:jc w:val="both"/>
        <w:rPr>
          <w:color w:val="000000"/>
          <w:lang w:val="pt-BR"/>
        </w:rPr>
      </w:pPr>
      <w:r w:rsidRPr="00122987">
        <w:rPr>
          <w:color w:val="000000"/>
          <w:lang w:val="pt-BR"/>
        </w:rPr>
        <w:tab/>
        <w:t xml:space="preserve">- GV tích cực đổi mới phương pháp giảng dạy; tích cực nghiên cứu khoa học, áp dụng sáng kiến trong công tác giảng dạy và giáo dục. </w:t>
      </w:r>
    </w:p>
    <w:p w:rsidR="00736109" w:rsidRPr="00122987" w:rsidRDefault="00736109" w:rsidP="00736109">
      <w:pPr>
        <w:ind w:firstLine="567"/>
        <w:jc w:val="both"/>
        <w:rPr>
          <w:rStyle w:val="vnbnnidung1"/>
          <w:i/>
          <w:iCs/>
          <w:color w:val="000000"/>
          <w:lang w:val="vi-VN"/>
        </w:rPr>
      </w:pPr>
      <w:r w:rsidRPr="00F30E07">
        <w:rPr>
          <w:i/>
          <w:iCs/>
          <w:color w:val="000000"/>
          <w:lang w:val="pt-BR"/>
        </w:rPr>
        <w:t xml:space="preserve">11.2. </w:t>
      </w:r>
      <w:r w:rsidRPr="00122987">
        <w:rPr>
          <w:i/>
          <w:iCs/>
          <w:color w:val="000000"/>
          <w:lang w:val="vi-VN"/>
        </w:rPr>
        <w:t>Nâng cao chất lượng đội ngũ nhà giáo, cán bộ quản lí giáo dục</w:t>
      </w:r>
      <w:r w:rsidRPr="00F30E07">
        <w:rPr>
          <w:i/>
          <w:iCs/>
          <w:color w:val="000000"/>
          <w:lang w:val="pt-BR"/>
        </w:rPr>
        <w:t xml:space="preserve"> thông qua t</w:t>
      </w:r>
      <w:r w:rsidRPr="00122987">
        <w:rPr>
          <w:rStyle w:val="vnbnnidung1"/>
          <w:i/>
          <w:iCs/>
          <w:color w:val="000000"/>
          <w:lang w:val="vi-VN"/>
        </w:rPr>
        <w:t>ổ chức các chuyên đề và sinh hoạt tổ chuyên môn</w:t>
      </w:r>
    </w:p>
    <w:p w:rsidR="00736109" w:rsidRPr="00122987" w:rsidRDefault="00736109" w:rsidP="00736109">
      <w:pPr>
        <w:tabs>
          <w:tab w:val="left" w:pos="4711"/>
        </w:tabs>
        <w:ind w:firstLine="567"/>
        <w:jc w:val="both"/>
        <w:rPr>
          <w:color w:val="000000"/>
          <w:lang w:val="nl-NL"/>
        </w:rPr>
      </w:pPr>
      <w:r w:rsidRPr="00122987">
        <w:rPr>
          <w:color w:val="000000"/>
          <w:lang w:val="nl-NL"/>
        </w:rPr>
        <w:t xml:space="preserve">- Tập trung chỉ đạo việc sinh hoạt </w:t>
      </w:r>
      <w:r w:rsidRPr="00122987">
        <w:rPr>
          <w:color w:val="000000"/>
          <w:lang w:val="vi-VN"/>
        </w:rPr>
        <w:t>chuy</w:t>
      </w:r>
      <w:r w:rsidRPr="00122987">
        <w:rPr>
          <w:color w:val="000000"/>
          <w:lang w:val="nl-NL"/>
        </w:rPr>
        <w:t>ên môn trong trư</w:t>
      </w:r>
      <w:r w:rsidRPr="00122987">
        <w:rPr>
          <w:color w:val="000000"/>
          <w:lang w:val="vi-VN"/>
        </w:rPr>
        <w:t>ờng</w:t>
      </w:r>
      <w:r w:rsidRPr="00122987">
        <w:rPr>
          <w:color w:val="000000"/>
          <w:lang w:val="nl-NL"/>
        </w:rPr>
        <w:t xml:space="preserve">. Hình thức sinh hoạt chuyên môn có thể trực tiếp hoặc trực tuyến tùy theo điều kiện cụ thể. Nội dung sinh hoạt chuyên môn </w:t>
      </w:r>
      <w:r w:rsidRPr="00122987">
        <w:rPr>
          <w:color w:val="000000"/>
          <w:lang w:val="vi-VN"/>
        </w:rPr>
        <w:t>ch</w:t>
      </w:r>
      <w:r w:rsidRPr="00122987">
        <w:rPr>
          <w:color w:val="000000"/>
          <w:lang w:val="nl-NL"/>
        </w:rPr>
        <w:t>ú tr</w:t>
      </w:r>
      <w:r w:rsidRPr="00122987">
        <w:rPr>
          <w:color w:val="000000"/>
          <w:lang w:val="vi-VN"/>
        </w:rPr>
        <w:t xml:space="preserve">ọng </w:t>
      </w:r>
      <w:r w:rsidRPr="00122987">
        <w:rPr>
          <w:color w:val="000000"/>
          <w:lang w:val="nl-NL"/>
        </w:rPr>
        <w:t>việc đổi mới phương pháp, hình thức tổ chức dạy học; tổ chức thực hiện chương trình sách giáo khoa lớp 1, 2, 3, 4, 5. Đổi mới hình th</w:t>
      </w:r>
      <w:r w:rsidRPr="00122987">
        <w:rPr>
          <w:color w:val="000000"/>
          <w:lang w:val="vi-VN"/>
        </w:rPr>
        <w:t>ức sinh hoạt chuy</w:t>
      </w:r>
      <w:r w:rsidRPr="00122987">
        <w:rPr>
          <w:color w:val="000000"/>
          <w:lang w:val="nl-NL"/>
        </w:rPr>
        <w:t xml:space="preserve">ên môn </w:t>
      </w:r>
      <w:r w:rsidRPr="00122987">
        <w:rPr>
          <w:color w:val="000000"/>
          <w:lang w:val="vi-VN"/>
        </w:rPr>
        <w:t>th</w:t>
      </w:r>
      <w:r w:rsidRPr="00122987">
        <w:rPr>
          <w:color w:val="000000"/>
          <w:lang w:val="nl-NL"/>
        </w:rPr>
        <w:t>ông qua ho</w:t>
      </w:r>
      <w:r w:rsidRPr="00122987">
        <w:rPr>
          <w:color w:val="000000"/>
          <w:lang w:val="vi-VN"/>
        </w:rPr>
        <w:t xml:space="preserve">ạt động </w:t>
      </w:r>
      <w:r w:rsidRPr="00122987">
        <w:rPr>
          <w:color w:val="000000"/>
          <w:lang w:val="nl-NL"/>
        </w:rPr>
        <w:t>dự giờ, nghiên cứu bài học theo hướng dẫn tại Công văn số 239 /PGDĐT-GDTH ngày 5 tháng 6 năm 2020 về việc bồi dưỡng GV và sinh hoạt chuyên môn thực hiện Chương trình-GDPT 2018 cấp Tiểu học.</w:t>
      </w:r>
    </w:p>
    <w:p w:rsidR="00736109" w:rsidRPr="00122987" w:rsidRDefault="00736109" w:rsidP="00736109">
      <w:pPr>
        <w:ind w:firstLine="567"/>
        <w:jc w:val="both"/>
        <w:rPr>
          <w:color w:val="000000"/>
          <w:lang w:val="pt-BR"/>
        </w:rPr>
      </w:pPr>
      <w:r w:rsidRPr="00122987">
        <w:rPr>
          <w:color w:val="000000"/>
          <w:lang w:val="pt-BR"/>
        </w:rPr>
        <w:t xml:space="preserve">- Nhà trường triển khai kế hoạch thực hiện chuyên đề tới tổ chuyên môn. Tăng cường tổ chức các chuyên đề về dạy - học các môn học, đặc biệt là các chuyên đề dạy học cho khối lớp 1, lớp 2, lớp 3, lớp 4, lớp 5. Mỗi tổ chuyên môn dự kiến đăng kí thực hiện ít nhất 01 chuyên đề cấp trường, 02 chuyên </w:t>
      </w:r>
      <w:r w:rsidR="00427346">
        <w:rPr>
          <w:color w:val="000000"/>
          <w:lang w:val="pt-BR"/>
        </w:rPr>
        <w:t>đề cấp tổ.</w:t>
      </w:r>
    </w:p>
    <w:p w:rsidR="00736109" w:rsidRPr="00F30E07" w:rsidRDefault="00736109" w:rsidP="00736109">
      <w:pPr>
        <w:ind w:firstLine="567"/>
        <w:jc w:val="both"/>
        <w:rPr>
          <w:color w:val="000000"/>
          <w:lang w:val="pt-BR"/>
        </w:rPr>
      </w:pPr>
      <w:r w:rsidRPr="00F30E07">
        <w:rPr>
          <w:color w:val="000000"/>
          <w:lang w:val="pt-BR"/>
        </w:rPr>
        <w:t>- Nâng cao nhận thức của cán bộ, GV về vai trò và vị trí của công nghệ thông tin trong công tác quản lý và dạy học; nâng cao trình độ tin học cho GV. Tăng cường công tác đào tạo và bồi dưỡng, tự bồi dưỡng.</w:t>
      </w:r>
    </w:p>
    <w:p w:rsidR="00736109" w:rsidRPr="00F30E07" w:rsidRDefault="00736109" w:rsidP="00736109">
      <w:pPr>
        <w:ind w:firstLine="567"/>
        <w:jc w:val="both"/>
        <w:rPr>
          <w:color w:val="000000"/>
          <w:lang w:val="vi-VN"/>
        </w:rPr>
      </w:pPr>
      <w:r w:rsidRPr="00F30E07">
        <w:rPr>
          <w:color w:val="000000"/>
          <w:lang w:val="pt-BR"/>
        </w:rPr>
        <w:t>- Thực hiện đúng quy định về việc sinh hoạt tổ nhóm chuyên môn, đảm bảo chất lượng; </w:t>
      </w:r>
      <w:r w:rsidRPr="00122987">
        <w:rPr>
          <w:color w:val="000000"/>
          <w:lang w:val="vi-VN"/>
        </w:rPr>
        <w:t>đổi mới nội dung và hình thức SHCM</w:t>
      </w:r>
      <w:r w:rsidRPr="00F30E07">
        <w:rPr>
          <w:color w:val="000000"/>
          <w:lang w:val="pt-BR"/>
        </w:rPr>
        <w:t> theo nghiên cứu bài học</w:t>
      </w:r>
      <w:r w:rsidRPr="00122987">
        <w:rPr>
          <w:color w:val="000000"/>
          <w:lang w:val="vi-VN"/>
        </w:rPr>
        <w:t> thông qua hoạt động</w:t>
      </w:r>
      <w:r w:rsidRPr="00F30E07">
        <w:rPr>
          <w:color w:val="000000"/>
          <w:lang w:val="pt-BR"/>
        </w:rPr>
        <w:t> dự giờ, phân tích hoạt động học tập của HS,</w:t>
      </w:r>
      <w:r w:rsidRPr="00122987">
        <w:rPr>
          <w:color w:val="000000"/>
          <w:lang w:val="vi-VN"/>
        </w:rPr>
        <w:t> nghiên cứu bài học</w:t>
      </w:r>
      <w:r w:rsidR="002152C4" w:rsidRPr="00F30E07">
        <w:rPr>
          <w:color w:val="000000"/>
          <w:lang w:val="pt-BR"/>
        </w:rPr>
        <w:t> </w:t>
      </w:r>
      <w:r w:rsidRPr="00F30E07">
        <w:rPr>
          <w:color w:val="000000"/>
          <w:lang w:val="pt-BR"/>
        </w:rPr>
        <w:t xml:space="preserve">, kiểm tra đánh giá hiệu quả giảng </w:t>
      </w:r>
      <w:r w:rsidR="002152C4" w:rsidRPr="00F30E07">
        <w:rPr>
          <w:color w:val="000000"/>
          <w:lang w:val="pt-BR"/>
        </w:rPr>
        <w:t>dạy của GV</w:t>
      </w:r>
      <w:r w:rsidRPr="00122987">
        <w:rPr>
          <w:color w:val="000000"/>
          <w:lang w:val="vi-VN"/>
        </w:rPr>
        <w:t>. Động viên GV</w:t>
      </w:r>
      <w:r w:rsidRPr="00F30E07">
        <w:rPr>
          <w:color w:val="000000"/>
          <w:lang w:val="vi-VN"/>
        </w:rPr>
        <w:t> nhiệt tình </w:t>
      </w:r>
      <w:r w:rsidRPr="00122987">
        <w:rPr>
          <w:color w:val="000000"/>
          <w:lang w:val="vi-VN"/>
        </w:rPr>
        <w:t>tham gia </w:t>
      </w:r>
      <w:r w:rsidRPr="00F30E07">
        <w:rPr>
          <w:color w:val="000000"/>
          <w:lang w:val="vi-VN"/>
        </w:rPr>
        <w:t xml:space="preserve">đề </w:t>
      </w:r>
      <w:r w:rsidRPr="00F30E07">
        <w:rPr>
          <w:color w:val="000000"/>
          <w:lang w:val="vi-VN"/>
        </w:rPr>
        <w:lastRenderedPageBreak/>
        <w:t>xuất ý kiến trong </w:t>
      </w:r>
      <w:r w:rsidRPr="00122987">
        <w:rPr>
          <w:color w:val="000000"/>
          <w:lang w:val="vi-VN"/>
        </w:rPr>
        <w:t>SHCM.</w:t>
      </w:r>
      <w:r w:rsidRPr="00F30E07">
        <w:rPr>
          <w:color w:val="000000"/>
          <w:lang w:val="vi-VN"/>
        </w:rPr>
        <w:t> Tổ chuyên môn sinh hoạt 2 lần/tháng</w:t>
      </w:r>
      <w:r w:rsidR="00F20C74" w:rsidRPr="00F30E07">
        <w:rPr>
          <w:color w:val="000000"/>
          <w:lang w:val="vi-VN"/>
        </w:rPr>
        <w:t>.</w:t>
      </w:r>
      <w:r w:rsidRPr="00F30E07">
        <w:rPr>
          <w:color w:val="000000"/>
          <w:lang w:val="vi-VN"/>
        </w:rPr>
        <w:t xml:space="preserve"> Sinh hoạt tổ nhóm chuyên môn </w:t>
      </w:r>
      <w:r w:rsidR="00F20C74" w:rsidRPr="00F30E07">
        <w:rPr>
          <w:color w:val="000000"/>
          <w:lang w:val="vi-VN"/>
        </w:rPr>
        <w:t xml:space="preserve">bảo đảm thực chất, hiệu quả, </w:t>
      </w:r>
      <w:r w:rsidRPr="00F30E07">
        <w:rPr>
          <w:color w:val="000000"/>
          <w:lang w:val="vi-VN"/>
        </w:rPr>
        <w:t xml:space="preserve"> đi sâu vào các vấn đề mới, khó tập trung bàn thảo các giải pháp để thực hiện có hiệu quả cao. Ban giám hiệu thường xuyên dự sinh hoạt tổ chuyên môn để nắm bắt tình hình cũng như chỉ đạo cụ thể để nâng cao chất lượng sinh hoạt tổ chuyên môn.</w:t>
      </w:r>
    </w:p>
    <w:p w:rsidR="00736109" w:rsidRPr="00F30E07" w:rsidRDefault="00736109" w:rsidP="00736109">
      <w:pPr>
        <w:ind w:firstLine="567"/>
        <w:jc w:val="both"/>
        <w:rPr>
          <w:color w:val="000000"/>
          <w:lang w:val="vi-VN"/>
        </w:rPr>
      </w:pPr>
      <w:r w:rsidRPr="00F30E07">
        <w:rPr>
          <w:color w:val="000000"/>
          <w:lang w:val="vi-VN"/>
        </w:rPr>
        <w:t>- Dịp 20/11, mỗi GV đăng ký 01 tiết thao giảng lồng ghép dự thi GV dạy giỏi cấp trường, ứng dụng CNTT, đổi mới phương pháp dạy học, đánh giá HS.</w:t>
      </w:r>
    </w:p>
    <w:p w:rsidR="00736109" w:rsidRPr="00F30E07" w:rsidRDefault="00736109" w:rsidP="00736109">
      <w:pPr>
        <w:ind w:firstLine="567"/>
        <w:jc w:val="both"/>
        <w:rPr>
          <w:color w:val="000000"/>
          <w:lang w:val="vi-VN"/>
        </w:rPr>
      </w:pPr>
      <w:r w:rsidRPr="00F30E07">
        <w:rPr>
          <w:color w:val="000000"/>
          <w:lang w:val="vi-VN"/>
        </w:rPr>
        <w:t>- Mỗi GV dự giờ tối thiểu 18 tiết/năm học, tổ t</w:t>
      </w:r>
      <w:r w:rsidR="00F20C74" w:rsidRPr="00F30E07">
        <w:rPr>
          <w:color w:val="000000"/>
          <w:lang w:val="vi-VN"/>
        </w:rPr>
        <w:t>rưởng chuyên môn dự tối thiểu 36</w:t>
      </w:r>
      <w:r w:rsidRPr="00F30E07">
        <w:rPr>
          <w:color w:val="000000"/>
          <w:lang w:val="vi-VN"/>
        </w:rPr>
        <w:t xml:space="preserve"> tiết/năm học để trao đổi chuyên môn, nâng cao năng lực sư phạm (Đối với học trực tiếp,</w:t>
      </w:r>
      <w:r w:rsidR="00F20C74" w:rsidRPr="00F30E07">
        <w:rPr>
          <w:color w:val="000000"/>
          <w:lang w:val="vi-VN"/>
        </w:rPr>
        <w:t xml:space="preserve"> 2 buổi/ ngày). </w:t>
      </w:r>
    </w:p>
    <w:p w:rsidR="00736109" w:rsidRPr="00F30E07" w:rsidRDefault="00226A98" w:rsidP="00736109">
      <w:pPr>
        <w:ind w:firstLine="567"/>
        <w:jc w:val="both"/>
        <w:rPr>
          <w:i/>
          <w:iCs/>
          <w:color w:val="000000"/>
          <w:lang w:val="vi-VN"/>
        </w:rPr>
      </w:pPr>
      <w:r w:rsidRPr="00226A98">
        <w:rPr>
          <w:i/>
          <w:iCs/>
          <w:color w:val="000000"/>
          <w:lang w:val="vi-VN"/>
        </w:rPr>
        <w:t>9</w:t>
      </w:r>
      <w:r w:rsidR="00736109" w:rsidRPr="00F30E07">
        <w:rPr>
          <w:i/>
          <w:iCs/>
          <w:color w:val="000000"/>
          <w:lang w:val="vi-VN"/>
        </w:rPr>
        <w:t xml:space="preserve">.3. </w:t>
      </w:r>
      <w:r w:rsidR="00736109" w:rsidRPr="00122987">
        <w:rPr>
          <w:i/>
          <w:iCs/>
          <w:color w:val="000000"/>
          <w:lang w:val="vi-VN"/>
        </w:rPr>
        <w:t>Nâng cao chất lượng đội ngũ nhà giáo, cán bộ quản lí giáo dục thông qua tổ chức các Hội th</w:t>
      </w:r>
      <w:r w:rsidR="00736109" w:rsidRPr="00F30E07">
        <w:rPr>
          <w:i/>
          <w:iCs/>
          <w:color w:val="000000"/>
          <w:lang w:val="vi-VN"/>
        </w:rPr>
        <w:t>i GV dạy giỏi</w:t>
      </w:r>
    </w:p>
    <w:p w:rsidR="00736109" w:rsidRPr="00F30E07" w:rsidRDefault="00736109" w:rsidP="00736109">
      <w:pPr>
        <w:ind w:firstLine="567"/>
        <w:jc w:val="both"/>
        <w:rPr>
          <w:color w:val="000000"/>
          <w:lang w:val="vi-VN"/>
        </w:rPr>
      </w:pPr>
      <w:r w:rsidRPr="00F30E07">
        <w:rPr>
          <w:color w:val="000000"/>
          <w:lang w:val="vi-VN"/>
        </w:rPr>
        <w:t>Thực hiện chỉ đạo theo tinh thần dạy đủ môn và ở các khối lớp theo đúng tinh thần TT 22/TT-BGDĐT, ngày 20/12/2019 của Bộ Giáo dục và Đào tạo về việc ban hành Quy định về Hội thi GV dạy giỏi cơ sở giáo dục mầm non; GV dạy giỏi, GV chủ nhiệm lớp giỏi cơ sở giáo dục phổ thông.</w:t>
      </w:r>
    </w:p>
    <w:p w:rsidR="00736109" w:rsidRPr="00F30E07" w:rsidRDefault="00736109" w:rsidP="00736109">
      <w:pPr>
        <w:ind w:firstLine="567"/>
        <w:jc w:val="both"/>
        <w:rPr>
          <w:color w:val="000000"/>
          <w:lang w:val="vi-VN"/>
        </w:rPr>
      </w:pPr>
      <w:r w:rsidRPr="00F30E07">
        <w:rPr>
          <w:color w:val="000000"/>
          <w:lang w:val="vi-VN"/>
        </w:rPr>
        <w:t>Tổ chức trên nguyên tắc:</w:t>
      </w:r>
    </w:p>
    <w:p w:rsidR="00736109" w:rsidRPr="00F30E07" w:rsidRDefault="00736109" w:rsidP="00736109">
      <w:pPr>
        <w:ind w:firstLine="567"/>
        <w:jc w:val="both"/>
        <w:rPr>
          <w:color w:val="000000"/>
          <w:lang w:val="vi-VN"/>
        </w:rPr>
      </w:pPr>
      <w:r w:rsidRPr="00F30E07">
        <w:rPr>
          <w:color w:val="000000"/>
          <w:lang w:val="vi-VN"/>
        </w:rPr>
        <w:t>- GV tự nguyện tham gia; không ép buộc, không tạo áp lực cho GV tham gia Hội thi; đảm bảo tính trung thực, dân chủ, công khai, minh bạch, công bằng, khách quan và đảm bảo thực chất.</w:t>
      </w:r>
    </w:p>
    <w:p w:rsidR="00736109" w:rsidRPr="00F30E07" w:rsidRDefault="00736109" w:rsidP="00736109">
      <w:pPr>
        <w:ind w:firstLine="567"/>
        <w:jc w:val="both"/>
        <w:rPr>
          <w:color w:val="000000"/>
          <w:lang w:val="vi-VN"/>
        </w:rPr>
      </w:pPr>
      <w:r w:rsidRPr="00F30E07">
        <w:rPr>
          <w:color w:val="000000"/>
          <w:lang w:val="vi-VN"/>
        </w:rPr>
        <w:t>- Đảm bảo đúng quy định của chính sách, pháp luật của Nhà nước, quy định của Ngành.</w:t>
      </w:r>
    </w:p>
    <w:p w:rsidR="00736109" w:rsidRPr="00F30E07" w:rsidRDefault="00736109" w:rsidP="00736109">
      <w:pPr>
        <w:ind w:firstLine="567"/>
        <w:jc w:val="both"/>
        <w:rPr>
          <w:color w:val="000000"/>
          <w:lang w:val="vi-VN"/>
        </w:rPr>
      </w:pPr>
      <w:r w:rsidRPr="00F30E07">
        <w:rPr>
          <w:color w:val="000000"/>
          <w:lang w:val="vi-VN"/>
        </w:rPr>
        <w:t>- Tiến hành tổ chức thi GV dạy giỏi cấp trường lồng ghép thao giảng</w:t>
      </w:r>
      <w:r w:rsidR="00427346" w:rsidRPr="00F30E07">
        <w:rPr>
          <w:color w:val="000000"/>
          <w:lang w:val="vi-VN"/>
        </w:rPr>
        <w:t xml:space="preserve"> trong tháng 10 và tháng 11/2025</w:t>
      </w:r>
      <w:r w:rsidRPr="00F30E07">
        <w:rPr>
          <w:color w:val="000000"/>
          <w:lang w:val="vi-VN"/>
        </w:rPr>
        <w:t>.</w:t>
      </w:r>
    </w:p>
    <w:p w:rsidR="00736109" w:rsidRPr="00F30E07" w:rsidRDefault="00736109" w:rsidP="00736109">
      <w:pPr>
        <w:ind w:firstLine="567"/>
        <w:jc w:val="both"/>
        <w:rPr>
          <w:color w:val="000000"/>
          <w:lang w:val="vi-VN"/>
        </w:rPr>
      </w:pPr>
      <w:r w:rsidRPr="00F30E07">
        <w:rPr>
          <w:color w:val="000000"/>
          <w:lang w:val="vi-VN"/>
        </w:rPr>
        <w:t>- Lấy kết quả thi GV dạy giỏi cấp trường là một trong các tiêu chí chọn cử GV dự thi GV giỏi các cấp.</w:t>
      </w:r>
    </w:p>
    <w:p w:rsidR="00736109" w:rsidRPr="00122987" w:rsidRDefault="00226A98" w:rsidP="00736109">
      <w:pPr>
        <w:ind w:firstLine="567"/>
        <w:jc w:val="both"/>
        <w:rPr>
          <w:i/>
          <w:iCs/>
          <w:color w:val="000000"/>
          <w:lang w:val="vi-VN"/>
        </w:rPr>
      </w:pPr>
      <w:r w:rsidRPr="00226A98">
        <w:rPr>
          <w:i/>
          <w:iCs/>
          <w:color w:val="000000"/>
          <w:lang w:val="vi-VN"/>
        </w:rPr>
        <w:t>9</w:t>
      </w:r>
      <w:r w:rsidR="00736109" w:rsidRPr="00122987">
        <w:rPr>
          <w:i/>
          <w:iCs/>
          <w:color w:val="000000"/>
          <w:lang w:val="vi-VN"/>
        </w:rPr>
        <w:t>.4. Nâng cao chất lượng đội ngũ nhà giáo, cán bộ quản lí giáo dục thông qua sinh hoạt tổ chuyên môn</w:t>
      </w:r>
    </w:p>
    <w:p w:rsidR="00736109" w:rsidRPr="00F30E07" w:rsidRDefault="00736109" w:rsidP="00736109">
      <w:pPr>
        <w:ind w:firstLine="567"/>
        <w:jc w:val="both"/>
        <w:rPr>
          <w:color w:val="000000"/>
          <w:lang w:val="vi-VN"/>
        </w:rPr>
      </w:pPr>
      <w:r w:rsidRPr="00F30E07">
        <w:rPr>
          <w:color w:val="000000"/>
          <w:lang w:val="vi-VN"/>
        </w:rPr>
        <w:t>- Thực hiện đúng quy định về sinh họat tổ nhóm chuyên môn, đảm bảo chất</w:t>
      </w:r>
      <w:r w:rsidRPr="00122987">
        <w:rPr>
          <w:color w:val="000000"/>
          <w:lang w:val="pt-BR"/>
        </w:rPr>
        <w:t xml:space="preserve"> </w:t>
      </w:r>
      <w:r w:rsidRPr="00F30E07">
        <w:rPr>
          <w:color w:val="000000"/>
          <w:lang w:val="vi-VN"/>
        </w:rPr>
        <w:t>lượng. Tiếp tục tổ chức tốt các chuyên đề về dạy- học các môn học để rút kinh nghiệm trong quá trình thực hiện chương trình, Sách giáo khoa, chuẩn Kiến thức-Kĩ năng, thực hiện điều chỉnh mới.</w:t>
      </w:r>
    </w:p>
    <w:p w:rsidR="00736109" w:rsidRPr="00F30E07" w:rsidRDefault="00736109" w:rsidP="00736109">
      <w:pPr>
        <w:ind w:firstLine="567"/>
        <w:jc w:val="both"/>
        <w:rPr>
          <w:color w:val="000000"/>
          <w:lang w:val="vi-VN"/>
        </w:rPr>
      </w:pPr>
      <w:r w:rsidRPr="00F30E07">
        <w:rPr>
          <w:color w:val="000000"/>
          <w:lang w:val="vi-VN"/>
        </w:rPr>
        <w:t>- Đề xuất với Ban giám hiệu để tổ chức các chuyên đề phục vụ cho tổ chuyên môn. Chú trọng vào việc đổi mới phương pháp dạy học và chú ý đến việc dạy chuẩn KT-KN môn học, dạy theo hướng phát triển năng lực HS. Đề xuất các trang thiết bị dạy học cần thiết cho Ban giám hiệu có kế hoạch mua sắm, GV tự làm thêm đồ dùng dạy học. Chú trọng việc sử dụng đồ dùng dạy học triệt để và có hiệu quả, ứng dụng các phương tiện dạy học hiện đại, công nghệ thông tin có hiệu quả vào bài giảng, tránh dạy chay. Khuyến khích sử dụng các phần mềm dạy học, thiết bị điện tử phục vụ dạy và học.</w:t>
      </w:r>
    </w:p>
    <w:p w:rsidR="00736109" w:rsidRPr="00F30E07" w:rsidRDefault="00736109" w:rsidP="00736109">
      <w:pPr>
        <w:ind w:firstLine="567"/>
        <w:jc w:val="both"/>
        <w:rPr>
          <w:color w:val="000000"/>
          <w:lang w:val="vi-VN"/>
        </w:rPr>
      </w:pPr>
      <w:r w:rsidRPr="00F30E07">
        <w:rPr>
          <w:color w:val="000000"/>
          <w:lang w:val="vi-VN"/>
        </w:rPr>
        <w:t>- Tổ chức và triển khai có hiệu quả các chuyên</w:t>
      </w:r>
      <w:r w:rsidR="005A1ECF" w:rsidRPr="00F30E07">
        <w:rPr>
          <w:color w:val="000000"/>
          <w:lang w:val="vi-VN"/>
        </w:rPr>
        <w:t xml:space="preserve"> đề trong tổ chuyên môn</w:t>
      </w:r>
      <w:r w:rsidRPr="00F30E07">
        <w:rPr>
          <w:color w:val="000000"/>
          <w:lang w:val="vi-VN"/>
        </w:rPr>
        <w:t>. Các chuyên đề đều phải lên kế hoạch từ đầu năm và báo ngày dạy cho Ban giám hiệu trước một tuần.</w:t>
      </w:r>
    </w:p>
    <w:p w:rsidR="00736109" w:rsidRPr="00F30E07" w:rsidRDefault="00736109" w:rsidP="00736109">
      <w:pPr>
        <w:ind w:firstLine="567"/>
        <w:jc w:val="both"/>
        <w:rPr>
          <w:color w:val="000000"/>
          <w:lang w:val="vi-VN"/>
        </w:rPr>
      </w:pPr>
      <w:r w:rsidRPr="00F30E07">
        <w:rPr>
          <w:color w:val="000000"/>
          <w:lang w:val="vi-VN"/>
        </w:rPr>
        <w:t>- Thực hiện đúng quy định về sinh hoạt tổ nhóm chuyên môn:</w:t>
      </w:r>
    </w:p>
    <w:p w:rsidR="00736109" w:rsidRPr="00F30E07" w:rsidRDefault="005A1ECF" w:rsidP="00736109">
      <w:pPr>
        <w:ind w:firstLine="567"/>
        <w:jc w:val="both"/>
        <w:rPr>
          <w:color w:val="000000"/>
          <w:lang w:val="vi-VN"/>
        </w:rPr>
      </w:pPr>
      <w:r w:rsidRPr="00F30E07">
        <w:rPr>
          <w:color w:val="000000"/>
          <w:lang w:val="vi-VN"/>
        </w:rPr>
        <w:lastRenderedPageBreak/>
        <w:t>+</w:t>
      </w:r>
      <w:r w:rsidR="00736109" w:rsidRPr="00F30E07">
        <w:rPr>
          <w:color w:val="000000"/>
          <w:lang w:val="vi-VN"/>
        </w:rPr>
        <w:t xml:space="preserve"> Nội dung các buổi sinh hoạt tìm cách tháo gỡ những điểm mắc trong chuyên môn, dự giờ học hỏi lẫn nhau, giúp đỡ GV mới, GV còn hạn chế.</w:t>
      </w:r>
    </w:p>
    <w:p w:rsidR="00736109" w:rsidRPr="00F30E07" w:rsidRDefault="00736109" w:rsidP="00736109">
      <w:pPr>
        <w:ind w:firstLine="567"/>
        <w:jc w:val="both"/>
        <w:rPr>
          <w:color w:val="000000"/>
          <w:lang w:val="vi-VN"/>
        </w:rPr>
      </w:pPr>
      <w:r w:rsidRPr="00F30E07">
        <w:rPr>
          <w:color w:val="000000"/>
          <w:lang w:val="vi-VN"/>
        </w:rPr>
        <w:t>+ Đảm bảo chất lượng nội dung của buổi sinh hoạt chuyên môn: Thống nhất chương trình, thời khóa biểu tất cả các buổi học, trao đổi các bài khó dạy để đi đến thống nhất trong toàn khối, thực hiện các chuyên đề, kiểm tra bài soạn, vở sạch chữ đẹp, thảo luận các chuyên san, cách sử dụng đồ dùng dạy học.</w:t>
      </w:r>
      <w:r w:rsidR="005A1ECF" w:rsidRPr="00F30E07">
        <w:rPr>
          <w:color w:val="000000"/>
          <w:lang w:val="vi-VN"/>
        </w:rPr>
        <w:t>..</w:t>
      </w:r>
    </w:p>
    <w:p w:rsidR="00736109" w:rsidRPr="00F30E07" w:rsidRDefault="00736109" w:rsidP="00736109">
      <w:pPr>
        <w:ind w:firstLine="567"/>
        <w:jc w:val="both"/>
        <w:rPr>
          <w:color w:val="000000"/>
          <w:lang w:val="vi-VN"/>
        </w:rPr>
      </w:pPr>
      <w:r w:rsidRPr="00F30E07">
        <w:rPr>
          <w:color w:val="000000"/>
          <w:lang w:val="vi-VN"/>
        </w:rPr>
        <w:t>- Tổ chức triển khai các chuyên đề sau khi đã được tham dự của Phòng GDĐT. Cách tổ chức chuyên đề theo tinh thần “dạy thực-học thực”, tránh nặng về hình thức.</w:t>
      </w:r>
    </w:p>
    <w:p w:rsidR="00736109" w:rsidRPr="00F30E07" w:rsidRDefault="00736109" w:rsidP="00736109">
      <w:pPr>
        <w:ind w:firstLine="567"/>
        <w:jc w:val="both"/>
        <w:rPr>
          <w:color w:val="000000"/>
          <w:lang w:val="vi-VN"/>
        </w:rPr>
      </w:pPr>
      <w:r w:rsidRPr="00F30E07">
        <w:rPr>
          <w:color w:val="000000"/>
          <w:lang w:val="vi-VN"/>
        </w:rPr>
        <w:t>- Tổ chức kiểm tra hồ sơ chuyên môn theo quy định; rút kinh nghiệm sau mỗi đợt kiểm tra.</w:t>
      </w:r>
    </w:p>
    <w:p w:rsidR="00736109" w:rsidRPr="00F30E07" w:rsidRDefault="00736109" w:rsidP="00736109">
      <w:pPr>
        <w:ind w:firstLine="567"/>
        <w:jc w:val="both"/>
        <w:rPr>
          <w:color w:val="000000"/>
          <w:lang w:val="vi-VN"/>
        </w:rPr>
      </w:pPr>
      <w:r w:rsidRPr="00F30E07">
        <w:rPr>
          <w:color w:val="000000"/>
          <w:lang w:val="vi-VN"/>
        </w:rPr>
        <w:t>- Phát huy vai trò tích cực, chủ động sáng tạo của tổ trưởng chuyên môn. Tổ trưởng có vai trò điều hành, chỉ đạo mọi hoạt động của tổ sao cho đạt được hiệu quả và chất lượng tốt.</w:t>
      </w:r>
    </w:p>
    <w:p w:rsidR="00736109" w:rsidRPr="00F30E07" w:rsidRDefault="00736109" w:rsidP="00736109">
      <w:pPr>
        <w:ind w:firstLine="567"/>
        <w:jc w:val="both"/>
        <w:rPr>
          <w:b/>
          <w:bCs/>
          <w:iCs/>
          <w:color w:val="000000"/>
          <w:lang w:val="pt-BR"/>
        </w:rPr>
      </w:pPr>
      <w:r>
        <w:rPr>
          <w:color w:val="000000"/>
          <w:spacing w:val="-4"/>
          <w:lang w:val="pt-BR"/>
        </w:rPr>
        <w:t xml:space="preserve"> </w:t>
      </w:r>
      <w:r w:rsidR="00226A98">
        <w:rPr>
          <w:b/>
          <w:bCs/>
          <w:iCs/>
          <w:color w:val="000000"/>
          <w:lang w:val="pt-BR"/>
        </w:rPr>
        <w:t>10</w:t>
      </w:r>
      <w:r w:rsidRPr="00F30E07">
        <w:rPr>
          <w:b/>
          <w:bCs/>
          <w:iCs/>
          <w:color w:val="000000"/>
          <w:lang w:val="pt-BR"/>
        </w:rPr>
        <w:t>. Nâng cao hiệu quả hoạt động thư viện góp phần nâng cao chất lượng dạy, học</w:t>
      </w:r>
    </w:p>
    <w:p w:rsidR="00736109" w:rsidRPr="00122987" w:rsidRDefault="00736109" w:rsidP="00736109">
      <w:pPr>
        <w:shd w:val="clear" w:color="auto" w:fill="FFFFFF"/>
        <w:ind w:firstLine="567"/>
        <w:jc w:val="both"/>
        <w:rPr>
          <w:color w:val="000000"/>
          <w:lang w:val="pt-BR"/>
        </w:rPr>
      </w:pPr>
      <w:r w:rsidRPr="00122987">
        <w:rPr>
          <w:color w:val="000000"/>
          <w:lang w:val="pt-BR"/>
        </w:rPr>
        <w:t>Thực hiện Thông tư 16/2022/TT-BGD</w:t>
      </w:r>
      <w:r w:rsidR="00427346">
        <w:rPr>
          <w:color w:val="000000"/>
          <w:lang w:val="pt-BR"/>
        </w:rPr>
        <w:t>ĐT, trong năm học 2025 – 2026</w:t>
      </w:r>
      <w:r w:rsidRPr="00122987">
        <w:rPr>
          <w:color w:val="000000"/>
          <w:lang w:val="pt-BR"/>
        </w:rPr>
        <w:t xml:space="preserve">, nhà trường </w:t>
      </w:r>
      <w:r w:rsidR="00427346">
        <w:rPr>
          <w:color w:val="000000"/>
          <w:lang w:val="pt-BR"/>
        </w:rPr>
        <w:t xml:space="preserve">duy trì và giữ vững thư </w:t>
      </w:r>
      <w:r w:rsidR="004B4627">
        <w:rPr>
          <w:color w:val="000000"/>
          <w:lang w:val="pt-BR"/>
        </w:rPr>
        <w:t xml:space="preserve">viện </w:t>
      </w:r>
      <w:r w:rsidR="00427346">
        <w:rPr>
          <w:color w:val="000000"/>
          <w:lang w:val="pt-BR"/>
        </w:rPr>
        <w:t>đạt mức độ 2</w:t>
      </w:r>
      <w:r>
        <w:rPr>
          <w:color w:val="000000"/>
          <w:lang w:val="pt-BR"/>
        </w:rPr>
        <w:t xml:space="preserve">. Tiếp tục </w:t>
      </w:r>
      <w:r w:rsidRPr="00122987">
        <w:rPr>
          <w:color w:val="000000"/>
          <w:lang w:val="pt-BR"/>
        </w:rPr>
        <w:t>triển khai thực hiện đúng và đầy đủ các nội dung Thông tư quy định liên quan đến công tác thư viện tới toàn thể CB, GV, HS nhằm nâng cao nhận thức của các thành viên nhà trường, HS và CMHS về ý nghĩa, vai trò của việc đọc sách, chung tây xây dựng hệ thống thư viện trường. Cụ thể:</w:t>
      </w:r>
    </w:p>
    <w:p w:rsidR="00736109" w:rsidRPr="00122987" w:rsidRDefault="00736109" w:rsidP="00736109">
      <w:pPr>
        <w:shd w:val="clear" w:color="auto" w:fill="FFFFFF"/>
        <w:ind w:firstLine="567"/>
        <w:jc w:val="both"/>
        <w:rPr>
          <w:color w:val="000000"/>
          <w:lang w:val="pt-BR"/>
        </w:rPr>
      </w:pPr>
      <w:r w:rsidRPr="00122987">
        <w:rPr>
          <w:color w:val="000000"/>
          <w:lang w:val="pt-BR"/>
        </w:rPr>
        <w:t>- Nhà trường xây dựng kế hoạch đầu tư cơ sở vật chất, bổ sung sách báo, học liệu cho thư viện, bồi dưỡng nghiệp vụ cho cán bộ thư viện.</w:t>
      </w:r>
    </w:p>
    <w:p w:rsidR="00970A8E" w:rsidRDefault="00736109" w:rsidP="00970A8E">
      <w:pPr>
        <w:shd w:val="clear" w:color="auto" w:fill="FFFFFF"/>
        <w:ind w:firstLine="567"/>
        <w:jc w:val="both"/>
        <w:rPr>
          <w:color w:val="000000"/>
          <w:lang w:val="pt-BR"/>
        </w:rPr>
      </w:pPr>
      <w:r w:rsidRPr="00122987">
        <w:rPr>
          <w:color w:val="000000"/>
          <w:lang w:val="pt-BR"/>
        </w:rPr>
        <w:t xml:space="preserve">- Tổ chức các hoạt động thư viện sáng tạo, hiệu quả nhằm duy trì và phát triển văn hóa đọc trong nhà trường.  </w:t>
      </w:r>
    </w:p>
    <w:p w:rsidR="00736109" w:rsidRPr="00122987" w:rsidRDefault="00970A8E" w:rsidP="00970A8E">
      <w:pPr>
        <w:shd w:val="clear" w:color="auto" w:fill="FFFFFF"/>
        <w:ind w:firstLine="567"/>
        <w:jc w:val="both"/>
        <w:rPr>
          <w:color w:val="000000"/>
          <w:lang w:val="pt-BR"/>
        </w:rPr>
      </w:pPr>
      <w:r>
        <w:rPr>
          <w:color w:val="000000"/>
          <w:lang w:val="pt-BR"/>
        </w:rPr>
        <w:t>-</w:t>
      </w:r>
      <w:r w:rsidR="00736109" w:rsidRPr="00122987">
        <w:rPr>
          <w:color w:val="000000"/>
          <w:lang w:val="pt-BR"/>
        </w:rPr>
        <w:t xml:space="preserve">Tiếp tục hoàn thiện, nâng cấp thư viện điện tử của nhà trường. Bổ sung kho học liệu số phục vụ dạy học tại thư viện điện tử nhà trường, </w:t>
      </w:r>
      <w:r w:rsidR="00736109" w:rsidRPr="00F30E07">
        <w:rPr>
          <w:color w:val="000000"/>
          <w:lang w:val="pt-BR"/>
        </w:rPr>
        <w:t>tích hợp tài liệu điện tử và trang web học tập vào bộ sưu tập thư viện</w:t>
      </w:r>
      <w:r w:rsidR="00736109" w:rsidRPr="00122987">
        <w:rPr>
          <w:color w:val="000000"/>
          <w:lang w:val="pt-BR"/>
        </w:rPr>
        <w:t>.</w:t>
      </w:r>
    </w:p>
    <w:p w:rsidR="00736109" w:rsidRPr="00F30E07" w:rsidRDefault="00736109" w:rsidP="00736109">
      <w:pPr>
        <w:pStyle w:val="NormalWeb"/>
        <w:spacing w:before="0" w:beforeAutospacing="0" w:after="0" w:afterAutospacing="0" w:line="276" w:lineRule="auto"/>
        <w:ind w:firstLine="567"/>
        <w:jc w:val="both"/>
        <w:rPr>
          <w:color w:val="000000"/>
          <w:sz w:val="28"/>
          <w:szCs w:val="28"/>
          <w:lang w:val="pt-BR"/>
        </w:rPr>
      </w:pPr>
      <w:r w:rsidRPr="00122987">
        <w:rPr>
          <w:rFonts w:eastAsia="Calibri"/>
          <w:color w:val="000000"/>
          <w:sz w:val="28"/>
          <w:szCs w:val="28"/>
          <w:lang w:val="pt-BR"/>
        </w:rPr>
        <w:t>- Quy định cụ thể n</w:t>
      </w:r>
      <w:r w:rsidRPr="00F30E07">
        <w:rPr>
          <w:color w:val="000000"/>
          <w:sz w:val="28"/>
          <w:szCs w:val="28"/>
          <w:lang w:val="pt-BR"/>
        </w:rPr>
        <w:t>ội dung hoạt động thư viện:</w:t>
      </w:r>
    </w:p>
    <w:p w:rsidR="00736109" w:rsidRPr="00F30E07" w:rsidRDefault="00736109" w:rsidP="00736109">
      <w:pPr>
        <w:pStyle w:val="NormalWeb"/>
        <w:spacing w:before="0" w:beforeAutospacing="0" w:after="0" w:afterAutospacing="0" w:line="276" w:lineRule="auto"/>
        <w:ind w:firstLine="567"/>
        <w:jc w:val="both"/>
        <w:rPr>
          <w:rFonts w:eastAsia="Calibri"/>
          <w:color w:val="000000"/>
          <w:sz w:val="28"/>
          <w:szCs w:val="28"/>
          <w:lang w:val="pt-BR"/>
        </w:rPr>
      </w:pPr>
      <w:r w:rsidRPr="00F30E07">
        <w:rPr>
          <w:color w:val="000000"/>
          <w:sz w:val="28"/>
          <w:szCs w:val="28"/>
          <w:lang w:val="pt-BR"/>
        </w:rPr>
        <w:t>+ Hoạt động tiết đọc tại thư viện bảo đảm tối thiểu 02 tiết/học kỳ/lớp, nội dung bám sát chương trình học và Phụ lục 1.2 của nhà trường.</w:t>
      </w:r>
    </w:p>
    <w:p w:rsidR="00736109" w:rsidRPr="00F30E07" w:rsidRDefault="00736109" w:rsidP="00736109">
      <w:pPr>
        <w:pStyle w:val="NormalWeb"/>
        <w:spacing w:before="0" w:beforeAutospacing="0" w:after="0" w:afterAutospacing="0" w:line="276" w:lineRule="auto"/>
        <w:ind w:firstLine="567"/>
        <w:jc w:val="both"/>
        <w:rPr>
          <w:color w:val="000000"/>
          <w:sz w:val="28"/>
          <w:szCs w:val="28"/>
          <w:lang w:val="pt-BR"/>
        </w:rPr>
      </w:pPr>
      <w:r w:rsidRPr="00F30E07">
        <w:rPr>
          <w:rFonts w:eastAsia="Calibri"/>
          <w:color w:val="000000"/>
          <w:sz w:val="28"/>
          <w:szCs w:val="28"/>
          <w:lang w:val="pt-BR"/>
        </w:rPr>
        <w:t xml:space="preserve">+ </w:t>
      </w:r>
      <w:r w:rsidRPr="00F30E07">
        <w:rPr>
          <w:color w:val="000000"/>
          <w:sz w:val="28"/>
          <w:szCs w:val="28"/>
          <w:lang w:val="pt-BR"/>
        </w:rPr>
        <w:t>Bảo đảm tỷ lệ 100% GV và tối thiểu 80% HS toàn trường đọc sách tại thư viện và mượn sách về nhà hằng năm.</w:t>
      </w:r>
    </w:p>
    <w:p w:rsidR="00736109" w:rsidRPr="00122987" w:rsidRDefault="00736109" w:rsidP="00736109">
      <w:pPr>
        <w:pStyle w:val="NormalWeb"/>
        <w:spacing w:before="0" w:beforeAutospacing="0" w:after="0" w:afterAutospacing="0" w:line="276" w:lineRule="auto"/>
        <w:ind w:firstLine="567"/>
        <w:jc w:val="both"/>
        <w:rPr>
          <w:rFonts w:eastAsia="Calibri"/>
          <w:color w:val="000000"/>
          <w:sz w:val="28"/>
          <w:szCs w:val="28"/>
          <w:lang w:val="pt-BR"/>
        </w:rPr>
      </w:pPr>
      <w:r w:rsidRPr="00122987">
        <w:rPr>
          <w:rFonts w:eastAsia="Calibri"/>
          <w:color w:val="000000"/>
          <w:sz w:val="28"/>
          <w:szCs w:val="28"/>
          <w:lang w:val="pt-BR"/>
        </w:rPr>
        <w:t>+ Sắp xếp bố cục thư viện một cách hợp lý để tạo điều kiện thuận lợi cho việc học tập và đọc sách. Sắp xếp sách theo chủ đề hoặc đề mục để giúp HS dễ dàng tìm kiếm thông tin.</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b/>
          <w:bCs/>
          <w:iCs/>
          <w:color w:val="000000"/>
          <w:sz w:val="28"/>
          <w:szCs w:val="28"/>
          <w:lang w:val="pt-BR"/>
        </w:rPr>
        <w:t>1</w:t>
      </w:r>
      <w:r w:rsidR="00226A98">
        <w:rPr>
          <w:b/>
          <w:bCs/>
          <w:iCs/>
          <w:color w:val="000000"/>
          <w:sz w:val="28"/>
          <w:szCs w:val="28"/>
          <w:lang w:val="pt-BR"/>
        </w:rPr>
        <w:t>1</w:t>
      </w:r>
      <w:r w:rsidRPr="00F30E07">
        <w:rPr>
          <w:b/>
          <w:bCs/>
          <w:iCs/>
          <w:color w:val="000000"/>
          <w:sz w:val="28"/>
          <w:szCs w:val="28"/>
          <w:lang w:val="pt-BR"/>
        </w:rPr>
        <w:t>. Tăng cường cơ sở vật chất và thiết bị dạy học, học liệu </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i/>
          <w:iCs/>
          <w:color w:val="000000"/>
          <w:sz w:val="28"/>
          <w:szCs w:val="28"/>
          <w:lang w:val="pt-BR"/>
        </w:rPr>
        <w:t>a) Đảm bảo các điều kiện về cơ sở vật chất, thiết bị dạy học</w:t>
      </w:r>
    </w:p>
    <w:p w:rsidR="00736109" w:rsidRPr="00122987" w:rsidRDefault="00736109" w:rsidP="00736109">
      <w:pPr>
        <w:pStyle w:val="NormalWeb"/>
        <w:spacing w:before="0" w:beforeAutospacing="0" w:after="0" w:afterAutospacing="0" w:line="276" w:lineRule="auto"/>
        <w:ind w:firstLine="709"/>
        <w:jc w:val="both"/>
        <w:rPr>
          <w:rFonts w:eastAsia="Calibri"/>
          <w:color w:val="000000"/>
          <w:sz w:val="28"/>
          <w:szCs w:val="28"/>
          <w:lang w:val="pt-BR"/>
        </w:rPr>
      </w:pPr>
      <w:r w:rsidRPr="00F30E07">
        <w:rPr>
          <w:color w:val="000000"/>
          <w:sz w:val="28"/>
          <w:szCs w:val="28"/>
          <w:lang w:val="pt-BR"/>
        </w:rPr>
        <w:t xml:space="preserve">Chủ động tham mưu với các cấp lãnh đạo và cơ quan chức năng để cân đối, </w:t>
      </w:r>
      <w:r w:rsidRPr="00122987">
        <w:rPr>
          <w:rFonts w:eastAsia="Calibri"/>
          <w:color w:val="000000"/>
          <w:sz w:val="28"/>
          <w:szCs w:val="28"/>
          <w:lang w:val="pt-BR"/>
        </w:rPr>
        <w:t xml:space="preserve">bố trí ngân sách phù hợp đầu tư cơ sở vật chất, thực hiện mua sắm thiết bị dạy học, bảo đảm có đủ thiết bị đồ dùng dạy học tối thiểu đáp ứng yêu cầu đổi mới giáo dục; sử dụng hiệu quả cơ sở vật chất, thiết bị, đồ dùng dạy học hiện có; vào đầu năm học yêu cầu cán bộ TBĐD nhà trường công khai danh mục, thiết bị đồ dùng dạy học </w:t>
      </w:r>
      <w:r w:rsidRPr="00122987">
        <w:rPr>
          <w:rFonts w:eastAsia="Calibri"/>
          <w:color w:val="000000"/>
          <w:sz w:val="28"/>
          <w:szCs w:val="28"/>
          <w:lang w:val="pt-BR"/>
        </w:rPr>
        <w:lastRenderedPageBreak/>
        <w:t>hiện có của nhà trường, chỉ đạo tổ chuyên môn xây dựng kế hoạch sử dụng thiết bị dạy học trong quá trình tổ chức các hoạt động dạy học.</w:t>
      </w:r>
    </w:p>
    <w:p w:rsidR="00736109" w:rsidRPr="00F30E07" w:rsidRDefault="00F04C3D" w:rsidP="00736109">
      <w:pPr>
        <w:pStyle w:val="NormalWeb"/>
        <w:spacing w:before="0" w:beforeAutospacing="0" w:after="0" w:afterAutospacing="0" w:line="276" w:lineRule="auto"/>
        <w:ind w:firstLine="709"/>
        <w:jc w:val="both"/>
        <w:rPr>
          <w:color w:val="000000"/>
          <w:sz w:val="28"/>
          <w:szCs w:val="28"/>
          <w:lang w:val="pt-BR"/>
        </w:rPr>
      </w:pPr>
      <w:r w:rsidRPr="00F30E07">
        <w:rPr>
          <w:color w:val="000000"/>
          <w:sz w:val="28"/>
          <w:szCs w:val="28"/>
          <w:lang w:val="pt-BR"/>
        </w:rPr>
        <w:t xml:space="preserve"> Duy trì thư viện điện tử. Giữ vững</w:t>
      </w:r>
      <w:r w:rsidR="00736109" w:rsidRPr="00F30E07">
        <w:rPr>
          <w:color w:val="000000"/>
          <w:sz w:val="28"/>
          <w:szCs w:val="28"/>
          <w:lang w:val="pt-BR"/>
        </w:rPr>
        <w:t xml:space="preserve"> thư viện </w:t>
      </w:r>
      <w:r w:rsidRPr="00F30E07">
        <w:rPr>
          <w:color w:val="000000"/>
          <w:sz w:val="28"/>
          <w:szCs w:val="28"/>
          <w:lang w:val="pt-BR"/>
        </w:rPr>
        <w:t>mức độ 2</w:t>
      </w:r>
      <w:r w:rsidR="00736109" w:rsidRPr="00F30E07">
        <w:rPr>
          <w:color w:val="000000"/>
          <w:sz w:val="28"/>
          <w:szCs w:val="28"/>
          <w:lang w:val="pt-BR"/>
        </w:rPr>
        <w:t xml:space="preserve"> theo TT 16/TT-B GD ĐT. Triển khai hiệu quả các văn bản hướng dẫn của Bộ GDĐT nhằm tiếp tục củng cố, đổi mới và nâng cao chất lượng hiệu quả hoạt động thư viện, xây dựng và phát triển văn hóa đọc trong nhà trường góp phần nâng cao chất lượng giáo dục theo định hướng phát triển phẩm chất và năng lực HS; xây dựng và phát triển tủ sách dùng chung để lưu trữ sách giáo khoa sử dụng lâu dài. </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i/>
          <w:iCs/>
          <w:color w:val="000000"/>
          <w:sz w:val="28"/>
          <w:szCs w:val="28"/>
          <w:lang w:val="pt-BR"/>
        </w:rPr>
        <w:t>b) Xây dựng kho học liệu số - Phát triển kho học liệu bài giảng minh hoạ, học liệu điện tử </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color w:val="000000"/>
          <w:sz w:val="28"/>
          <w:szCs w:val="28"/>
          <w:lang w:val="pt-BR"/>
        </w:rPr>
        <w:t>Phát triển kho video bài dạy minh họa, kho học liệu điện tử trên cơ sở lựa chọn</w:t>
      </w:r>
      <w:r w:rsidR="00970A8E" w:rsidRPr="00F30E07">
        <w:rPr>
          <w:color w:val="000000"/>
          <w:sz w:val="28"/>
          <w:szCs w:val="28"/>
          <w:lang w:val="pt-BR"/>
        </w:rPr>
        <w:t>, sưu tầm những vi deo bài giảng</w:t>
      </w:r>
      <w:r w:rsidRPr="00F30E07">
        <w:rPr>
          <w:color w:val="000000"/>
          <w:sz w:val="28"/>
          <w:szCs w:val="28"/>
          <w:lang w:val="pt-BR"/>
        </w:rPr>
        <w:t xml:space="preserve"> các môn học, hoạt động giáo dục</w:t>
      </w:r>
      <w:r w:rsidR="00970A8E" w:rsidRPr="00F30E07">
        <w:rPr>
          <w:color w:val="000000"/>
          <w:sz w:val="28"/>
          <w:szCs w:val="28"/>
          <w:lang w:val="pt-BR"/>
        </w:rPr>
        <w:t xml:space="preserve"> có chất lượng; những vi deo bài giảng đạt giải cao trong Hôi thi GV dạy giỏi các cấp.. để</w:t>
      </w:r>
      <w:r w:rsidRPr="00F30E07">
        <w:rPr>
          <w:color w:val="000000"/>
          <w:sz w:val="28"/>
          <w:szCs w:val="28"/>
          <w:lang w:val="pt-BR"/>
        </w:rPr>
        <w:t xml:space="preserve"> giúp GV tham khảo, sử dụng để hỗ trợ trong công tác dạy và học các nội dung theo Chương trình giáo dục phổ thông 2018. </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color w:val="000000"/>
          <w:sz w:val="28"/>
          <w:szCs w:val="28"/>
          <w:lang w:val="pt-BR"/>
        </w:rPr>
        <w:t xml:space="preserve">Chuẩn bị sẵn sàng các phương án phòng khi dịch bệnh diễn biến tiêu cực thông qua hình thức tổ chức dạy học dạy học trực tuyến </w:t>
      </w:r>
      <w:r w:rsidRPr="00F30E07">
        <w:rPr>
          <w:color w:val="000000"/>
          <w:sz w:val="28"/>
          <w:szCs w:val="28"/>
          <w:shd w:val="clear" w:color="auto" w:fill="FFFFFF"/>
          <w:lang w:val="pt-BR"/>
        </w:rPr>
        <w:t xml:space="preserve">đảm bảo </w:t>
      </w:r>
      <w:r w:rsidRPr="00F30E07">
        <w:rPr>
          <w:color w:val="000000"/>
          <w:sz w:val="28"/>
          <w:szCs w:val="28"/>
          <w:lang w:val="pt-BR"/>
        </w:rPr>
        <w:t>yêu cầu cần đạt của chương trình,</w:t>
      </w:r>
      <w:r w:rsidRPr="00F30E07">
        <w:rPr>
          <w:color w:val="000000"/>
          <w:sz w:val="28"/>
          <w:szCs w:val="28"/>
          <w:shd w:val="clear" w:color="auto" w:fill="FFFFFF"/>
          <w:lang w:val="pt-BR"/>
        </w:rPr>
        <w:t xml:space="preserve"> phù hợp với điều kiện thực tế của nhà trường, kỹ năng của GV, khả năng tiếp thu, lĩnh hội và đặc điểm tâm sinh lý lứa tuổi của HS</w:t>
      </w:r>
      <w:r w:rsidRPr="00F30E07">
        <w:rPr>
          <w:color w:val="000000"/>
          <w:sz w:val="28"/>
          <w:szCs w:val="28"/>
          <w:lang w:val="pt-BR"/>
        </w:rPr>
        <w:t>.</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b/>
          <w:bCs/>
          <w:iCs/>
          <w:color w:val="000000"/>
          <w:sz w:val="28"/>
          <w:szCs w:val="28"/>
          <w:lang w:val="pt-BR"/>
        </w:rPr>
        <w:t>1</w:t>
      </w:r>
      <w:r w:rsidR="00226A98">
        <w:rPr>
          <w:b/>
          <w:bCs/>
          <w:iCs/>
          <w:color w:val="000000"/>
          <w:sz w:val="28"/>
          <w:szCs w:val="28"/>
          <w:lang w:val="pt-BR"/>
        </w:rPr>
        <w:t>2</w:t>
      </w:r>
      <w:r w:rsidRPr="00F30E07">
        <w:rPr>
          <w:b/>
          <w:bCs/>
          <w:iCs/>
          <w:color w:val="000000"/>
          <w:sz w:val="28"/>
          <w:szCs w:val="28"/>
          <w:lang w:val="pt-BR"/>
        </w:rPr>
        <w:t>. Tăng cường ứng dụng công nghệ thông tin và chuyển đổi số trong giáo dục và đào tạo</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color w:val="000000"/>
          <w:sz w:val="28"/>
          <w:szCs w:val="28"/>
          <w:lang w:val="pt-BR"/>
        </w:rPr>
        <w:t>Tiếp tục thực hiện Đề án “Tăng cường ứng dụng công nghệ thông tin và chuyển đổi số trong giáo dục và đào tạo giai đoạn 2022 – 2025, định hướng đến năm 2030” ban hành theo Quyết định số 131/QĐ-TTg ngày</w:t>
      </w:r>
      <w:r w:rsidR="00970A8E" w:rsidRPr="00F30E07">
        <w:rPr>
          <w:color w:val="000000"/>
          <w:sz w:val="28"/>
          <w:szCs w:val="28"/>
          <w:lang w:val="pt-BR"/>
        </w:rPr>
        <w:t xml:space="preserve"> 25/01/2022 </w:t>
      </w:r>
      <w:r w:rsidRPr="00F30E07">
        <w:rPr>
          <w:color w:val="000000"/>
          <w:sz w:val="28"/>
          <w:szCs w:val="28"/>
          <w:lang w:val="pt-BR"/>
        </w:rPr>
        <w:t>phù hợp với kế hoạch, đề án triển khai thực hiện tại nhà trường. Cụ thể:</w:t>
      </w:r>
    </w:p>
    <w:p w:rsidR="00736109" w:rsidRPr="00F30E07" w:rsidRDefault="00736109" w:rsidP="00736109">
      <w:pPr>
        <w:pStyle w:val="NormalWeb"/>
        <w:spacing w:before="0" w:beforeAutospacing="0" w:after="0" w:afterAutospacing="0" w:line="276" w:lineRule="auto"/>
        <w:ind w:firstLine="709"/>
        <w:jc w:val="both"/>
        <w:rPr>
          <w:color w:val="000000"/>
          <w:sz w:val="28"/>
          <w:szCs w:val="28"/>
          <w:shd w:val="clear" w:color="auto" w:fill="FFFFFF"/>
          <w:lang w:val="pt-BR"/>
        </w:rPr>
      </w:pPr>
      <w:r w:rsidRPr="00F30E07">
        <w:rPr>
          <w:color w:val="000000"/>
          <w:sz w:val="28"/>
          <w:szCs w:val="28"/>
          <w:shd w:val="clear" w:color="auto" w:fill="FFFFFF"/>
          <w:lang w:val="pt-BR"/>
        </w:rPr>
        <w:t>- Tăng cường các điều kiện đảm bảo triển khai ứng dụng công nghệ thông tin và chuyển đổi số trong giáo dục và đào tạo</w:t>
      </w:r>
      <w:r w:rsidR="00970A8E" w:rsidRPr="00F30E07">
        <w:rPr>
          <w:color w:val="000000"/>
          <w:sz w:val="28"/>
          <w:szCs w:val="28"/>
          <w:shd w:val="clear" w:color="auto" w:fill="FFFFFF"/>
          <w:lang w:val="pt-BR"/>
        </w:rPr>
        <w:t xml:space="preserve"> như: Đầu tư máy tính, Ti vi</w:t>
      </w:r>
      <w:r w:rsidRPr="00F30E07">
        <w:rPr>
          <w:color w:val="000000"/>
          <w:sz w:val="28"/>
          <w:szCs w:val="28"/>
          <w:shd w:val="clear" w:color="auto" w:fill="FFFFFF"/>
          <w:lang w:val="pt-BR"/>
        </w:rPr>
        <w:t>, bảng tương tác, …</w:t>
      </w:r>
    </w:p>
    <w:p w:rsidR="00736109" w:rsidRPr="00F30E07" w:rsidRDefault="00736109" w:rsidP="00736109">
      <w:pPr>
        <w:pStyle w:val="NormalWeb"/>
        <w:spacing w:before="0" w:beforeAutospacing="0" w:after="0" w:afterAutospacing="0" w:line="276" w:lineRule="auto"/>
        <w:ind w:firstLine="709"/>
        <w:jc w:val="both"/>
        <w:rPr>
          <w:color w:val="000000"/>
          <w:sz w:val="28"/>
          <w:szCs w:val="28"/>
          <w:shd w:val="clear" w:color="auto" w:fill="FFFFFF"/>
          <w:lang w:val="pt-BR"/>
        </w:rPr>
      </w:pPr>
      <w:r w:rsidRPr="00F30E07">
        <w:rPr>
          <w:color w:val="000000"/>
          <w:sz w:val="28"/>
          <w:szCs w:val="28"/>
          <w:shd w:val="clear" w:color="auto" w:fill="FFFFFF"/>
          <w:lang w:val="pt-BR"/>
        </w:rPr>
        <w:t>- Tuyên truyền, phổ biến nâng cao nhận thức; đào tạo, bồi dưỡng năng lực số cho đội ngũ GV, NV nhà trường.</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color w:val="000000"/>
          <w:sz w:val="28"/>
          <w:szCs w:val="28"/>
          <w:lang w:val="pt-BR"/>
        </w:rPr>
        <w:t>- Sử dụng học bạ điện tử thay thế học bạ thông thường.</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color w:val="000000"/>
          <w:sz w:val="28"/>
          <w:szCs w:val="28"/>
          <w:lang w:val="pt-BR"/>
        </w:rPr>
        <w:t>- Thực hiện báo cáo, cập nhật thông tin trên cơ sở dữ liệu ngành giáo dục, đào tạo và trên phần mềm phổ cập giáo dục, xoá mù chữ đúng tiến độ quy định. Khai thác sử dụng hiệu quả dữ liệu cơ sở dữ liệu ngành phục vụ công tác điều hành, quản lý.</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color w:val="000000"/>
          <w:sz w:val="28"/>
          <w:szCs w:val="28"/>
          <w:lang w:val="pt-BR"/>
        </w:rPr>
        <w:t>- Đẩy mạnh ứng dụng công nghệ thông tin trong quản lý kế hoạch giáo dục nhà trường, đội ngũ CB, GV, HS. Thực hiện quản lý hồ sơ điện tử thay thế hồ sơ giấy bảo đảm tinh gọn và hiệu quả.</w:t>
      </w:r>
    </w:p>
    <w:p w:rsidR="00736109" w:rsidRPr="00F30E07" w:rsidRDefault="00736109" w:rsidP="00736109">
      <w:pPr>
        <w:pStyle w:val="NormalWeb"/>
        <w:spacing w:before="0" w:beforeAutospacing="0" w:after="0" w:afterAutospacing="0" w:line="276" w:lineRule="auto"/>
        <w:ind w:firstLine="709"/>
        <w:jc w:val="both"/>
        <w:rPr>
          <w:color w:val="000000"/>
          <w:sz w:val="28"/>
          <w:szCs w:val="28"/>
          <w:lang w:val="pt-BR"/>
        </w:rPr>
      </w:pPr>
      <w:r w:rsidRPr="00F30E07">
        <w:rPr>
          <w:color w:val="000000"/>
          <w:sz w:val="28"/>
          <w:szCs w:val="28"/>
          <w:lang w:val="pt-BR"/>
        </w:rPr>
        <w:t>- Đẩy mạnh ứng dụng công nghệ thông tin trong kiểm tra, đánh giá HS.</w:t>
      </w:r>
    </w:p>
    <w:p w:rsidR="00736109" w:rsidRPr="00122987" w:rsidRDefault="00736109" w:rsidP="00736109">
      <w:pPr>
        <w:ind w:firstLine="567"/>
        <w:jc w:val="both"/>
        <w:rPr>
          <w:b/>
          <w:color w:val="000000"/>
          <w:lang w:val="vi-VN"/>
        </w:rPr>
      </w:pPr>
      <w:r w:rsidRPr="00F30E07">
        <w:rPr>
          <w:b/>
          <w:color w:val="000000"/>
          <w:lang w:val="pt-BR"/>
        </w:rPr>
        <w:lastRenderedPageBreak/>
        <w:t>1</w:t>
      </w:r>
      <w:r w:rsidR="00226A98">
        <w:rPr>
          <w:b/>
          <w:color w:val="000000"/>
          <w:lang w:val="pt-BR"/>
        </w:rPr>
        <w:t>3</w:t>
      </w:r>
      <w:r w:rsidRPr="00122987">
        <w:rPr>
          <w:b/>
          <w:color w:val="000000"/>
          <w:lang w:val="vi-VN"/>
        </w:rPr>
        <w:t>. Đẩy mạnh công tác truyền thông về giáo dục tiểu học</w:t>
      </w:r>
    </w:p>
    <w:p w:rsidR="00736109" w:rsidRPr="00122987" w:rsidRDefault="00736109" w:rsidP="00736109">
      <w:pPr>
        <w:ind w:firstLine="567"/>
        <w:jc w:val="both"/>
        <w:rPr>
          <w:color w:val="000000"/>
          <w:lang w:val="vi-VN"/>
        </w:rPr>
      </w:pPr>
      <w:r w:rsidRPr="00122987">
        <w:rPr>
          <w:color w:val="000000"/>
          <w:lang w:val="vi-VN"/>
        </w:rPr>
        <w:t>Thành lập Ban truyền thông nhà trường, sử dụng hiệu quả hình thức truyền thông qua Facebook nhà trường, zalo các nhóm lớp, … cập nhật tin tức kịp thời, nội dung, hình thức phong phú, đa dạng, phù hợp, hấp dẫn</w:t>
      </w:r>
      <w:r w:rsidRPr="00122987">
        <w:rPr>
          <w:color w:val="000000"/>
          <w:shd w:val="clear" w:color="auto" w:fill="FFFFFF"/>
          <w:lang w:val="vi-VN"/>
        </w:rPr>
        <w:t xml:space="preserve"> </w:t>
      </w:r>
      <w:r w:rsidRPr="00122987">
        <w:rPr>
          <w:color w:val="000000"/>
          <w:lang w:val="vi-VN"/>
        </w:rPr>
        <w:t>đến HS, CMHS.</w:t>
      </w:r>
    </w:p>
    <w:p w:rsidR="00736109" w:rsidRPr="00122987" w:rsidRDefault="00736109" w:rsidP="00736109">
      <w:pPr>
        <w:pStyle w:val="NormalWeb"/>
        <w:spacing w:before="0" w:beforeAutospacing="0" w:after="0" w:afterAutospacing="0" w:line="276" w:lineRule="auto"/>
        <w:ind w:firstLine="567"/>
        <w:jc w:val="both"/>
        <w:rPr>
          <w:rFonts w:eastAsia="Calibri"/>
          <w:color w:val="000000"/>
          <w:sz w:val="28"/>
          <w:szCs w:val="28"/>
          <w:lang w:val="vi-VN"/>
        </w:rPr>
      </w:pPr>
      <w:r w:rsidRPr="00122987">
        <w:rPr>
          <w:rFonts w:eastAsia="Calibri"/>
          <w:color w:val="000000"/>
          <w:sz w:val="28"/>
          <w:szCs w:val="28"/>
          <w:lang w:val="vi-VN"/>
        </w:rPr>
        <w:t>Chủ động xây dựng và tổ chức thực hiện kế hoạch truyền thông về đổi mới Chương trình giáo dục phổ thông 2018, tổ chức triển khai sách giáo khoa cấp tiểu học, chú trọng các nội dung liên quan đến lớp 1, lớp 2, lớp 3</w:t>
      </w:r>
      <w:r w:rsidRPr="00F30E07">
        <w:rPr>
          <w:rFonts w:eastAsia="Calibri"/>
          <w:color w:val="000000"/>
          <w:sz w:val="28"/>
          <w:szCs w:val="28"/>
          <w:lang w:val="vi-VN"/>
        </w:rPr>
        <w:t>, lớp 4,</w:t>
      </w:r>
      <w:r w:rsidRPr="00122987">
        <w:rPr>
          <w:rFonts w:eastAsia="Calibri"/>
          <w:color w:val="000000"/>
          <w:sz w:val="28"/>
          <w:szCs w:val="28"/>
          <w:lang w:val="vi-VN"/>
        </w:rPr>
        <w:t xml:space="preserve"> lớp 5.</w:t>
      </w:r>
    </w:p>
    <w:p w:rsidR="00736109" w:rsidRPr="00122987" w:rsidRDefault="00736109" w:rsidP="00736109">
      <w:pPr>
        <w:ind w:firstLine="567"/>
        <w:jc w:val="both"/>
        <w:rPr>
          <w:color w:val="000000"/>
          <w:lang w:val="vi-VN"/>
        </w:rPr>
      </w:pPr>
      <w:r w:rsidRPr="00122987">
        <w:rPr>
          <w:color w:val="000000"/>
          <w:lang w:val="vi-VN"/>
        </w:rPr>
        <w:t>Tích cực tham mưu, cung cấp thông tin cho đại biểu Hội đồng nhân dân tại địa phương để có nhận thức tích cực, đúng đắn, ủng hộ sự nghiệp giáo dục</w:t>
      </w:r>
    </w:p>
    <w:p w:rsidR="00736109" w:rsidRPr="00122987" w:rsidRDefault="00736109" w:rsidP="00736109">
      <w:pPr>
        <w:pStyle w:val="NormalWeb"/>
        <w:spacing w:before="0" w:beforeAutospacing="0" w:after="0" w:afterAutospacing="0" w:line="276" w:lineRule="auto"/>
        <w:ind w:firstLine="567"/>
        <w:jc w:val="both"/>
        <w:rPr>
          <w:rFonts w:eastAsia="Calibri"/>
          <w:color w:val="000000"/>
          <w:sz w:val="28"/>
          <w:szCs w:val="28"/>
          <w:lang w:val="vi-VN"/>
        </w:rPr>
      </w:pPr>
      <w:r w:rsidRPr="00122987">
        <w:rPr>
          <w:rFonts w:eastAsia="Calibri"/>
          <w:color w:val="000000"/>
          <w:sz w:val="28"/>
          <w:szCs w:val="28"/>
          <w:lang w:val="vi-VN"/>
        </w:rPr>
        <w:t>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thực hiện nhiệm vụ giáo dục trong bối cảnh có dịch bệnh xảy ra để tạo sự đồng thuận giữa nhà trường, gia đình và xã hội. </w:t>
      </w:r>
    </w:p>
    <w:p w:rsidR="00736109" w:rsidRPr="00122987" w:rsidRDefault="00736109" w:rsidP="00736109">
      <w:pPr>
        <w:pStyle w:val="NormalWeb"/>
        <w:spacing w:before="0" w:beforeAutospacing="0" w:after="0" w:afterAutospacing="0" w:line="276" w:lineRule="auto"/>
        <w:ind w:firstLine="567"/>
        <w:jc w:val="both"/>
        <w:rPr>
          <w:rFonts w:eastAsia="Calibri"/>
          <w:color w:val="000000"/>
          <w:sz w:val="28"/>
          <w:szCs w:val="28"/>
          <w:lang w:val="vi-VN"/>
        </w:rPr>
      </w:pPr>
      <w:r w:rsidRPr="00122987">
        <w:rPr>
          <w:rFonts w:eastAsia="Calibri"/>
          <w:color w:val="000000"/>
          <w:sz w:val="28"/>
          <w:szCs w:val="28"/>
          <w:lang w:val="vi-VN"/>
        </w:rPr>
        <w:t>Tiếp tục tăng cường truyền thông nội bộ, bảo đảm các chủ trương đổi mới, các quy định của Ngành đến được từng cán bộ, GV, người lao động trong các cấp quản lý và cơ sở giáo dục; tổ chức tập huấn cho cán bộ chuyên trách truyền thông nhằm nâng cao kỹ năng phát ngôn và cung cấp thông tin về giáo dục. </w:t>
      </w:r>
    </w:p>
    <w:p w:rsidR="00F20C74" w:rsidRPr="00F30E07" w:rsidRDefault="00736109" w:rsidP="008C76E7">
      <w:pPr>
        <w:pStyle w:val="NormalWeb"/>
        <w:spacing w:before="0" w:beforeAutospacing="0" w:after="0" w:afterAutospacing="0" w:line="276" w:lineRule="auto"/>
        <w:ind w:firstLine="567"/>
        <w:jc w:val="both"/>
        <w:rPr>
          <w:rFonts w:eastAsia="Calibri"/>
          <w:color w:val="000000"/>
          <w:sz w:val="28"/>
          <w:szCs w:val="28"/>
          <w:lang w:val="vi-VN"/>
        </w:rPr>
      </w:pPr>
      <w:r w:rsidRPr="00122987">
        <w:rPr>
          <w:rFonts w:eastAsia="Calibri"/>
          <w:color w:val="000000"/>
          <w:sz w:val="28"/>
          <w:szCs w:val="28"/>
          <w:lang w:val="vi-VN"/>
        </w:rPr>
        <w:t>Khuyến khích đội ngũ nhà giáo, cán bộ quản lý giáo dục viết bài và đưa tin về các hoạt động của Ngành việc triển khai thực hiện Chương trình giáo dục phổ thông 2018, gương người tốt, việc tốt, các điển hình tiên tiến của cấp học…. để tạo sức lan tỏa sâu rộng trong cộng đồng.</w:t>
      </w:r>
    </w:p>
    <w:p w:rsidR="005B6485" w:rsidRPr="00F30E07" w:rsidRDefault="00335EBF" w:rsidP="00335EBF">
      <w:pPr>
        <w:pStyle w:val="NormalWeb"/>
        <w:spacing w:before="0" w:beforeAutospacing="0" w:after="0" w:afterAutospacing="0"/>
        <w:jc w:val="both"/>
        <w:textAlignment w:val="baseline"/>
        <w:rPr>
          <w:b/>
          <w:bCs/>
          <w:color w:val="000000"/>
          <w:sz w:val="28"/>
          <w:szCs w:val="28"/>
          <w:lang w:val="vi-VN"/>
        </w:rPr>
      </w:pPr>
      <w:r w:rsidRPr="00F30E07">
        <w:rPr>
          <w:b/>
          <w:bCs/>
          <w:color w:val="000000"/>
          <w:sz w:val="28"/>
          <w:szCs w:val="28"/>
          <w:lang w:val="vi-VN"/>
        </w:rPr>
        <w:t xml:space="preserve">       </w:t>
      </w:r>
      <w:r w:rsidR="00183204" w:rsidRPr="00F30E07">
        <w:rPr>
          <w:b/>
          <w:bCs/>
          <w:color w:val="000000"/>
          <w:sz w:val="28"/>
          <w:szCs w:val="28"/>
          <w:lang w:val="vi-VN"/>
        </w:rPr>
        <w:t xml:space="preserve">VI. </w:t>
      </w:r>
      <w:r w:rsidR="00F04C3D" w:rsidRPr="00F30E07">
        <w:rPr>
          <w:b/>
          <w:bCs/>
          <w:color w:val="000000"/>
          <w:sz w:val="28"/>
          <w:szCs w:val="28"/>
          <w:lang w:val="vi-VN"/>
        </w:rPr>
        <w:t>TỔ CHỨC THỰC HIỆN</w:t>
      </w:r>
    </w:p>
    <w:p w:rsidR="00DC2A3B" w:rsidRPr="00F30E07" w:rsidRDefault="00183204" w:rsidP="00335EBF">
      <w:pPr>
        <w:pStyle w:val="NormalWeb"/>
        <w:spacing w:before="0" w:beforeAutospacing="0" w:after="0" w:afterAutospacing="0"/>
        <w:ind w:firstLine="567"/>
        <w:jc w:val="both"/>
        <w:textAlignment w:val="baseline"/>
        <w:rPr>
          <w:b/>
          <w:color w:val="000000"/>
          <w:sz w:val="28"/>
          <w:szCs w:val="28"/>
          <w:lang w:val="vi-VN"/>
        </w:rPr>
      </w:pPr>
      <w:r w:rsidRPr="00F30E07">
        <w:rPr>
          <w:b/>
          <w:color w:val="000000"/>
          <w:sz w:val="28"/>
          <w:szCs w:val="28"/>
          <w:lang w:val="vi-VN"/>
        </w:rPr>
        <w:t xml:space="preserve">1. </w:t>
      </w:r>
      <w:r w:rsidR="00DC2A3B" w:rsidRPr="00F30E07">
        <w:rPr>
          <w:b/>
          <w:color w:val="000000"/>
          <w:sz w:val="28"/>
          <w:szCs w:val="28"/>
          <w:lang w:val="vi-VN"/>
        </w:rPr>
        <w:t>Hiệu trưởng</w:t>
      </w:r>
    </w:p>
    <w:p w:rsidR="00DC2A3B" w:rsidRPr="00F30E07" w:rsidRDefault="005E231A"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 xml:space="preserve">Chỉ đạo </w:t>
      </w:r>
      <w:r w:rsidR="00F32E81" w:rsidRPr="00F30E07">
        <w:rPr>
          <w:color w:val="000000"/>
          <w:sz w:val="28"/>
          <w:szCs w:val="28"/>
          <w:shd w:val="clear" w:color="auto" w:fill="FFFFFF"/>
          <w:lang w:val="vi-VN"/>
        </w:rPr>
        <w:t xml:space="preserve">Phó Hiệu trưởng </w:t>
      </w:r>
      <w:r w:rsidRPr="00F30E07">
        <w:rPr>
          <w:color w:val="000000"/>
          <w:sz w:val="28"/>
          <w:szCs w:val="28"/>
          <w:shd w:val="clear" w:color="auto" w:fill="FFFFFF"/>
          <w:lang w:val="vi-VN"/>
        </w:rPr>
        <w:t>x</w:t>
      </w:r>
      <w:r w:rsidR="00DC2A3B" w:rsidRPr="00F30E07">
        <w:rPr>
          <w:color w:val="000000"/>
          <w:sz w:val="28"/>
          <w:szCs w:val="28"/>
          <w:shd w:val="clear" w:color="auto" w:fill="FFFFFF"/>
          <w:lang w:val="vi-VN"/>
        </w:rPr>
        <w:t>ây dựng kế hoạch hoạt động giáo dục nhà trường và tổ chức triển khai, thực hiện kế hoạch; chịu trách nhiệm chung về các hoạt động giáo dục của nhà trường.</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Tổ chức thực hiện tốt công tác truyền thông Chương trình giáo dục phổ thông năm 2018; tham mưu cấp trên về xây dựng, nâng cấp cơ sở vật chất, bổ sung trang thiết bị, đồ dùng dạy học.</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Ban hành quyết định thành lập tổ chuyên môn; quyết định bổ nhiệm các chức danh tổ trưởng, tổ phó tổ chuyên môn. Phân công giáo viên chủ nhiệm lớp và giảng dạy các môn học và hoạt động giáo dục.</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Chỉ đạo, tổ chức thực hiện Chương trình giáo dục phổ thô</w:t>
      </w:r>
      <w:r w:rsidR="0056357E" w:rsidRPr="00F30E07">
        <w:rPr>
          <w:color w:val="000000"/>
          <w:sz w:val="28"/>
          <w:szCs w:val="28"/>
          <w:shd w:val="clear" w:color="auto" w:fill="FFFFFF"/>
          <w:lang w:val="vi-VN"/>
        </w:rPr>
        <w:t>ng năm 2018 đối với các lớp từ lớp 1 đến lớp 5</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Xây dựng kế hoạch kiểm tra nội bộ các hoạt động giáo dục trong nhà trường.</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Tổ chức các hoạt động bồi dưỡng chuyên môn cho đội ngũ.</w:t>
      </w:r>
    </w:p>
    <w:p w:rsidR="009F3A87" w:rsidRPr="00F30E07" w:rsidRDefault="00DC2A3B" w:rsidP="00071F0F">
      <w:pPr>
        <w:pStyle w:val="NormalWeb"/>
        <w:shd w:val="clear" w:color="auto" w:fill="FFFFFF"/>
        <w:spacing w:before="0" w:beforeAutospacing="0" w:after="0" w:afterAutospacing="0"/>
        <w:ind w:firstLine="567"/>
        <w:jc w:val="both"/>
        <w:rPr>
          <w:color w:val="000000"/>
          <w:sz w:val="28"/>
          <w:szCs w:val="28"/>
          <w:shd w:val="clear" w:color="auto" w:fill="FFFFFF"/>
          <w:lang w:val="vi-VN"/>
        </w:rPr>
      </w:pPr>
      <w:r w:rsidRPr="00F30E07">
        <w:rPr>
          <w:color w:val="000000"/>
          <w:sz w:val="28"/>
          <w:szCs w:val="28"/>
          <w:shd w:val="clear" w:color="auto" w:fill="FFFFFF"/>
          <w:lang w:val="vi-VN"/>
        </w:rPr>
        <w:t>Tham gia sinh hoạt chuyên môn ở tổ để tư vấn, định hướng công tác chuyên môn cho giáo viên.</w:t>
      </w:r>
    </w:p>
    <w:p w:rsidR="00DC2A3B" w:rsidRPr="00F30E07" w:rsidRDefault="00183204" w:rsidP="00335EBF">
      <w:pPr>
        <w:pStyle w:val="NormalWeb"/>
        <w:spacing w:before="0" w:beforeAutospacing="0" w:after="0" w:afterAutospacing="0"/>
        <w:ind w:firstLine="567"/>
        <w:jc w:val="both"/>
        <w:textAlignment w:val="baseline"/>
        <w:rPr>
          <w:b/>
          <w:color w:val="000000"/>
          <w:sz w:val="28"/>
          <w:szCs w:val="28"/>
          <w:lang w:val="vi-VN"/>
        </w:rPr>
      </w:pPr>
      <w:r w:rsidRPr="00F30E07">
        <w:rPr>
          <w:b/>
          <w:color w:val="000000"/>
          <w:sz w:val="28"/>
          <w:szCs w:val="28"/>
          <w:lang w:val="vi-VN"/>
        </w:rPr>
        <w:t xml:space="preserve">2. </w:t>
      </w:r>
      <w:r w:rsidR="00DC2A3B" w:rsidRPr="00F30E07">
        <w:rPr>
          <w:b/>
          <w:color w:val="000000"/>
          <w:sz w:val="28"/>
          <w:szCs w:val="28"/>
          <w:lang w:val="vi-VN"/>
        </w:rPr>
        <w:t>Phó Hiệu trưởng</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lastRenderedPageBreak/>
        <w:t xml:space="preserve"> Xây dựng kế hoạch hoạt động giáo dục nhà trường và tổ chức triển khai, thực hiện kế hoạch.</w:t>
      </w:r>
      <w:r w:rsidR="00F32E81" w:rsidRPr="00F30E07">
        <w:rPr>
          <w:color w:val="000000"/>
          <w:sz w:val="28"/>
          <w:szCs w:val="28"/>
          <w:shd w:val="clear" w:color="auto" w:fill="FFFFFF"/>
          <w:lang w:val="vi-VN"/>
        </w:rPr>
        <w:t xml:space="preserve"> Chỉ đạo </w:t>
      </w:r>
      <w:r w:rsidR="0056357E" w:rsidRPr="00F30E07">
        <w:rPr>
          <w:color w:val="000000"/>
          <w:sz w:val="28"/>
          <w:szCs w:val="28"/>
          <w:lang w:val="vi-VN"/>
        </w:rPr>
        <w:t>x</w:t>
      </w:r>
      <w:r w:rsidRPr="00F30E07">
        <w:rPr>
          <w:color w:val="000000"/>
          <w:sz w:val="28"/>
          <w:szCs w:val="28"/>
          <w:lang w:val="vi-VN"/>
        </w:rPr>
        <w:t>ây dựng thời khóa biểu phù hợp với tình hình thực tế của nhà trường.</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Cùng hiệu trưởng chỉ đạo, tổ chức thực hiện Chương trình giáo dụ</w:t>
      </w:r>
      <w:r w:rsidR="0056357E" w:rsidRPr="00F30E07">
        <w:rPr>
          <w:color w:val="000000"/>
          <w:sz w:val="28"/>
          <w:szCs w:val="28"/>
          <w:shd w:val="clear" w:color="auto" w:fill="FFFFFF"/>
          <w:lang w:val="vi-VN"/>
        </w:rPr>
        <w:t>c phổ thông năm 2018 đối với tất cả các lớp (từ lớp 1 đến lớp 5)</w:t>
      </w:r>
      <w:r w:rsidR="00B23DA3" w:rsidRPr="00F30E07">
        <w:rPr>
          <w:color w:val="000000"/>
          <w:sz w:val="28"/>
          <w:szCs w:val="28"/>
          <w:shd w:val="clear" w:color="auto" w:fill="FFFFFF"/>
          <w:lang w:val="vi-VN"/>
        </w:rPr>
        <w:t>. K</w:t>
      </w:r>
      <w:r w:rsidRPr="00F30E07">
        <w:rPr>
          <w:color w:val="000000"/>
          <w:sz w:val="28"/>
          <w:szCs w:val="28"/>
          <w:shd w:val="clear" w:color="auto" w:fill="FFFFFF"/>
          <w:lang w:val="vi-VN"/>
        </w:rPr>
        <w:t>iểm tra, đánh giá việc thực hiện Chương trình của giáo viên.</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Quản lý, chỉ đạo các hoạt động chuyên môn; công tác thư viện, thiết bị; quản lý các phần mềm liên quan đến hoạt động chuyên môn.</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Xây dựng kế hoạch tổ chức các hoạt động giáo dục ngoài giờ lên lớp; hoạt động trải nghiệm; kế hoạch bồi dưỡng học sinh năng khiếu, phụ đạo học si</w:t>
      </w:r>
      <w:r w:rsidR="003B04BE" w:rsidRPr="00F30E07">
        <w:rPr>
          <w:color w:val="000000"/>
          <w:sz w:val="28"/>
          <w:szCs w:val="28"/>
          <w:shd w:val="clear" w:color="auto" w:fill="FFFFFF"/>
          <w:lang w:val="vi-VN"/>
        </w:rPr>
        <w:t>nh chậm</w:t>
      </w:r>
      <w:r w:rsidRPr="00F30E07">
        <w:rPr>
          <w:color w:val="000000"/>
          <w:sz w:val="28"/>
          <w:szCs w:val="28"/>
          <w:shd w:val="clear" w:color="auto" w:fill="FFFFFF"/>
          <w:lang w:val="vi-VN"/>
        </w:rPr>
        <w:t xml:space="preserve"> tiến bộ và các hoạt động khác.có liên quan đến các hoạt động giáo dục.</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Chỉ đạo các tổ chuyên môn hoạt động theo đúng Điều lệ trường t</w:t>
      </w:r>
      <w:r w:rsidR="00B23DA3" w:rsidRPr="00F30E07">
        <w:rPr>
          <w:color w:val="000000"/>
          <w:sz w:val="28"/>
          <w:szCs w:val="28"/>
          <w:shd w:val="clear" w:color="auto" w:fill="FFFFFF"/>
          <w:lang w:val="vi-VN"/>
        </w:rPr>
        <w:t xml:space="preserve">iểu học. Tổ chức các chuyên đề </w:t>
      </w:r>
      <w:r w:rsidRPr="00F30E07">
        <w:rPr>
          <w:color w:val="000000"/>
          <w:sz w:val="28"/>
          <w:szCs w:val="28"/>
          <w:shd w:val="clear" w:color="auto" w:fill="FFFFFF"/>
          <w:lang w:val="vi-VN"/>
        </w:rPr>
        <w:t>cấp trường về dạy học theo Chương trình giáo dục phổ thông năm 2018.</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Tổ chức kiểm tra các hoạt động liên quan đến chuyên môn.</w:t>
      </w:r>
    </w:p>
    <w:p w:rsidR="00DC2A3B" w:rsidRPr="00F30E07" w:rsidRDefault="00DC2A3B"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Tham gia sinh hoạt chuyên môn ở tổ để tư vấn, định hướng công tác chuyên môn cho giáo viên.</w:t>
      </w:r>
    </w:p>
    <w:p w:rsidR="00DC2A3B" w:rsidRPr="00F30E07" w:rsidRDefault="00183204" w:rsidP="00B23DA3">
      <w:pPr>
        <w:pStyle w:val="NormalWeb"/>
        <w:spacing w:before="0" w:beforeAutospacing="0" w:after="0" w:afterAutospacing="0"/>
        <w:ind w:firstLine="567"/>
        <w:jc w:val="both"/>
        <w:textAlignment w:val="baseline"/>
        <w:rPr>
          <w:b/>
          <w:color w:val="000000"/>
          <w:sz w:val="28"/>
          <w:szCs w:val="28"/>
          <w:lang w:val="vi-VN"/>
        </w:rPr>
      </w:pPr>
      <w:r w:rsidRPr="00F30E07">
        <w:rPr>
          <w:b/>
          <w:color w:val="000000"/>
          <w:sz w:val="28"/>
          <w:szCs w:val="28"/>
          <w:lang w:val="vi-VN"/>
        </w:rPr>
        <w:t xml:space="preserve">3. </w:t>
      </w:r>
      <w:r w:rsidR="0087445A" w:rsidRPr="00F30E07">
        <w:rPr>
          <w:b/>
          <w:color w:val="000000"/>
          <w:sz w:val="28"/>
          <w:szCs w:val="28"/>
          <w:lang w:val="vi-VN"/>
        </w:rPr>
        <w:t>Tổ</w:t>
      </w:r>
      <w:r w:rsidR="00DC2A3B" w:rsidRPr="00F30E07">
        <w:rPr>
          <w:b/>
          <w:color w:val="000000"/>
          <w:sz w:val="28"/>
          <w:szCs w:val="28"/>
          <w:lang w:val="vi-VN"/>
        </w:rPr>
        <w:t xml:space="preserve"> trường chuyên môn</w:t>
      </w:r>
    </w:p>
    <w:p w:rsidR="00DC2A3B" w:rsidRPr="00F30E07" w:rsidRDefault="0087445A"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 xml:space="preserve">- </w:t>
      </w:r>
      <w:r w:rsidR="00DC2A3B" w:rsidRPr="00F30E07">
        <w:rPr>
          <w:color w:val="000000"/>
          <w:sz w:val="28"/>
          <w:szCs w:val="28"/>
          <w:shd w:val="clear" w:color="auto" w:fill="FFFFFF"/>
          <w:lang w:val="vi-VN"/>
        </w:rPr>
        <w:t>Xây dựng kế hoạch triển khai các hoạt động chuyên môn của tổ.</w:t>
      </w:r>
    </w:p>
    <w:p w:rsidR="00DC2A3B" w:rsidRPr="00F30E07" w:rsidRDefault="0087445A" w:rsidP="00B52DC9">
      <w:pPr>
        <w:pStyle w:val="NormalWeb"/>
        <w:shd w:val="clear" w:color="auto" w:fill="FFFFFF"/>
        <w:tabs>
          <w:tab w:val="left" w:pos="7110"/>
        </w:tabs>
        <w:spacing w:before="0" w:beforeAutospacing="0" w:after="0" w:afterAutospacing="0"/>
        <w:ind w:firstLine="567"/>
        <w:jc w:val="both"/>
        <w:rPr>
          <w:lang w:val="vi-VN"/>
        </w:rPr>
      </w:pPr>
      <w:r w:rsidRPr="00F30E07">
        <w:rPr>
          <w:color w:val="000000"/>
          <w:sz w:val="28"/>
          <w:szCs w:val="28"/>
          <w:shd w:val="clear" w:color="auto" w:fill="FFFFFF"/>
          <w:lang w:val="vi-VN"/>
        </w:rPr>
        <w:t xml:space="preserve">- </w:t>
      </w:r>
      <w:r w:rsidR="00DC2A3B" w:rsidRPr="00F30E07">
        <w:rPr>
          <w:color w:val="000000"/>
          <w:sz w:val="28"/>
          <w:szCs w:val="28"/>
          <w:shd w:val="clear" w:color="auto" w:fill="FFFFFF"/>
          <w:lang w:val="vi-VN"/>
        </w:rPr>
        <w:t>Tổ chức sinh hoạt chuyên môn theo chuyên đề</w:t>
      </w:r>
      <w:r w:rsidR="00F32E81" w:rsidRPr="00F30E07">
        <w:rPr>
          <w:color w:val="000000"/>
          <w:sz w:val="28"/>
          <w:szCs w:val="28"/>
          <w:shd w:val="clear" w:color="auto" w:fill="FFFFFF"/>
          <w:lang w:val="vi-VN"/>
        </w:rPr>
        <w:t>, theo nghiên cứu bài học, về</w:t>
      </w:r>
      <w:r w:rsidR="00DC2A3B" w:rsidRPr="00F30E07">
        <w:rPr>
          <w:color w:val="000000"/>
          <w:sz w:val="28"/>
          <w:szCs w:val="28"/>
          <w:shd w:val="clear" w:color="auto" w:fill="FFFFFF"/>
          <w:lang w:val="vi-VN"/>
        </w:rPr>
        <w:t xml:space="preserve"> đổi mới phương pháp day học</w:t>
      </w:r>
      <w:r w:rsidR="00B52DC9" w:rsidRPr="00F30E07">
        <w:rPr>
          <w:color w:val="000000"/>
          <w:sz w:val="28"/>
          <w:szCs w:val="28"/>
          <w:shd w:val="clear" w:color="auto" w:fill="FFFFFF"/>
          <w:lang w:val="vi-VN"/>
        </w:rPr>
        <w:t>, áp dụng kĩ thuật dạy học tích cực,</w:t>
      </w:r>
      <w:r w:rsidR="00DC2A3B" w:rsidRPr="00F30E07">
        <w:rPr>
          <w:color w:val="000000"/>
          <w:sz w:val="28"/>
          <w:szCs w:val="28"/>
          <w:shd w:val="clear" w:color="auto" w:fill="FFFFFF"/>
          <w:lang w:val="vi-VN"/>
        </w:rPr>
        <w:t xml:space="preserve"> </w:t>
      </w:r>
      <w:r w:rsidR="00F04C3D" w:rsidRPr="00F30E07">
        <w:rPr>
          <w:color w:val="000000"/>
          <w:sz w:val="28"/>
          <w:szCs w:val="28"/>
          <w:shd w:val="clear" w:color="auto" w:fill="FFFFFF"/>
          <w:lang w:val="vi-VN"/>
        </w:rPr>
        <w:t xml:space="preserve">ứng dụng trí tuệ nhân tạo AI trong dạy học, </w:t>
      </w:r>
      <w:r w:rsidR="00DC2A3B" w:rsidRPr="00F30E07">
        <w:rPr>
          <w:color w:val="000000"/>
          <w:sz w:val="28"/>
          <w:szCs w:val="28"/>
          <w:shd w:val="clear" w:color="auto" w:fill="FFFFFF"/>
          <w:lang w:val="vi-VN"/>
        </w:rPr>
        <w:t>lựa chọn nội dung d</w:t>
      </w:r>
      <w:r w:rsidR="00B52DC9" w:rsidRPr="00F30E07">
        <w:rPr>
          <w:color w:val="000000"/>
          <w:sz w:val="28"/>
          <w:szCs w:val="28"/>
          <w:shd w:val="clear" w:color="auto" w:fill="FFFFFF"/>
          <w:lang w:val="vi-VN"/>
        </w:rPr>
        <w:t>ạy học,</w:t>
      </w:r>
      <w:r w:rsidR="00DC2A3B" w:rsidRPr="00F30E07">
        <w:rPr>
          <w:color w:val="000000"/>
          <w:sz w:val="28"/>
          <w:szCs w:val="28"/>
          <w:shd w:val="clear" w:color="auto" w:fill="FFFFFF"/>
          <w:lang w:val="vi-VN"/>
        </w:rPr>
        <w:t>nhữ</w:t>
      </w:r>
      <w:r w:rsidR="00B52DC9" w:rsidRPr="00F30E07">
        <w:rPr>
          <w:color w:val="000000"/>
          <w:sz w:val="28"/>
          <w:szCs w:val="28"/>
          <w:shd w:val="clear" w:color="auto" w:fill="FFFFFF"/>
          <w:lang w:val="vi-VN"/>
        </w:rPr>
        <w:t>n</w:t>
      </w:r>
      <w:r w:rsidR="00DC2A3B" w:rsidRPr="00F30E07">
        <w:rPr>
          <w:color w:val="000000"/>
          <w:sz w:val="28"/>
          <w:szCs w:val="28"/>
          <w:shd w:val="clear" w:color="auto" w:fill="FFFFFF"/>
          <w:lang w:val="vi-VN"/>
        </w:rPr>
        <w:t>g vấn đề vướn</w:t>
      </w:r>
      <w:r w:rsidR="005E231A" w:rsidRPr="00F30E07">
        <w:rPr>
          <w:color w:val="000000"/>
          <w:sz w:val="28"/>
          <w:szCs w:val="28"/>
          <w:shd w:val="clear" w:color="auto" w:fill="FFFFFF"/>
          <w:lang w:val="vi-VN"/>
        </w:rPr>
        <w:t>g</w:t>
      </w:r>
      <w:r w:rsidR="00DC2A3B" w:rsidRPr="00F30E07">
        <w:rPr>
          <w:color w:val="000000"/>
          <w:sz w:val="28"/>
          <w:szCs w:val="28"/>
          <w:shd w:val="clear" w:color="auto" w:fill="FFFFFF"/>
          <w:lang w:val="vi-VN"/>
        </w:rPr>
        <w:t xml:space="preserve"> mắc trong việc thực hiện Chương trình giáo dục</w:t>
      </w:r>
      <w:r w:rsidR="002044C8" w:rsidRPr="00F30E07">
        <w:rPr>
          <w:color w:val="000000"/>
          <w:sz w:val="28"/>
          <w:szCs w:val="28"/>
          <w:shd w:val="clear" w:color="auto" w:fill="FFFFFF"/>
          <w:lang w:val="vi-VN"/>
        </w:rPr>
        <w:t xml:space="preserve"> phổ thông năm 2018 đối với lớp 1,2,3</w:t>
      </w:r>
      <w:r w:rsidR="00C66EA6" w:rsidRPr="00F30E07">
        <w:rPr>
          <w:color w:val="000000"/>
          <w:sz w:val="28"/>
          <w:szCs w:val="28"/>
          <w:shd w:val="clear" w:color="auto" w:fill="FFFFFF"/>
          <w:lang w:val="vi-VN"/>
        </w:rPr>
        <w:t>,4</w:t>
      </w:r>
      <w:r w:rsidR="0056357E" w:rsidRPr="00F30E07">
        <w:rPr>
          <w:color w:val="000000"/>
          <w:sz w:val="28"/>
          <w:szCs w:val="28"/>
          <w:shd w:val="clear" w:color="auto" w:fill="FFFFFF"/>
          <w:lang w:val="vi-VN"/>
        </w:rPr>
        <w:t>,5</w:t>
      </w:r>
      <w:r w:rsidR="00DC2A3B" w:rsidRPr="00F30E07">
        <w:rPr>
          <w:color w:val="000000"/>
          <w:sz w:val="28"/>
          <w:szCs w:val="28"/>
          <w:shd w:val="clear" w:color="auto" w:fill="FFFFFF"/>
          <w:lang w:val="vi-VN"/>
        </w:rPr>
        <w:t xml:space="preserve">  </w:t>
      </w:r>
    </w:p>
    <w:p w:rsidR="00DC2A3B" w:rsidRPr="00F30E07" w:rsidRDefault="0087445A"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 xml:space="preserve">- </w:t>
      </w:r>
      <w:r w:rsidR="00DC2A3B" w:rsidRPr="00F30E07">
        <w:rPr>
          <w:color w:val="000000"/>
          <w:sz w:val="28"/>
          <w:szCs w:val="28"/>
          <w:shd w:val="clear" w:color="auto" w:fill="FFFFFF"/>
          <w:lang w:val="vi-VN"/>
        </w:rPr>
        <w:t>Dự giờ, góp ý, rút kinh nghiệm tiết dạy cho giáo viên; bồi dưỡng giáo viên trong tổ.</w:t>
      </w:r>
    </w:p>
    <w:p w:rsidR="00DC2A3B" w:rsidRPr="00F30E07" w:rsidRDefault="0087445A"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 xml:space="preserve">- </w:t>
      </w:r>
      <w:r w:rsidR="00DC2A3B" w:rsidRPr="00F30E07">
        <w:rPr>
          <w:color w:val="000000"/>
          <w:sz w:val="28"/>
          <w:szCs w:val="28"/>
          <w:shd w:val="clear" w:color="auto" w:fill="FFFFFF"/>
          <w:lang w:val="vi-VN"/>
        </w:rPr>
        <w:t>Tổng hợp báo cáo chất lượng giáo dục của tổ.</w:t>
      </w:r>
    </w:p>
    <w:p w:rsidR="005B6485" w:rsidRPr="00F30E07" w:rsidRDefault="0087445A" w:rsidP="005B6485">
      <w:pPr>
        <w:pStyle w:val="NormalWeb"/>
        <w:shd w:val="clear" w:color="auto" w:fill="FFFFFF"/>
        <w:spacing w:before="0" w:beforeAutospacing="0" w:after="0" w:afterAutospacing="0"/>
        <w:ind w:firstLine="567"/>
        <w:jc w:val="both"/>
        <w:rPr>
          <w:color w:val="000000"/>
          <w:sz w:val="28"/>
          <w:szCs w:val="28"/>
          <w:shd w:val="clear" w:color="auto" w:fill="FFFFFF"/>
          <w:lang w:val="vi-VN"/>
        </w:rPr>
      </w:pPr>
      <w:r w:rsidRPr="00F30E07">
        <w:rPr>
          <w:color w:val="000000"/>
          <w:sz w:val="28"/>
          <w:szCs w:val="28"/>
          <w:shd w:val="clear" w:color="auto" w:fill="FFFFFF"/>
          <w:lang w:val="vi-VN"/>
        </w:rPr>
        <w:t xml:space="preserve">- </w:t>
      </w:r>
      <w:r w:rsidR="00DC2A3B" w:rsidRPr="00F30E07">
        <w:rPr>
          <w:color w:val="000000"/>
          <w:sz w:val="28"/>
          <w:szCs w:val="28"/>
          <w:shd w:val="clear" w:color="auto" w:fill="FFFFFF"/>
          <w:lang w:val="vi-VN"/>
        </w:rPr>
        <w:t>Tham gia tổ chức các hoạt động giáo dục ngoài giờ lên lớp, hoạt động trải nghiệm và các hoạt động giáo dục khác.</w:t>
      </w:r>
    </w:p>
    <w:p w:rsidR="00071F0F" w:rsidRPr="00F30E07" w:rsidRDefault="00183204" w:rsidP="00071F0F">
      <w:pPr>
        <w:pStyle w:val="NormalWeb"/>
        <w:spacing w:before="0" w:beforeAutospacing="0" w:after="0" w:afterAutospacing="0"/>
        <w:ind w:firstLine="567"/>
        <w:jc w:val="both"/>
        <w:textAlignment w:val="baseline"/>
        <w:rPr>
          <w:b/>
          <w:color w:val="000000"/>
          <w:sz w:val="28"/>
          <w:szCs w:val="28"/>
          <w:lang w:val="vi-VN"/>
        </w:rPr>
      </w:pPr>
      <w:r w:rsidRPr="00F30E07">
        <w:rPr>
          <w:b/>
          <w:color w:val="000000"/>
          <w:sz w:val="28"/>
          <w:szCs w:val="28"/>
          <w:lang w:val="vi-VN"/>
        </w:rPr>
        <w:t xml:space="preserve">4. </w:t>
      </w:r>
      <w:r w:rsidR="00071F0F" w:rsidRPr="00F30E07">
        <w:rPr>
          <w:b/>
          <w:color w:val="000000"/>
          <w:sz w:val="28"/>
          <w:szCs w:val="28"/>
          <w:lang w:val="vi-VN"/>
        </w:rPr>
        <w:t>GV chủ nhiệm</w:t>
      </w:r>
    </w:p>
    <w:p w:rsidR="00071F0F" w:rsidRPr="00F30E07" w:rsidRDefault="00071F0F" w:rsidP="00071F0F">
      <w:pPr>
        <w:pStyle w:val="NormalWeb"/>
        <w:spacing w:before="0" w:beforeAutospacing="0" w:after="0" w:afterAutospacing="0" w:line="276" w:lineRule="auto"/>
        <w:ind w:firstLine="709"/>
        <w:jc w:val="both"/>
        <w:rPr>
          <w:color w:val="000000"/>
          <w:sz w:val="28"/>
          <w:szCs w:val="28"/>
          <w:lang w:val="vi-VN"/>
        </w:rPr>
      </w:pPr>
      <w:r w:rsidRPr="00F30E07">
        <w:rPr>
          <w:color w:val="000000"/>
          <w:sz w:val="28"/>
          <w:szCs w:val="28"/>
          <w:lang w:val="vi-VN"/>
        </w:rPr>
        <w:t>- Thực hiện tốt công tác chủ nhiệm và giảng dạy, giáo dục đảm bảo chất lượng theo chương trình giáo dục, kế hoạch dạy học; KH bài dạy, lên lớp, kiểm tra, đánh giá, xếp loại HS.</w:t>
      </w:r>
    </w:p>
    <w:p w:rsidR="00071F0F" w:rsidRPr="00F30E07" w:rsidRDefault="00071F0F" w:rsidP="00071F0F">
      <w:pPr>
        <w:ind w:firstLine="709"/>
        <w:jc w:val="both"/>
        <w:rPr>
          <w:color w:val="000000"/>
          <w:lang w:val="vi-VN"/>
        </w:rPr>
      </w:pPr>
      <w:r w:rsidRPr="00F30E07">
        <w:rPr>
          <w:color w:val="000000"/>
          <w:lang w:val="vi-VN"/>
        </w:rPr>
        <w:t>- Chủ động nắm bắt thông tin từng HS của lớp được phân công làm công tác chủ nhiệm; xây dựng các hoạt động giáo dục của lớp thể hiện rõ mục tiêu, nội dung, phương pháp giáo dục đảm bảo tính khả thi, phù hợp với đặc điểm HS, với hoàn cảnh và điều kiện thực tế nhằm thúc đẩy sự tiến bộ của cả lớp và của từng HS.</w:t>
      </w:r>
    </w:p>
    <w:p w:rsidR="00071F0F" w:rsidRPr="00F30E07" w:rsidRDefault="00071F0F" w:rsidP="00071F0F">
      <w:pPr>
        <w:ind w:firstLine="709"/>
        <w:jc w:val="both"/>
        <w:rPr>
          <w:color w:val="000000"/>
          <w:lang w:val="vi-VN"/>
        </w:rPr>
      </w:pPr>
      <w:r w:rsidRPr="00F30E07">
        <w:rPr>
          <w:color w:val="000000"/>
          <w:lang w:val="vi-VN"/>
        </w:rPr>
        <w:t>-  Phối hợp chặt chẽ với CMHS hoặc người giám hộ, GV, tổng phụ trách Đội, các tổ chức xã hội có liên quan để tổ chức các hoạt động giáo dục và hỗ trợ, giám sát việc học tập, rèn luyện của HS lớp mình chủ nhiệm; tổng hợp nhận xét, đánh giá HS cuối kỳ I và cuối năm học; hướng dẫn HS bình bầu và đề nghị khen thưởng; lập danh sách HS đề nghị ở lại lớp; hoàn chỉnh việc ghi học bạ cho HS.</w:t>
      </w:r>
    </w:p>
    <w:p w:rsidR="00071F0F" w:rsidRPr="00F30E07" w:rsidRDefault="00071F0F" w:rsidP="00071F0F">
      <w:pPr>
        <w:ind w:firstLine="709"/>
        <w:jc w:val="both"/>
        <w:rPr>
          <w:color w:val="000000"/>
          <w:lang w:val="vi-VN"/>
        </w:rPr>
      </w:pPr>
      <w:r w:rsidRPr="00F30E07">
        <w:rPr>
          <w:color w:val="000000"/>
          <w:lang w:val="vi-VN"/>
        </w:rPr>
        <w:t>- Báo cáo thường kì hoặc đột xuất về tình hình của lớp với ban giám hiệu.</w:t>
      </w:r>
    </w:p>
    <w:p w:rsidR="00071F0F" w:rsidRPr="00F30E07" w:rsidRDefault="00071F0F" w:rsidP="00071F0F">
      <w:pPr>
        <w:pStyle w:val="NormalWeb"/>
        <w:spacing w:before="0" w:beforeAutospacing="0" w:after="0" w:afterAutospacing="0" w:line="276" w:lineRule="auto"/>
        <w:ind w:firstLine="709"/>
        <w:jc w:val="both"/>
        <w:rPr>
          <w:color w:val="000000"/>
          <w:sz w:val="28"/>
          <w:szCs w:val="28"/>
          <w:lang w:val="vi-VN"/>
        </w:rPr>
      </w:pPr>
      <w:r w:rsidRPr="00F30E07">
        <w:rPr>
          <w:color w:val="000000"/>
          <w:sz w:val="28"/>
          <w:szCs w:val="28"/>
          <w:lang w:val="vi-VN"/>
        </w:rPr>
        <w:t>- Chịu trách nhiệm về chất lượng, hiệu quả giảng dạy và giáo dục.</w:t>
      </w:r>
    </w:p>
    <w:p w:rsidR="00071F0F" w:rsidRPr="00F30E07" w:rsidRDefault="00071F0F" w:rsidP="00071F0F">
      <w:pPr>
        <w:pStyle w:val="NormalWeb"/>
        <w:spacing w:before="0" w:beforeAutospacing="0" w:after="0" w:afterAutospacing="0" w:line="276" w:lineRule="auto"/>
        <w:ind w:firstLine="709"/>
        <w:jc w:val="both"/>
        <w:rPr>
          <w:color w:val="000000"/>
          <w:sz w:val="28"/>
          <w:szCs w:val="28"/>
          <w:lang w:val="vi-VN"/>
        </w:rPr>
      </w:pPr>
      <w:r w:rsidRPr="00F30E07">
        <w:rPr>
          <w:color w:val="000000"/>
          <w:sz w:val="28"/>
          <w:szCs w:val="28"/>
          <w:lang w:val="vi-VN"/>
        </w:rPr>
        <w:lastRenderedPageBreak/>
        <w:t>- Trau dồi đạo đức, nêu cao tinh thần trách nhiệm, giữ gìn phẩm chất, danh dự, uy tín của nhà giáo; gương mẫu trước HS, thương yêu, đối xử công bằng và tôn trọng nhân cách của HS; bảo vệ các quyền và lợi ích chính đáng của HS; đoàn kết, giúp đỡ đồng nghiệp.</w:t>
      </w:r>
    </w:p>
    <w:p w:rsidR="00071F0F" w:rsidRPr="00F30E07" w:rsidRDefault="00071F0F" w:rsidP="00071F0F">
      <w:pPr>
        <w:pStyle w:val="NormalWeb"/>
        <w:spacing w:before="0" w:beforeAutospacing="0" w:after="0" w:afterAutospacing="0" w:line="276" w:lineRule="auto"/>
        <w:ind w:firstLine="709"/>
        <w:jc w:val="both"/>
        <w:rPr>
          <w:color w:val="000000"/>
          <w:sz w:val="28"/>
          <w:szCs w:val="28"/>
          <w:lang w:val="vi-VN"/>
        </w:rPr>
      </w:pPr>
      <w:r w:rsidRPr="00F30E07">
        <w:rPr>
          <w:color w:val="000000"/>
          <w:sz w:val="28"/>
          <w:szCs w:val="28"/>
          <w:lang w:val="vi-VN"/>
        </w:rPr>
        <w:t>- Học tập, rèn luyện để nâng cao sức khỏe, trình độ chính trị, chuyên môn, nghiệp vụ, đổi mới phương pháp</w:t>
      </w:r>
      <w:r w:rsidR="00F04C3D" w:rsidRPr="00F30E07">
        <w:rPr>
          <w:color w:val="000000"/>
          <w:sz w:val="28"/>
          <w:szCs w:val="28"/>
          <w:lang w:val="vi-VN"/>
        </w:rPr>
        <w:t xml:space="preserve">, ứng dụng công nghệ thông tin trong đó có ứng dụng trí tuệ nhân tạo </w:t>
      </w:r>
      <w:r w:rsidR="00DB1FFF" w:rsidRPr="00F30E07">
        <w:rPr>
          <w:color w:val="000000"/>
          <w:sz w:val="28"/>
          <w:szCs w:val="28"/>
          <w:lang w:val="vi-VN"/>
        </w:rPr>
        <w:t xml:space="preserve">AI </w:t>
      </w:r>
      <w:r w:rsidR="00F04C3D" w:rsidRPr="00F30E07">
        <w:rPr>
          <w:color w:val="000000"/>
          <w:sz w:val="28"/>
          <w:szCs w:val="28"/>
          <w:lang w:val="vi-VN"/>
        </w:rPr>
        <w:t>trong</w:t>
      </w:r>
      <w:r w:rsidRPr="00F30E07">
        <w:rPr>
          <w:color w:val="000000"/>
          <w:sz w:val="28"/>
          <w:szCs w:val="28"/>
          <w:lang w:val="vi-VN"/>
        </w:rPr>
        <w:t xml:space="preserve"> giảng dạy</w:t>
      </w:r>
      <w:r w:rsidR="00DB1FFF" w:rsidRPr="00F30E07">
        <w:rPr>
          <w:color w:val="000000"/>
          <w:sz w:val="28"/>
          <w:szCs w:val="28"/>
          <w:lang w:val="vi-VN"/>
        </w:rPr>
        <w:t>.</w:t>
      </w:r>
      <w:r w:rsidRPr="00F30E07">
        <w:rPr>
          <w:color w:val="000000"/>
          <w:sz w:val="28"/>
          <w:szCs w:val="28"/>
          <w:lang w:val="vi-VN"/>
        </w:rPr>
        <w:t>Tham gia công tác phổ cập giáo dục tiểu học ở địa phương.</w:t>
      </w:r>
    </w:p>
    <w:p w:rsidR="00071F0F" w:rsidRPr="00F30E07" w:rsidRDefault="00071F0F" w:rsidP="00071F0F">
      <w:pPr>
        <w:pStyle w:val="NormalWeb"/>
        <w:spacing w:before="0" w:beforeAutospacing="0" w:after="0" w:afterAutospacing="0" w:line="276" w:lineRule="auto"/>
        <w:ind w:firstLine="709"/>
        <w:jc w:val="both"/>
        <w:rPr>
          <w:b/>
          <w:color w:val="000000"/>
          <w:sz w:val="28"/>
          <w:szCs w:val="28"/>
          <w:lang w:val="vi-VN"/>
        </w:rPr>
      </w:pPr>
      <w:r w:rsidRPr="00F30E07">
        <w:rPr>
          <w:b/>
          <w:color w:val="000000"/>
          <w:sz w:val="28"/>
          <w:szCs w:val="28"/>
          <w:lang w:val="vi-VN"/>
        </w:rPr>
        <w:t>5. GV phụ trách môn học</w:t>
      </w:r>
    </w:p>
    <w:p w:rsidR="00071F0F" w:rsidRPr="00F30E07" w:rsidRDefault="00DB1FFF" w:rsidP="00071F0F">
      <w:pPr>
        <w:pStyle w:val="NormalWeb"/>
        <w:shd w:val="clear" w:color="auto" w:fill="FFFFFF"/>
        <w:spacing w:before="0" w:beforeAutospacing="0" w:after="0" w:afterAutospacing="0"/>
        <w:ind w:firstLine="567"/>
        <w:jc w:val="both"/>
        <w:rPr>
          <w:lang w:val="vi-VN"/>
        </w:rPr>
      </w:pPr>
      <w:r w:rsidRPr="00F30E07">
        <w:rPr>
          <w:color w:val="000000"/>
          <w:sz w:val="28"/>
          <w:szCs w:val="28"/>
          <w:lang w:val="vi-VN"/>
        </w:rPr>
        <w:t xml:space="preserve">   - Nghiên cứu kỹ chương trình</w:t>
      </w:r>
      <w:r w:rsidR="00071F0F" w:rsidRPr="00F30E07">
        <w:rPr>
          <w:color w:val="000000"/>
          <w:sz w:val="28"/>
          <w:szCs w:val="28"/>
          <w:lang w:val="vi-VN"/>
        </w:rPr>
        <w:t xml:space="preserve"> GDPT 2018 và xây dựng kế hoạch giáo dục bộ môn.</w:t>
      </w:r>
    </w:p>
    <w:p w:rsidR="00071F0F" w:rsidRPr="00F30E07" w:rsidRDefault="00071F0F" w:rsidP="00071F0F">
      <w:pPr>
        <w:pStyle w:val="NormalWeb"/>
        <w:spacing w:before="0" w:beforeAutospacing="0" w:after="0" w:afterAutospacing="0" w:line="276" w:lineRule="auto"/>
        <w:ind w:firstLine="709"/>
        <w:jc w:val="both"/>
        <w:rPr>
          <w:color w:val="000000"/>
          <w:sz w:val="28"/>
          <w:szCs w:val="28"/>
          <w:lang w:val="vi-VN"/>
        </w:rPr>
      </w:pPr>
      <w:r w:rsidRPr="00F30E07">
        <w:rPr>
          <w:color w:val="000000"/>
          <w:sz w:val="28"/>
          <w:szCs w:val="28"/>
          <w:lang w:val="vi-VN"/>
        </w:rPr>
        <w:t>- Thực hiện tốt công tác và giảng dạy, giáo dục đảm bảo chất lượng theo chương trình giáo dục, kế hoạch dạy học; KH bài dạy, lên lớp, kiểm tra, đánh giá, xếp loại HS.</w:t>
      </w:r>
    </w:p>
    <w:p w:rsidR="00071F0F" w:rsidRPr="00F30E07" w:rsidRDefault="00071F0F" w:rsidP="00071F0F">
      <w:pPr>
        <w:pStyle w:val="NormalWeb"/>
        <w:spacing w:before="0" w:beforeAutospacing="0" w:after="0" w:afterAutospacing="0" w:line="276" w:lineRule="auto"/>
        <w:ind w:firstLine="709"/>
        <w:jc w:val="both"/>
        <w:rPr>
          <w:color w:val="000000"/>
          <w:sz w:val="28"/>
          <w:szCs w:val="28"/>
          <w:lang w:val="vi-VN"/>
        </w:rPr>
      </w:pPr>
      <w:r w:rsidRPr="00F30E07">
        <w:rPr>
          <w:color w:val="000000"/>
          <w:sz w:val="28"/>
          <w:szCs w:val="28"/>
          <w:lang w:val="vi-VN"/>
        </w:rPr>
        <w:t>- Kết hợp cùng GV chủ nhiệm tham gia quản lí HS trong các hoạt động giáo dục do nhà trường tổ chức; tham gia các hoạt động chuyên môn.</w:t>
      </w:r>
    </w:p>
    <w:p w:rsidR="00071F0F" w:rsidRPr="00F30E07" w:rsidRDefault="00071F0F" w:rsidP="00071F0F">
      <w:pPr>
        <w:pStyle w:val="NormalWeb"/>
        <w:spacing w:before="0" w:beforeAutospacing="0" w:after="0" w:afterAutospacing="0" w:line="276" w:lineRule="auto"/>
        <w:ind w:firstLine="709"/>
        <w:jc w:val="both"/>
        <w:rPr>
          <w:color w:val="000000"/>
          <w:sz w:val="28"/>
          <w:szCs w:val="28"/>
          <w:lang w:val="vi-VN"/>
        </w:rPr>
      </w:pPr>
      <w:r w:rsidRPr="00F30E07">
        <w:rPr>
          <w:color w:val="000000"/>
          <w:sz w:val="28"/>
          <w:szCs w:val="28"/>
          <w:lang w:val="vi-VN"/>
        </w:rPr>
        <w:t>- Chịu trách nhiệm về chất lượng, hiệu quả giảng dạy và giáo dục.</w:t>
      </w:r>
    </w:p>
    <w:p w:rsidR="00071F0F" w:rsidRPr="00F30E07" w:rsidRDefault="00071F0F" w:rsidP="00071F0F">
      <w:pPr>
        <w:pStyle w:val="NormalWeb"/>
        <w:spacing w:before="0" w:beforeAutospacing="0" w:after="0" w:afterAutospacing="0" w:line="276" w:lineRule="auto"/>
        <w:ind w:firstLine="709"/>
        <w:jc w:val="both"/>
        <w:rPr>
          <w:color w:val="000000"/>
          <w:sz w:val="28"/>
          <w:szCs w:val="28"/>
          <w:lang w:val="vi-VN"/>
        </w:rPr>
      </w:pPr>
      <w:r w:rsidRPr="00F30E07">
        <w:rPr>
          <w:color w:val="000000"/>
          <w:sz w:val="28"/>
          <w:szCs w:val="28"/>
          <w:lang w:val="vi-VN"/>
        </w:rPr>
        <w:t>- Trau dồi đạo đức, nêu cao tinh thần trách nhiệm, giữ gìn phẩm chất, danh dự, uy tín của nhà giáo; gương mẫu trước HS, thương yêu, đối xử công bằng và tôn trọng nhân cách của HS; bảo vệ các quyền và lợi ích chính đáng của HS; đoàn kết, giúp đỡ đồng nghiệp.</w:t>
      </w:r>
    </w:p>
    <w:p w:rsidR="00071F0F" w:rsidRPr="00F30E07" w:rsidRDefault="00071F0F" w:rsidP="00071F0F">
      <w:pPr>
        <w:pStyle w:val="NormalWeb"/>
        <w:spacing w:before="0" w:beforeAutospacing="0" w:after="0" w:afterAutospacing="0" w:line="276" w:lineRule="auto"/>
        <w:ind w:firstLine="709"/>
        <w:jc w:val="both"/>
        <w:rPr>
          <w:color w:val="000000"/>
          <w:sz w:val="28"/>
          <w:szCs w:val="28"/>
          <w:lang w:val="vi-VN"/>
        </w:rPr>
      </w:pPr>
      <w:r w:rsidRPr="00F30E07">
        <w:rPr>
          <w:color w:val="000000"/>
          <w:sz w:val="28"/>
          <w:szCs w:val="28"/>
          <w:lang w:val="vi-VN"/>
        </w:rPr>
        <w:t>- Học tập, rèn luyện để nâng cao sức khỏe, trình độ chính trị, chuyên môn, nghiệp vụ, đổi mới phương pháp</w:t>
      </w:r>
      <w:r w:rsidR="00DB1FFF" w:rsidRPr="00F30E07">
        <w:rPr>
          <w:color w:val="000000"/>
          <w:sz w:val="28"/>
          <w:szCs w:val="28"/>
          <w:lang w:val="vi-VN"/>
        </w:rPr>
        <w:t>, ứng dụng công nghệ thông tin trong đó có ứng dụng trí tuệ nhân tạo AI trong giảng dạy</w:t>
      </w:r>
      <w:r w:rsidRPr="00F30E07">
        <w:rPr>
          <w:color w:val="000000"/>
          <w:sz w:val="28"/>
          <w:szCs w:val="28"/>
          <w:lang w:val="vi-VN"/>
        </w:rPr>
        <w:t xml:space="preserve"> giảng dạy. Tham gia công tác phổ cập giáo dục tiểu học ở địa phương.</w:t>
      </w:r>
    </w:p>
    <w:p w:rsidR="00DC2A3B" w:rsidRPr="00F30E07" w:rsidRDefault="00071F0F" w:rsidP="00B23DA3">
      <w:pPr>
        <w:pStyle w:val="NormalWeb"/>
        <w:spacing w:before="0" w:beforeAutospacing="0" w:after="0" w:afterAutospacing="0"/>
        <w:ind w:firstLine="567"/>
        <w:jc w:val="both"/>
        <w:textAlignment w:val="baseline"/>
        <w:rPr>
          <w:b/>
          <w:color w:val="000000"/>
          <w:sz w:val="28"/>
          <w:szCs w:val="28"/>
          <w:lang w:val="vi-VN"/>
        </w:rPr>
      </w:pPr>
      <w:r w:rsidRPr="00F30E07">
        <w:rPr>
          <w:b/>
          <w:color w:val="000000"/>
          <w:sz w:val="28"/>
          <w:szCs w:val="28"/>
          <w:lang w:val="vi-VN"/>
        </w:rPr>
        <w:t>6</w:t>
      </w:r>
      <w:r w:rsidR="00183204" w:rsidRPr="00F30E07">
        <w:rPr>
          <w:b/>
          <w:color w:val="000000"/>
          <w:sz w:val="28"/>
          <w:szCs w:val="28"/>
          <w:lang w:val="vi-VN"/>
        </w:rPr>
        <w:t xml:space="preserve">. </w:t>
      </w:r>
      <w:r w:rsidR="00DC2A3B" w:rsidRPr="00F30E07">
        <w:rPr>
          <w:b/>
          <w:color w:val="000000"/>
          <w:sz w:val="28"/>
          <w:szCs w:val="28"/>
          <w:lang w:val="vi-VN"/>
        </w:rPr>
        <w:t>Tổng phụ trách đội</w:t>
      </w:r>
    </w:p>
    <w:p w:rsidR="00DC2A3B" w:rsidRPr="00F30E07" w:rsidRDefault="00405369" w:rsidP="00EC7DF0">
      <w:pPr>
        <w:pStyle w:val="NormalWeb"/>
        <w:shd w:val="clear" w:color="auto" w:fill="FFFFFF"/>
        <w:spacing w:before="0" w:beforeAutospacing="0" w:after="0" w:afterAutospacing="0"/>
        <w:ind w:firstLine="567"/>
        <w:jc w:val="both"/>
        <w:rPr>
          <w:lang w:val="vi-VN"/>
        </w:rPr>
      </w:pPr>
      <w:r w:rsidRPr="00F30E07">
        <w:rPr>
          <w:color w:val="000000"/>
          <w:sz w:val="28"/>
          <w:szCs w:val="28"/>
          <w:shd w:val="clear" w:color="auto" w:fill="FFFFFF"/>
          <w:lang w:val="vi-VN"/>
        </w:rPr>
        <w:t>-</w:t>
      </w:r>
      <w:r w:rsidR="00730895" w:rsidRPr="00F30E07">
        <w:rPr>
          <w:color w:val="000000"/>
          <w:sz w:val="28"/>
          <w:szCs w:val="28"/>
          <w:shd w:val="clear" w:color="auto" w:fill="FFFFFF"/>
          <w:lang w:val="vi-VN"/>
        </w:rPr>
        <w:t xml:space="preserve"> </w:t>
      </w:r>
      <w:r w:rsidR="00DC2A3B" w:rsidRPr="00F30E07">
        <w:rPr>
          <w:color w:val="000000"/>
          <w:sz w:val="28"/>
          <w:szCs w:val="28"/>
          <w:shd w:val="clear" w:color="auto" w:fill="FFFFFF"/>
          <w:lang w:val="vi-VN"/>
        </w:rPr>
        <w:t xml:space="preserve">Xây dựng và tổ chức thực hiện kế hoạch hoạt động Đội Thiếu niên Tiền phong Hồ Chí Minh và Sao Nhi đồng </w:t>
      </w:r>
      <w:r w:rsidR="004B4627" w:rsidRPr="00F30E07">
        <w:rPr>
          <w:color w:val="000000"/>
          <w:sz w:val="28"/>
          <w:szCs w:val="28"/>
          <w:shd w:val="clear" w:color="auto" w:fill="FFFFFF"/>
          <w:lang w:val="vi-VN"/>
        </w:rPr>
        <w:t xml:space="preserve"> </w:t>
      </w:r>
      <w:r w:rsidR="00DC2A3B" w:rsidRPr="00F30E07">
        <w:rPr>
          <w:color w:val="000000"/>
          <w:sz w:val="28"/>
          <w:szCs w:val="28"/>
          <w:shd w:val="clear" w:color="auto" w:fill="FFFFFF"/>
          <w:lang w:val="vi-VN"/>
        </w:rPr>
        <w:t>Hồ Chí Minh ở nhà trường góp phần thực hiện mục tiêu giáo dục toàn diện học sinh.</w:t>
      </w:r>
    </w:p>
    <w:p w:rsidR="00DC2A3B" w:rsidRPr="00F30E07" w:rsidRDefault="00405369" w:rsidP="00EC7DF0">
      <w:pPr>
        <w:pStyle w:val="NormalWeb"/>
        <w:shd w:val="clear" w:color="auto" w:fill="FFFFFF"/>
        <w:spacing w:before="0" w:beforeAutospacing="0" w:after="0" w:afterAutospacing="0"/>
        <w:ind w:firstLine="567"/>
        <w:jc w:val="both"/>
        <w:rPr>
          <w:lang w:val="vi-VN"/>
        </w:rPr>
      </w:pPr>
      <w:r w:rsidRPr="00F30E07">
        <w:rPr>
          <w:color w:val="000000"/>
          <w:sz w:val="28"/>
          <w:szCs w:val="28"/>
          <w:lang w:val="vi-VN"/>
        </w:rPr>
        <w:t>-</w:t>
      </w:r>
      <w:r w:rsidR="00DC2A3B" w:rsidRPr="00F30E07">
        <w:rPr>
          <w:color w:val="000000"/>
          <w:sz w:val="28"/>
          <w:szCs w:val="28"/>
          <w:lang w:val="vi-VN"/>
        </w:rPr>
        <w:t> Xây dựng kế hoạch chào cờ đầu tuần, tham mưu hiệu trưởng về việc phân công các thành viên chuẩn bị nội dung chào cờ.</w:t>
      </w:r>
    </w:p>
    <w:p w:rsidR="00DC2A3B" w:rsidRPr="00F30E07" w:rsidRDefault="00405369" w:rsidP="00EC7DF0">
      <w:pPr>
        <w:pStyle w:val="NormalWeb"/>
        <w:shd w:val="clear" w:color="auto" w:fill="FFFFFF"/>
        <w:spacing w:before="0" w:beforeAutospacing="0" w:after="0" w:afterAutospacing="0"/>
        <w:ind w:firstLine="567"/>
        <w:jc w:val="both"/>
        <w:rPr>
          <w:lang w:val="vi-VN"/>
        </w:rPr>
      </w:pPr>
      <w:r w:rsidRPr="00F30E07">
        <w:rPr>
          <w:color w:val="000000"/>
          <w:sz w:val="28"/>
          <w:szCs w:val="28"/>
          <w:lang w:val="vi-VN"/>
        </w:rPr>
        <w:t xml:space="preserve">- </w:t>
      </w:r>
      <w:r w:rsidR="00DC2A3B" w:rsidRPr="00F30E07">
        <w:rPr>
          <w:color w:val="000000"/>
          <w:sz w:val="28"/>
          <w:szCs w:val="28"/>
          <w:lang w:val="vi-VN"/>
        </w:rPr>
        <w:t>Quản lý nề nếp, quản lý đội cờ đỏ nhà trường.</w:t>
      </w:r>
    </w:p>
    <w:p w:rsidR="00DC2A3B" w:rsidRPr="00F30E07" w:rsidRDefault="00405369" w:rsidP="00EC7DF0">
      <w:pPr>
        <w:pStyle w:val="NormalWeb"/>
        <w:shd w:val="clear" w:color="auto" w:fill="FFFFFF"/>
        <w:spacing w:before="0" w:beforeAutospacing="0" w:after="0" w:afterAutospacing="0"/>
        <w:ind w:firstLine="567"/>
        <w:jc w:val="both"/>
        <w:rPr>
          <w:lang w:val="vi-VN"/>
        </w:rPr>
      </w:pPr>
      <w:r w:rsidRPr="00F30E07">
        <w:rPr>
          <w:color w:val="000000"/>
          <w:sz w:val="28"/>
          <w:szCs w:val="28"/>
          <w:lang w:val="vi-VN"/>
        </w:rPr>
        <w:t xml:space="preserve">- </w:t>
      </w:r>
      <w:r w:rsidR="00DC2A3B" w:rsidRPr="00F30E07">
        <w:rPr>
          <w:color w:val="000000"/>
          <w:sz w:val="28"/>
          <w:szCs w:val="28"/>
          <w:lang w:val="vi-VN"/>
        </w:rPr>
        <w:t>Phụ trách công tác thi đua học sinh, xây dựng tiêu chí thi đua học sinh</w:t>
      </w:r>
    </w:p>
    <w:p w:rsidR="00DC2A3B" w:rsidRPr="00F30E07" w:rsidRDefault="00071F0F" w:rsidP="00B23DA3">
      <w:pPr>
        <w:pStyle w:val="NormalWeb"/>
        <w:spacing w:before="0" w:beforeAutospacing="0" w:after="0" w:afterAutospacing="0"/>
        <w:ind w:firstLine="567"/>
        <w:jc w:val="both"/>
        <w:rPr>
          <w:lang w:val="vi-VN"/>
        </w:rPr>
      </w:pPr>
      <w:r w:rsidRPr="00F30E07">
        <w:rPr>
          <w:color w:val="000000"/>
          <w:sz w:val="28"/>
          <w:szCs w:val="28"/>
          <w:shd w:val="clear" w:color="auto" w:fill="FFFFFF"/>
          <w:lang w:val="vi-VN"/>
        </w:rPr>
        <w:t>-</w:t>
      </w:r>
      <w:r w:rsidR="00DC2A3B" w:rsidRPr="00F30E07">
        <w:rPr>
          <w:color w:val="000000"/>
          <w:sz w:val="28"/>
          <w:szCs w:val="28"/>
          <w:shd w:val="clear" w:color="auto" w:fill="FFFFFF"/>
          <w:lang w:val="vi-VN"/>
        </w:rPr>
        <w:t>Tổ chức các hoạt động giáo dục ngoài giờ lên lớp, hoạt động trải nghiệm khi được phân công. </w:t>
      </w:r>
    </w:p>
    <w:p w:rsidR="00DC2A3B" w:rsidRPr="00F30E07" w:rsidRDefault="00071F0F" w:rsidP="00B23DA3">
      <w:pPr>
        <w:pStyle w:val="NormalWeb"/>
        <w:spacing w:before="0" w:beforeAutospacing="0" w:after="0" w:afterAutospacing="0"/>
        <w:ind w:firstLine="567"/>
        <w:jc w:val="both"/>
        <w:textAlignment w:val="baseline"/>
        <w:rPr>
          <w:b/>
          <w:color w:val="000000"/>
          <w:sz w:val="28"/>
          <w:szCs w:val="28"/>
          <w:lang w:val="vi-VN"/>
        </w:rPr>
      </w:pPr>
      <w:r w:rsidRPr="00F30E07">
        <w:rPr>
          <w:b/>
          <w:color w:val="000000"/>
          <w:sz w:val="28"/>
          <w:szCs w:val="28"/>
          <w:lang w:val="vi-VN"/>
        </w:rPr>
        <w:t>7</w:t>
      </w:r>
      <w:r w:rsidR="007C0EF7" w:rsidRPr="00F30E07">
        <w:rPr>
          <w:b/>
          <w:color w:val="000000"/>
          <w:sz w:val="28"/>
          <w:szCs w:val="28"/>
          <w:lang w:val="vi-VN"/>
        </w:rPr>
        <w:t xml:space="preserve">. </w:t>
      </w:r>
      <w:r w:rsidR="00DC2A3B" w:rsidRPr="00F30E07">
        <w:rPr>
          <w:b/>
          <w:color w:val="000000"/>
          <w:sz w:val="28"/>
          <w:szCs w:val="28"/>
          <w:lang w:val="vi-VN"/>
        </w:rPr>
        <w:t>Nhân viên thư viện, thiết bị</w:t>
      </w:r>
    </w:p>
    <w:p w:rsidR="00DC2A3B" w:rsidRPr="00F30E07" w:rsidRDefault="00405369" w:rsidP="00B23DA3">
      <w:pPr>
        <w:pStyle w:val="NormalWeb"/>
        <w:shd w:val="clear" w:color="auto" w:fill="FFFFFF"/>
        <w:spacing w:before="0" w:beforeAutospacing="0" w:after="0" w:afterAutospacing="0"/>
        <w:ind w:firstLine="567"/>
        <w:jc w:val="both"/>
        <w:rPr>
          <w:lang w:val="vi-VN"/>
        </w:rPr>
      </w:pPr>
      <w:r w:rsidRPr="00F30E07">
        <w:rPr>
          <w:color w:val="000000"/>
          <w:sz w:val="28"/>
          <w:szCs w:val="28"/>
          <w:lang w:val="vi-VN"/>
        </w:rPr>
        <w:t xml:space="preserve">- </w:t>
      </w:r>
      <w:r w:rsidR="00DC2A3B" w:rsidRPr="00F30E07">
        <w:rPr>
          <w:color w:val="000000"/>
          <w:sz w:val="28"/>
          <w:szCs w:val="28"/>
          <w:lang w:val="vi-VN"/>
        </w:rPr>
        <w:t>Tham mưu hiệu trưởng về kế hoạch trang bị sách giáo khoa, tài liệu tham khảo, thiết bị dạy học phục vụ việc giảng dạy theo CT GDPT</w:t>
      </w:r>
      <w:r w:rsidR="00B23DA3" w:rsidRPr="00F30E07">
        <w:rPr>
          <w:color w:val="000000"/>
          <w:sz w:val="28"/>
          <w:szCs w:val="28"/>
          <w:lang w:val="vi-VN"/>
        </w:rPr>
        <w:t xml:space="preserve"> 2018</w:t>
      </w:r>
    </w:p>
    <w:p w:rsidR="00DC2A3B" w:rsidRPr="00F30E07" w:rsidRDefault="00405369" w:rsidP="00EC7DF0">
      <w:pPr>
        <w:pStyle w:val="NormalWeb"/>
        <w:shd w:val="clear" w:color="auto" w:fill="FFFFFF"/>
        <w:spacing w:before="0" w:beforeAutospacing="0" w:after="0" w:afterAutospacing="0"/>
        <w:ind w:firstLine="567"/>
        <w:jc w:val="both"/>
        <w:rPr>
          <w:lang w:val="vi-VN"/>
        </w:rPr>
      </w:pPr>
      <w:r w:rsidRPr="00F30E07">
        <w:rPr>
          <w:color w:val="000000"/>
          <w:sz w:val="28"/>
          <w:szCs w:val="28"/>
          <w:lang w:val="vi-VN"/>
        </w:rPr>
        <w:t xml:space="preserve">- </w:t>
      </w:r>
      <w:r w:rsidR="00DC2A3B" w:rsidRPr="00F30E07">
        <w:rPr>
          <w:color w:val="000000"/>
          <w:sz w:val="28"/>
          <w:szCs w:val="28"/>
          <w:lang w:val="vi-VN"/>
        </w:rPr>
        <w:t>Xây dựng kế hoạch hoạt động liên quan đến hoạt động của thư viện, thiết bị.</w:t>
      </w:r>
    </w:p>
    <w:p w:rsidR="00DC2A3B" w:rsidRPr="00F30E07" w:rsidRDefault="00405369" w:rsidP="00EC7DF0">
      <w:pPr>
        <w:pStyle w:val="NormalWeb"/>
        <w:shd w:val="clear" w:color="auto" w:fill="FFFFFF"/>
        <w:spacing w:before="0" w:beforeAutospacing="0" w:after="0" w:afterAutospacing="0"/>
        <w:ind w:firstLine="567"/>
        <w:jc w:val="both"/>
        <w:rPr>
          <w:lang w:val="vi-VN"/>
        </w:rPr>
      </w:pPr>
      <w:r w:rsidRPr="00F30E07">
        <w:rPr>
          <w:color w:val="000000"/>
          <w:sz w:val="28"/>
          <w:szCs w:val="28"/>
          <w:lang w:val="vi-VN"/>
        </w:rPr>
        <w:t xml:space="preserve">- </w:t>
      </w:r>
      <w:r w:rsidR="00DC2A3B" w:rsidRPr="00F30E07">
        <w:rPr>
          <w:color w:val="000000"/>
          <w:sz w:val="28"/>
          <w:szCs w:val="28"/>
          <w:lang w:val="vi-VN"/>
        </w:rPr>
        <w:t>Tổ chức giớ</w:t>
      </w:r>
      <w:r w:rsidR="002044C8" w:rsidRPr="00F30E07">
        <w:rPr>
          <w:color w:val="000000"/>
          <w:sz w:val="28"/>
          <w:szCs w:val="28"/>
          <w:lang w:val="vi-VN"/>
        </w:rPr>
        <w:t>i</w:t>
      </w:r>
      <w:r w:rsidR="00DC2A3B" w:rsidRPr="00F30E07">
        <w:rPr>
          <w:color w:val="000000"/>
          <w:sz w:val="28"/>
          <w:szCs w:val="28"/>
          <w:lang w:val="vi-VN"/>
        </w:rPr>
        <w:t xml:space="preserve"> thiệu sách, thiết bị. Khuyến khích học sinh thường xuyên đọc sách, giáo viên thường xuyên sử dụng có hiệu quả thiết bị và đồ dùng dạy học.</w:t>
      </w:r>
    </w:p>
    <w:p w:rsidR="00DC2A3B" w:rsidRPr="00F30E07" w:rsidRDefault="00405369" w:rsidP="00EC7DF0">
      <w:pPr>
        <w:pStyle w:val="NormalWeb"/>
        <w:shd w:val="clear" w:color="auto" w:fill="FFFFFF"/>
        <w:spacing w:before="0" w:beforeAutospacing="0" w:after="0" w:afterAutospacing="0"/>
        <w:ind w:firstLine="567"/>
        <w:jc w:val="both"/>
        <w:rPr>
          <w:color w:val="000000"/>
          <w:sz w:val="28"/>
          <w:szCs w:val="28"/>
          <w:lang w:val="vi-VN"/>
        </w:rPr>
      </w:pPr>
      <w:r w:rsidRPr="00F30E07">
        <w:rPr>
          <w:color w:val="000000"/>
          <w:sz w:val="28"/>
          <w:szCs w:val="28"/>
          <w:lang w:val="vi-VN"/>
        </w:rPr>
        <w:lastRenderedPageBreak/>
        <w:t xml:space="preserve">- </w:t>
      </w:r>
      <w:r w:rsidR="00DC2A3B" w:rsidRPr="00F30E07">
        <w:rPr>
          <w:color w:val="000000"/>
          <w:sz w:val="28"/>
          <w:szCs w:val="28"/>
          <w:lang w:val="vi-VN"/>
        </w:rPr>
        <w:t>Tham mưu tổ chức ngày hội đọc sách, hội thi kể chuyện theo sách.</w:t>
      </w:r>
    </w:p>
    <w:p w:rsidR="00DC2A3B" w:rsidRPr="00F30E07" w:rsidRDefault="00C57B5F" w:rsidP="00C57B5F">
      <w:pPr>
        <w:pStyle w:val="NormalWeb"/>
        <w:shd w:val="clear" w:color="auto" w:fill="FFFFFF"/>
        <w:spacing w:before="0" w:beforeAutospacing="0" w:after="0" w:afterAutospacing="0"/>
        <w:jc w:val="both"/>
        <w:rPr>
          <w:color w:val="000000"/>
          <w:sz w:val="28"/>
          <w:szCs w:val="28"/>
          <w:lang w:val="vi-VN"/>
        </w:rPr>
      </w:pPr>
      <w:r w:rsidRPr="00F30E07">
        <w:rPr>
          <w:color w:val="000000"/>
          <w:sz w:val="28"/>
          <w:szCs w:val="28"/>
          <w:lang w:val="vi-VN"/>
        </w:rPr>
        <w:tab/>
      </w:r>
      <w:r w:rsidR="00DC2A3B" w:rsidRPr="00F30E07">
        <w:rPr>
          <w:color w:val="000000"/>
          <w:sz w:val="28"/>
          <w:szCs w:val="28"/>
          <w:lang w:val="vi-VN"/>
        </w:rPr>
        <w:t>Trên đây là Kế hoạch</w:t>
      </w:r>
      <w:r w:rsidR="002044C8" w:rsidRPr="00F30E07">
        <w:rPr>
          <w:color w:val="000000"/>
          <w:sz w:val="28"/>
          <w:szCs w:val="28"/>
          <w:lang w:val="vi-VN"/>
        </w:rPr>
        <w:t xml:space="preserve"> giáo</w:t>
      </w:r>
      <w:r w:rsidR="00427346" w:rsidRPr="00F30E07">
        <w:rPr>
          <w:color w:val="000000"/>
          <w:sz w:val="28"/>
          <w:szCs w:val="28"/>
          <w:lang w:val="vi-VN"/>
        </w:rPr>
        <w:t xml:space="preserve"> dục nhà trường năm học 2025</w:t>
      </w:r>
      <w:r w:rsidR="00C93D1B" w:rsidRPr="00F30E07">
        <w:rPr>
          <w:color w:val="000000"/>
          <w:sz w:val="28"/>
          <w:szCs w:val="28"/>
          <w:lang w:val="vi-VN"/>
        </w:rPr>
        <w:t xml:space="preserve"> </w:t>
      </w:r>
      <w:r w:rsidR="00427346" w:rsidRPr="00F30E07">
        <w:rPr>
          <w:color w:val="000000"/>
          <w:sz w:val="28"/>
          <w:szCs w:val="28"/>
          <w:lang w:val="vi-VN"/>
        </w:rPr>
        <w:t>- 2026</w:t>
      </w:r>
      <w:r w:rsidR="00DC2A3B" w:rsidRPr="00F30E07">
        <w:rPr>
          <w:color w:val="000000"/>
          <w:sz w:val="28"/>
          <w:szCs w:val="28"/>
          <w:lang w:val="vi-VN"/>
        </w:rPr>
        <w:t xml:space="preserve"> của Trường Tiểu học </w:t>
      </w:r>
      <w:r w:rsidR="00226A98" w:rsidRPr="00226A98">
        <w:rPr>
          <w:color w:val="000000"/>
          <w:sz w:val="28"/>
          <w:szCs w:val="28"/>
          <w:lang w:val="vi-VN"/>
        </w:rPr>
        <w:t>Ninh Hòa</w:t>
      </w:r>
      <w:r w:rsidR="00C93D1B" w:rsidRPr="00F30E07">
        <w:rPr>
          <w:color w:val="000000"/>
          <w:sz w:val="28"/>
          <w:szCs w:val="28"/>
          <w:lang w:val="vi-VN"/>
        </w:rPr>
        <w:t>.</w:t>
      </w:r>
      <w:r w:rsidR="00DC2A3B" w:rsidRPr="00F30E07">
        <w:rPr>
          <w:color w:val="000000"/>
          <w:sz w:val="28"/>
          <w:szCs w:val="28"/>
          <w:lang w:val="vi-VN"/>
        </w:rPr>
        <w:t xml:space="preserve"> Đề nghị các tổ chuyên môn, cá nhân thực hiện nghiêm túc. Trong quá trình thực hiện, nếu có vấn đề phát sinh, vướng mắc, giáo viên kịp thời báo cáo để  lãnh đạo nhà trường có biện pháp giải quyết cho hợp lý và hiệu quả./.</w:t>
      </w:r>
      <w:r w:rsidR="007C0EF7" w:rsidRPr="00F30E07">
        <w:rPr>
          <w:color w:val="000000"/>
          <w:sz w:val="28"/>
          <w:szCs w:val="28"/>
          <w:lang w:val="vi-VN"/>
        </w:rPr>
        <w:t>.</w:t>
      </w:r>
    </w:p>
    <w:p w:rsidR="007C0EF7" w:rsidRPr="00F30E07" w:rsidRDefault="007C0EF7" w:rsidP="00EC7DF0">
      <w:pPr>
        <w:pStyle w:val="NormalWeb"/>
        <w:spacing w:before="0" w:beforeAutospacing="0" w:after="0" w:afterAutospacing="0"/>
        <w:ind w:firstLine="720"/>
        <w:jc w:val="both"/>
        <w:rPr>
          <w:lang w:val="vi-VN"/>
        </w:rPr>
      </w:pPr>
    </w:p>
    <w:tbl>
      <w:tblPr>
        <w:tblW w:w="0" w:type="auto"/>
        <w:tblLook w:val="01E0" w:firstRow="1" w:lastRow="1" w:firstColumn="1" w:lastColumn="1" w:noHBand="0" w:noVBand="0"/>
      </w:tblPr>
      <w:tblGrid>
        <w:gridCol w:w="4866"/>
        <w:gridCol w:w="4866"/>
      </w:tblGrid>
      <w:tr w:rsidR="007C0EF7">
        <w:tc>
          <w:tcPr>
            <w:tcW w:w="4866" w:type="dxa"/>
          </w:tcPr>
          <w:p w:rsidR="007C0EF7" w:rsidRPr="00F30E07" w:rsidRDefault="00226A98" w:rsidP="00EC7DF0">
            <w:pPr>
              <w:pStyle w:val="NormalWeb"/>
              <w:spacing w:before="0" w:beforeAutospacing="0" w:after="0" w:afterAutospacing="0"/>
              <w:jc w:val="both"/>
              <w:rPr>
                <w:b/>
                <w:lang w:val="vi-VN"/>
              </w:rPr>
            </w:pPr>
            <w:r w:rsidRPr="00226A98">
              <w:rPr>
                <w:b/>
                <w:i/>
                <w:iCs/>
                <w:color w:val="000000"/>
                <w:lang w:val="vi-VN"/>
              </w:rPr>
              <w:t xml:space="preserve">          </w:t>
            </w:r>
            <w:r w:rsidR="007C0EF7" w:rsidRPr="00F30E07">
              <w:rPr>
                <w:b/>
                <w:i/>
                <w:iCs/>
                <w:color w:val="000000"/>
                <w:lang w:val="vi-VN"/>
              </w:rPr>
              <w:t>Nơi nhận</w:t>
            </w:r>
          </w:p>
          <w:p w:rsidR="007C0EF7" w:rsidRPr="00F30E07" w:rsidRDefault="00226A98" w:rsidP="00EC7DF0">
            <w:pPr>
              <w:pStyle w:val="NormalWeb"/>
              <w:spacing w:before="0" w:beforeAutospacing="0" w:after="0" w:afterAutospacing="0"/>
              <w:jc w:val="both"/>
              <w:rPr>
                <w:color w:val="000000"/>
                <w:lang w:val="vi-VN"/>
              </w:rPr>
            </w:pPr>
            <w:r w:rsidRPr="00226A98">
              <w:rPr>
                <w:color w:val="000000"/>
                <w:lang w:val="vi-VN"/>
              </w:rPr>
              <w:t xml:space="preserve">         </w:t>
            </w:r>
            <w:r w:rsidR="00DB1FFF" w:rsidRPr="00F30E07">
              <w:rPr>
                <w:color w:val="000000"/>
                <w:lang w:val="vi-VN"/>
              </w:rPr>
              <w:t>- Phòng VH-XH</w:t>
            </w:r>
            <w:r w:rsidR="007C0EF7" w:rsidRPr="00F30E07">
              <w:rPr>
                <w:color w:val="000000"/>
                <w:lang w:val="vi-VN"/>
              </w:rPr>
              <w:t xml:space="preserve"> (</w:t>
            </w:r>
            <w:r w:rsidR="007C0EF7" w:rsidRPr="00F30E07">
              <w:rPr>
                <w:i/>
                <w:iCs/>
                <w:color w:val="000000"/>
                <w:lang w:val="vi-VN"/>
              </w:rPr>
              <w:t>để b/c</w:t>
            </w:r>
            <w:r w:rsidR="007C0EF7" w:rsidRPr="00F30E07">
              <w:rPr>
                <w:color w:val="000000"/>
                <w:lang w:val="vi-VN"/>
              </w:rPr>
              <w:t>);</w:t>
            </w:r>
          </w:p>
          <w:p w:rsidR="007C713A" w:rsidRPr="00F30E07" w:rsidRDefault="00226A98" w:rsidP="00EC7DF0">
            <w:pPr>
              <w:pStyle w:val="NormalWeb"/>
              <w:spacing w:before="0" w:beforeAutospacing="0" w:after="0" w:afterAutospacing="0"/>
              <w:jc w:val="both"/>
              <w:rPr>
                <w:lang w:val="vi-VN"/>
              </w:rPr>
            </w:pPr>
            <w:r w:rsidRPr="00226A98">
              <w:rPr>
                <w:color w:val="000000"/>
                <w:lang w:val="vi-VN"/>
              </w:rPr>
              <w:t xml:space="preserve">         </w:t>
            </w:r>
            <w:r w:rsidR="007C713A" w:rsidRPr="00F30E07">
              <w:rPr>
                <w:color w:val="000000"/>
                <w:lang w:val="vi-VN"/>
              </w:rPr>
              <w:t xml:space="preserve">- Hội đồng trường </w:t>
            </w:r>
            <w:r w:rsidR="00DB1FFF" w:rsidRPr="00F30E07">
              <w:rPr>
                <w:color w:val="000000"/>
                <w:lang w:val="vi-VN"/>
              </w:rPr>
              <w:t xml:space="preserve"> ( để b/c)</w:t>
            </w:r>
          </w:p>
          <w:p w:rsidR="007C0EF7" w:rsidRPr="00F30E07" w:rsidRDefault="00226A98" w:rsidP="00EC7DF0">
            <w:pPr>
              <w:pStyle w:val="NormalWeb"/>
              <w:spacing w:before="0" w:beforeAutospacing="0" w:after="0" w:afterAutospacing="0"/>
              <w:jc w:val="both"/>
              <w:rPr>
                <w:lang w:val="vi-VN"/>
              </w:rPr>
            </w:pPr>
            <w:r w:rsidRPr="00226A98">
              <w:rPr>
                <w:color w:val="000000"/>
                <w:lang w:val="vi-VN"/>
              </w:rPr>
              <w:t xml:space="preserve">         </w:t>
            </w:r>
            <w:r w:rsidR="007C0EF7" w:rsidRPr="00F30E07">
              <w:rPr>
                <w:color w:val="000000"/>
                <w:lang w:val="vi-VN"/>
              </w:rPr>
              <w:t>- CB, GV nhà trường (</w:t>
            </w:r>
            <w:r w:rsidR="007C0EF7" w:rsidRPr="00F30E07">
              <w:rPr>
                <w:i/>
                <w:iCs/>
                <w:color w:val="000000"/>
                <w:lang w:val="vi-VN"/>
              </w:rPr>
              <w:t>để t/h</w:t>
            </w:r>
            <w:r w:rsidR="007C0EF7" w:rsidRPr="00F30E07">
              <w:rPr>
                <w:color w:val="000000"/>
                <w:lang w:val="vi-VN"/>
              </w:rPr>
              <w:t>);</w:t>
            </w:r>
          </w:p>
          <w:p w:rsidR="007C0EF7" w:rsidRDefault="00226A98" w:rsidP="00EC7DF0">
            <w:pPr>
              <w:pStyle w:val="NormalWeb"/>
              <w:spacing w:before="0" w:beforeAutospacing="0" w:after="0" w:afterAutospacing="0"/>
              <w:jc w:val="both"/>
            </w:pPr>
            <w:r w:rsidRPr="004D5302">
              <w:rPr>
                <w:color w:val="000000"/>
                <w:lang w:val="vi-VN"/>
              </w:rPr>
              <w:t xml:space="preserve">         </w:t>
            </w:r>
            <w:r w:rsidR="007C0EF7">
              <w:rPr>
                <w:color w:val="000000"/>
              </w:rPr>
              <w:t>- Lưu: VT</w:t>
            </w:r>
          </w:p>
          <w:p w:rsidR="007C0EF7" w:rsidRDefault="007C0EF7" w:rsidP="00EC7DF0"/>
        </w:tc>
        <w:tc>
          <w:tcPr>
            <w:tcW w:w="4866" w:type="dxa"/>
          </w:tcPr>
          <w:p w:rsidR="007C0EF7" w:rsidRPr="007C0EF7" w:rsidRDefault="007C0EF7" w:rsidP="00EC7DF0">
            <w:pPr>
              <w:jc w:val="center"/>
              <w:rPr>
                <w:b/>
              </w:rPr>
            </w:pPr>
            <w:r w:rsidRPr="007C0EF7">
              <w:rPr>
                <w:b/>
              </w:rPr>
              <w:t>HIỆU TRƯỞNG</w:t>
            </w:r>
          </w:p>
          <w:p w:rsidR="007C0EF7" w:rsidRPr="007C0EF7" w:rsidRDefault="007C0EF7" w:rsidP="00EC7DF0">
            <w:pPr>
              <w:jc w:val="center"/>
              <w:rPr>
                <w:b/>
              </w:rPr>
            </w:pPr>
          </w:p>
          <w:p w:rsidR="007C0EF7" w:rsidRPr="007C0EF7" w:rsidRDefault="007C0EF7" w:rsidP="00EC7DF0">
            <w:pPr>
              <w:jc w:val="center"/>
              <w:rPr>
                <w:b/>
              </w:rPr>
            </w:pPr>
          </w:p>
          <w:p w:rsidR="007C0EF7" w:rsidRDefault="007C0EF7" w:rsidP="00EC7DF0">
            <w:pPr>
              <w:jc w:val="center"/>
              <w:rPr>
                <w:b/>
              </w:rPr>
            </w:pPr>
          </w:p>
          <w:p w:rsidR="00EC7DF0" w:rsidRPr="007C0EF7" w:rsidRDefault="00EC7DF0" w:rsidP="00EC7DF0">
            <w:pPr>
              <w:jc w:val="center"/>
              <w:rPr>
                <w:b/>
              </w:rPr>
            </w:pPr>
          </w:p>
          <w:p w:rsidR="007C0EF7" w:rsidRPr="007C0EF7" w:rsidRDefault="007C0EF7" w:rsidP="00EC7DF0">
            <w:pPr>
              <w:jc w:val="center"/>
              <w:rPr>
                <w:b/>
              </w:rPr>
            </w:pPr>
          </w:p>
          <w:p w:rsidR="007C0EF7" w:rsidRPr="007C713A" w:rsidRDefault="007C713A" w:rsidP="00226A98">
            <w:pPr>
              <w:rPr>
                <w:b/>
              </w:rPr>
            </w:pPr>
            <w:r w:rsidRPr="007C713A">
              <w:rPr>
                <w:b/>
              </w:rPr>
              <w:t xml:space="preserve">           </w:t>
            </w:r>
            <w:r w:rsidR="00777642">
              <w:rPr>
                <w:b/>
              </w:rPr>
              <w:t xml:space="preserve"> </w:t>
            </w:r>
            <w:r w:rsidRPr="007C713A">
              <w:rPr>
                <w:b/>
              </w:rPr>
              <w:t xml:space="preserve">   </w:t>
            </w:r>
            <w:r w:rsidR="004B4627">
              <w:rPr>
                <w:b/>
              </w:rPr>
              <w:t xml:space="preserve">   </w:t>
            </w:r>
            <w:r w:rsidR="00226A98">
              <w:rPr>
                <w:b/>
              </w:rPr>
              <w:t>Trần Thị Hường</w:t>
            </w:r>
          </w:p>
        </w:tc>
      </w:tr>
    </w:tbl>
    <w:p w:rsidR="00DC2A3B" w:rsidRDefault="00DC2A3B" w:rsidP="00EC7DF0"/>
    <w:p w:rsidR="00B12266" w:rsidRPr="00B12266" w:rsidRDefault="00B12266" w:rsidP="00EC7DF0">
      <w:pPr>
        <w:rPr>
          <w:b/>
        </w:rPr>
      </w:pPr>
      <w:r>
        <w:t xml:space="preserve">                                 </w:t>
      </w:r>
    </w:p>
    <w:sectPr w:rsidR="00B12266" w:rsidRPr="00B12266" w:rsidSect="007C713A">
      <w:pgSz w:w="11907" w:h="16840" w:code="9"/>
      <w:pgMar w:top="1134" w:right="907" w:bottom="1134" w:left="147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A4" w:rsidRDefault="00E800A4" w:rsidP="00736109">
      <w:r>
        <w:separator/>
      </w:r>
    </w:p>
  </w:endnote>
  <w:endnote w:type="continuationSeparator" w:id="0">
    <w:p w:rsidR="00E800A4" w:rsidRDefault="00E800A4" w:rsidP="0073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A3"/>
    <w:family w:val="swiss"/>
    <w:pitch w:val="variable"/>
    <w:sig w:usb0="E0002EFF" w:usb1="C0007843" w:usb2="00000009" w:usb3="00000000" w:csb0="000001FF" w:csb1="00000000"/>
  </w:font>
  <w:font w:name="&quot;Times New Roman&quot;">
    <w:altName w:val="Cambria"/>
    <w:panose1 w:val="00000000000000000000"/>
    <w:charset w:val="00"/>
    <w:family w:val="roman"/>
    <w:notTrueType/>
    <w:pitch w:val="default"/>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A4" w:rsidRDefault="00E800A4" w:rsidP="00736109">
      <w:r>
        <w:separator/>
      </w:r>
    </w:p>
  </w:footnote>
  <w:footnote w:type="continuationSeparator" w:id="0">
    <w:p w:rsidR="00E800A4" w:rsidRDefault="00E800A4" w:rsidP="00736109">
      <w:r>
        <w:continuationSeparator/>
      </w:r>
    </w:p>
  </w:footnote>
  <w:footnote w:id="1">
    <w:p w:rsidR="00F30E07" w:rsidRPr="00F04C3D" w:rsidRDefault="00F30E07" w:rsidP="00736109">
      <w:pPr>
        <w:pStyle w:val="FootnoteText"/>
        <w:jc w:val="both"/>
        <w:rPr>
          <w:spacing w:val="-6"/>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0D76"/>
    <w:multiLevelType w:val="multilevel"/>
    <w:tmpl w:val="EE68CDC8"/>
    <w:lvl w:ilvl="0">
      <w:start w:val="1"/>
      <w:numFmt w:val="decimal"/>
      <w:lvlText w:val="%1."/>
      <w:lvlJc w:val="left"/>
      <w:pPr>
        <w:ind w:left="927" w:hanging="360"/>
      </w:pPr>
      <w:rPr>
        <w:rFonts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8A57804"/>
    <w:multiLevelType w:val="hybridMultilevel"/>
    <w:tmpl w:val="15E44ED2"/>
    <w:lvl w:ilvl="0" w:tplc="0409000F">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2A3B"/>
    <w:rsid w:val="00000F6C"/>
    <w:rsid w:val="00004198"/>
    <w:rsid w:val="0000647A"/>
    <w:rsid w:val="00020BD8"/>
    <w:rsid w:val="00044E4C"/>
    <w:rsid w:val="000455F2"/>
    <w:rsid w:val="0005179E"/>
    <w:rsid w:val="00055B68"/>
    <w:rsid w:val="00057351"/>
    <w:rsid w:val="0006293B"/>
    <w:rsid w:val="00071B77"/>
    <w:rsid w:val="00071F0F"/>
    <w:rsid w:val="00075F31"/>
    <w:rsid w:val="0007651F"/>
    <w:rsid w:val="0008233A"/>
    <w:rsid w:val="0008243F"/>
    <w:rsid w:val="00084717"/>
    <w:rsid w:val="00085F8B"/>
    <w:rsid w:val="000A0541"/>
    <w:rsid w:val="000A4889"/>
    <w:rsid w:val="000A668A"/>
    <w:rsid w:val="000B0833"/>
    <w:rsid w:val="000B3764"/>
    <w:rsid w:val="000C06B6"/>
    <w:rsid w:val="000C0894"/>
    <w:rsid w:val="000C12BA"/>
    <w:rsid w:val="000D2F7F"/>
    <w:rsid w:val="00105AC3"/>
    <w:rsid w:val="00105B2B"/>
    <w:rsid w:val="00137EC5"/>
    <w:rsid w:val="00151339"/>
    <w:rsid w:val="00165EFA"/>
    <w:rsid w:val="00183204"/>
    <w:rsid w:val="00187CC0"/>
    <w:rsid w:val="0019494C"/>
    <w:rsid w:val="00195D84"/>
    <w:rsid w:val="001A7FC5"/>
    <w:rsid w:val="001B6F21"/>
    <w:rsid w:val="001D6053"/>
    <w:rsid w:val="001E6856"/>
    <w:rsid w:val="001F454D"/>
    <w:rsid w:val="0020045C"/>
    <w:rsid w:val="002044C8"/>
    <w:rsid w:val="002117A1"/>
    <w:rsid w:val="002152C4"/>
    <w:rsid w:val="00216405"/>
    <w:rsid w:val="00226A98"/>
    <w:rsid w:val="002379D9"/>
    <w:rsid w:val="00237B87"/>
    <w:rsid w:val="00257AA1"/>
    <w:rsid w:val="00266DA0"/>
    <w:rsid w:val="0026777A"/>
    <w:rsid w:val="0028060A"/>
    <w:rsid w:val="002916D6"/>
    <w:rsid w:val="002A5C27"/>
    <w:rsid w:val="002B405A"/>
    <w:rsid w:val="002B611F"/>
    <w:rsid w:val="002C06B5"/>
    <w:rsid w:val="002E1916"/>
    <w:rsid w:val="002E2372"/>
    <w:rsid w:val="002E44C5"/>
    <w:rsid w:val="002F6648"/>
    <w:rsid w:val="00300556"/>
    <w:rsid w:val="00300B63"/>
    <w:rsid w:val="00301AD5"/>
    <w:rsid w:val="00313305"/>
    <w:rsid w:val="00314401"/>
    <w:rsid w:val="00323678"/>
    <w:rsid w:val="00335EBF"/>
    <w:rsid w:val="003360C5"/>
    <w:rsid w:val="0034551F"/>
    <w:rsid w:val="0034697A"/>
    <w:rsid w:val="0035534F"/>
    <w:rsid w:val="003644D4"/>
    <w:rsid w:val="00371522"/>
    <w:rsid w:val="00376095"/>
    <w:rsid w:val="003763BA"/>
    <w:rsid w:val="00380606"/>
    <w:rsid w:val="003815BD"/>
    <w:rsid w:val="003837FF"/>
    <w:rsid w:val="003978E9"/>
    <w:rsid w:val="003A1626"/>
    <w:rsid w:val="003B04BE"/>
    <w:rsid w:val="003B6B0B"/>
    <w:rsid w:val="003C0D67"/>
    <w:rsid w:val="003C3354"/>
    <w:rsid w:val="003C6FEE"/>
    <w:rsid w:val="003E249C"/>
    <w:rsid w:val="003E6704"/>
    <w:rsid w:val="003F1242"/>
    <w:rsid w:val="0040030E"/>
    <w:rsid w:val="00405369"/>
    <w:rsid w:val="0040763B"/>
    <w:rsid w:val="004129FB"/>
    <w:rsid w:val="00414FF4"/>
    <w:rsid w:val="00417B6E"/>
    <w:rsid w:val="00422E2D"/>
    <w:rsid w:val="00427346"/>
    <w:rsid w:val="00434272"/>
    <w:rsid w:val="0044143E"/>
    <w:rsid w:val="00444695"/>
    <w:rsid w:val="004532D9"/>
    <w:rsid w:val="00475EC5"/>
    <w:rsid w:val="00491C60"/>
    <w:rsid w:val="00492A52"/>
    <w:rsid w:val="004B013D"/>
    <w:rsid w:val="004B4627"/>
    <w:rsid w:val="004B7952"/>
    <w:rsid w:val="004C2454"/>
    <w:rsid w:val="004D08A0"/>
    <w:rsid w:val="004D5302"/>
    <w:rsid w:val="004D7BAC"/>
    <w:rsid w:val="004E399B"/>
    <w:rsid w:val="004E7C1E"/>
    <w:rsid w:val="004F4400"/>
    <w:rsid w:val="00500FB9"/>
    <w:rsid w:val="00501411"/>
    <w:rsid w:val="00503C7E"/>
    <w:rsid w:val="00503E09"/>
    <w:rsid w:val="00504A41"/>
    <w:rsid w:val="00510C2C"/>
    <w:rsid w:val="00510F57"/>
    <w:rsid w:val="005366D0"/>
    <w:rsid w:val="00543CEB"/>
    <w:rsid w:val="0054413F"/>
    <w:rsid w:val="00545E96"/>
    <w:rsid w:val="00545F94"/>
    <w:rsid w:val="00557F21"/>
    <w:rsid w:val="00561210"/>
    <w:rsid w:val="0056297C"/>
    <w:rsid w:val="00563517"/>
    <w:rsid w:val="0056357E"/>
    <w:rsid w:val="0057095F"/>
    <w:rsid w:val="005758DD"/>
    <w:rsid w:val="00597BD9"/>
    <w:rsid w:val="005A1AA0"/>
    <w:rsid w:val="005A1ECF"/>
    <w:rsid w:val="005A4701"/>
    <w:rsid w:val="005A6339"/>
    <w:rsid w:val="005B00B9"/>
    <w:rsid w:val="005B6485"/>
    <w:rsid w:val="005B6972"/>
    <w:rsid w:val="005C16C7"/>
    <w:rsid w:val="005C17CC"/>
    <w:rsid w:val="005C1924"/>
    <w:rsid w:val="005C2BEF"/>
    <w:rsid w:val="005E0B48"/>
    <w:rsid w:val="005E231A"/>
    <w:rsid w:val="005F02EF"/>
    <w:rsid w:val="005F315E"/>
    <w:rsid w:val="005F6214"/>
    <w:rsid w:val="00613A8F"/>
    <w:rsid w:val="00634F7B"/>
    <w:rsid w:val="006411BE"/>
    <w:rsid w:val="00653397"/>
    <w:rsid w:val="006560C5"/>
    <w:rsid w:val="006575B0"/>
    <w:rsid w:val="006714D3"/>
    <w:rsid w:val="0068217F"/>
    <w:rsid w:val="00695733"/>
    <w:rsid w:val="006A0F4E"/>
    <w:rsid w:val="006B0598"/>
    <w:rsid w:val="006B2788"/>
    <w:rsid w:val="006C3D1A"/>
    <w:rsid w:val="006C5FD6"/>
    <w:rsid w:val="006C65A9"/>
    <w:rsid w:val="006D15A3"/>
    <w:rsid w:val="006D2EA0"/>
    <w:rsid w:val="006D4146"/>
    <w:rsid w:val="006D6299"/>
    <w:rsid w:val="006D64F2"/>
    <w:rsid w:val="006F5A6D"/>
    <w:rsid w:val="006F6A34"/>
    <w:rsid w:val="007148FA"/>
    <w:rsid w:val="00722A3D"/>
    <w:rsid w:val="00730895"/>
    <w:rsid w:val="00730A33"/>
    <w:rsid w:val="007323DB"/>
    <w:rsid w:val="00736109"/>
    <w:rsid w:val="007372C5"/>
    <w:rsid w:val="00737740"/>
    <w:rsid w:val="00741598"/>
    <w:rsid w:val="007447EF"/>
    <w:rsid w:val="00746CFF"/>
    <w:rsid w:val="007506E9"/>
    <w:rsid w:val="00754181"/>
    <w:rsid w:val="007543CC"/>
    <w:rsid w:val="00754578"/>
    <w:rsid w:val="0075613E"/>
    <w:rsid w:val="00756512"/>
    <w:rsid w:val="0075793E"/>
    <w:rsid w:val="00761963"/>
    <w:rsid w:val="00762F5D"/>
    <w:rsid w:val="007772DF"/>
    <w:rsid w:val="00777642"/>
    <w:rsid w:val="00787892"/>
    <w:rsid w:val="00793349"/>
    <w:rsid w:val="007A2F27"/>
    <w:rsid w:val="007B5B22"/>
    <w:rsid w:val="007B6461"/>
    <w:rsid w:val="007C0EF7"/>
    <w:rsid w:val="007C17CF"/>
    <w:rsid w:val="007C5181"/>
    <w:rsid w:val="007C713A"/>
    <w:rsid w:val="007D2CA4"/>
    <w:rsid w:val="007E16FA"/>
    <w:rsid w:val="007E429D"/>
    <w:rsid w:val="007F194A"/>
    <w:rsid w:val="007F1E01"/>
    <w:rsid w:val="007F2C5D"/>
    <w:rsid w:val="0080367F"/>
    <w:rsid w:val="00815000"/>
    <w:rsid w:val="00822669"/>
    <w:rsid w:val="0082343F"/>
    <w:rsid w:val="00843815"/>
    <w:rsid w:val="0085079A"/>
    <w:rsid w:val="00874166"/>
    <w:rsid w:val="0087445A"/>
    <w:rsid w:val="00874576"/>
    <w:rsid w:val="00882241"/>
    <w:rsid w:val="0089417E"/>
    <w:rsid w:val="008A1B73"/>
    <w:rsid w:val="008A2EB7"/>
    <w:rsid w:val="008A2F83"/>
    <w:rsid w:val="008A46C3"/>
    <w:rsid w:val="008C245B"/>
    <w:rsid w:val="008C4648"/>
    <w:rsid w:val="008C76E7"/>
    <w:rsid w:val="008C7CBB"/>
    <w:rsid w:val="008E6C20"/>
    <w:rsid w:val="00901C37"/>
    <w:rsid w:val="00906E7E"/>
    <w:rsid w:val="00926931"/>
    <w:rsid w:val="00943596"/>
    <w:rsid w:val="00954056"/>
    <w:rsid w:val="009545C5"/>
    <w:rsid w:val="00963122"/>
    <w:rsid w:val="00963A3A"/>
    <w:rsid w:val="00967BD1"/>
    <w:rsid w:val="00970A8E"/>
    <w:rsid w:val="0099030B"/>
    <w:rsid w:val="00991F9E"/>
    <w:rsid w:val="009942D6"/>
    <w:rsid w:val="009A2E1E"/>
    <w:rsid w:val="009A550E"/>
    <w:rsid w:val="009A7206"/>
    <w:rsid w:val="009B6D2E"/>
    <w:rsid w:val="009C29CD"/>
    <w:rsid w:val="009C4775"/>
    <w:rsid w:val="009C6D89"/>
    <w:rsid w:val="009C7C5F"/>
    <w:rsid w:val="009D1CDB"/>
    <w:rsid w:val="009D20FC"/>
    <w:rsid w:val="009D5706"/>
    <w:rsid w:val="009D5F51"/>
    <w:rsid w:val="009E5E97"/>
    <w:rsid w:val="009F3A87"/>
    <w:rsid w:val="00A20CE2"/>
    <w:rsid w:val="00A21EF2"/>
    <w:rsid w:val="00A26D03"/>
    <w:rsid w:val="00A31EAA"/>
    <w:rsid w:val="00A4257F"/>
    <w:rsid w:val="00A53AAE"/>
    <w:rsid w:val="00A551E2"/>
    <w:rsid w:val="00A673D5"/>
    <w:rsid w:val="00A71819"/>
    <w:rsid w:val="00A7586C"/>
    <w:rsid w:val="00A915D3"/>
    <w:rsid w:val="00AA1277"/>
    <w:rsid w:val="00AA2AB4"/>
    <w:rsid w:val="00AA5D7A"/>
    <w:rsid w:val="00AB4AA4"/>
    <w:rsid w:val="00AB51DC"/>
    <w:rsid w:val="00AB7BA6"/>
    <w:rsid w:val="00AC5AAE"/>
    <w:rsid w:val="00AD6E64"/>
    <w:rsid w:val="00B10011"/>
    <w:rsid w:val="00B10993"/>
    <w:rsid w:val="00B12266"/>
    <w:rsid w:val="00B145CD"/>
    <w:rsid w:val="00B20017"/>
    <w:rsid w:val="00B23B29"/>
    <w:rsid w:val="00B23DA3"/>
    <w:rsid w:val="00B26883"/>
    <w:rsid w:val="00B271F9"/>
    <w:rsid w:val="00B470D5"/>
    <w:rsid w:val="00B52D95"/>
    <w:rsid w:val="00B52DC9"/>
    <w:rsid w:val="00B6199A"/>
    <w:rsid w:val="00B64317"/>
    <w:rsid w:val="00B7458B"/>
    <w:rsid w:val="00B7482F"/>
    <w:rsid w:val="00B92BFD"/>
    <w:rsid w:val="00B94582"/>
    <w:rsid w:val="00B95917"/>
    <w:rsid w:val="00B96460"/>
    <w:rsid w:val="00BA15F9"/>
    <w:rsid w:val="00BB4B5D"/>
    <w:rsid w:val="00BB5445"/>
    <w:rsid w:val="00BB564D"/>
    <w:rsid w:val="00BC1348"/>
    <w:rsid w:val="00BC1A84"/>
    <w:rsid w:val="00BD375E"/>
    <w:rsid w:val="00BE03B9"/>
    <w:rsid w:val="00BE45FB"/>
    <w:rsid w:val="00BF0D33"/>
    <w:rsid w:val="00BF138E"/>
    <w:rsid w:val="00BF1F71"/>
    <w:rsid w:val="00C000C9"/>
    <w:rsid w:val="00C018C9"/>
    <w:rsid w:val="00C1138A"/>
    <w:rsid w:val="00C13064"/>
    <w:rsid w:val="00C1361E"/>
    <w:rsid w:val="00C13E4D"/>
    <w:rsid w:val="00C1683F"/>
    <w:rsid w:val="00C2170A"/>
    <w:rsid w:val="00C2556C"/>
    <w:rsid w:val="00C55000"/>
    <w:rsid w:val="00C57B5F"/>
    <w:rsid w:val="00C61CF4"/>
    <w:rsid w:val="00C64A69"/>
    <w:rsid w:val="00C66EA6"/>
    <w:rsid w:val="00C73959"/>
    <w:rsid w:val="00C93D1B"/>
    <w:rsid w:val="00C94165"/>
    <w:rsid w:val="00CA0C42"/>
    <w:rsid w:val="00CA15E6"/>
    <w:rsid w:val="00CA2C1C"/>
    <w:rsid w:val="00CA3CF7"/>
    <w:rsid w:val="00CC05E1"/>
    <w:rsid w:val="00CC1A4B"/>
    <w:rsid w:val="00CD19C5"/>
    <w:rsid w:val="00CF0917"/>
    <w:rsid w:val="00D07FB8"/>
    <w:rsid w:val="00D13610"/>
    <w:rsid w:val="00D23263"/>
    <w:rsid w:val="00D2484A"/>
    <w:rsid w:val="00D262A0"/>
    <w:rsid w:val="00D27B58"/>
    <w:rsid w:val="00D36C45"/>
    <w:rsid w:val="00D36E2E"/>
    <w:rsid w:val="00D44D5C"/>
    <w:rsid w:val="00D44E21"/>
    <w:rsid w:val="00D45FE2"/>
    <w:rsid w:val="00D52A5E"/>
    <w:rsid w:val="00D54578"/>
    <w:rsid w:val="00D57399"/>
    <w:rsid w:val="00D611EE"/>
    <w:rsid w:val="00D66454"/>
    <w:rsid w:val="00D73E5E"/>
    <w:rsid w:val="00D82F5C"/>
    <w:rsid w:val="00D95885"/>
    <w:rsid w:val="00DB0A2A"/>
    <w:rsid w:val="00DB1FFF"/>
    <w:rsid w:val="00DB2BD5"/>
    <w:rsid w:val="00DC2A3B"/>
    <w:rsid w:val="00DC500F"/>
    <w:rsid w:val="00DC5F4F"/>
    <w:rsid w:val="00DD019F"/>
    <w:rsid w:val="00DD3E82"/>
    <w:rsid w:val="00DD718A"/>
    <w:rsid w:val="00DE6133"/>
    <w:rsid w:val="00DE6950"/>
    <w:rsid w:val="00E055B1"/>
    <w:rsid w:val="00E05FF8"/>
    <w:rsid w:val="00E11814"/>
    <w:rsid w:val="00E2318C"/>
    <w:rsid w:val="00E31F51"/>
    <w:rsid w:val="00E33631"/>
    <w:rsid w:val="00E439EE"/>
    <w:rsid w:val="00E45421"/>
    <w:rsid w:val="00E57A80"/>
    <w:rsid w:val="00E67E26"/>
    <w:rsid w:val="00E67ED2"/>
    <w:rsid w:val="00E70B6E"/>
    <w:rsid w:val="00E76634"/>
    <w:rsid w:val="00E800A4"/>
    <w:rsid w:val="00E90F7D"/>
    <w:rsid w:val="00EB1542"/>
    <w:rsid w:val="00EB1ACF"/>
    <w:rsid w:val="00EC1824"/>
    <w:rsid w:val="00EC7DF0"/>
    <w:rsid w:val="00ED528D"/>
    <w:rsid w:val="00EE0545"/>
    <w:rsid w:val="00EE1064"/>
    <w:rsid w:val="00EE1271"/>
    <w:rsid w:val="00EE57FB"/>
    <w:rsid w:val="00F04C3D"/>
    <w:rsid w:val="00F05426"/>
    <w:rsid w:val="00F20C74"/>
    <w:rsid w:val="00F27849"/>
    <w:rsid w:val="00F30E07"/>
    <w:rsid w:val="00F32E81"/>
    <w:rsid w:val="00F36878"/>
    <w:rsid w:val="00F374D3"/>
    <w:rsid w:val="00F4701F"/>
    <w:rsid w:val="00F51DA5"/>
    <w:rsid w:val="00F524BF"/>
    <w:rsid w:val="00F551D5"/>
    <w:rsid w:val="00F552D6"/>
    <w:rsid w:val="00F56346"/>
    <w:rsid w:val="00F71BCF"/>
    <w:rsid w:val="00F729C1"/>
    <w:rsid w:val="00F751A5"/>
    <w:rsid w:val="00F770A6"/>
    <w:rsid w:val="00F82CDD"/>
    <w:rsid w:val="00F84CCC"/>
    <w:rsid w:val="00F85DCA"/>
    <w:rsid w:val="00F8647F"/>
    <w:rsid w:val="00F9169A"/>
    <w:rsid w:val="00F94BCA"/>
    <w:rsid w:val="00F956D0"/>
    <w:rsid w:val="00FA01CC"/>
    <w:rsid w:val="00FB1E0F"/>
    <w:rsid w:val="00FB31FE"/>
    <w:rsid w:val="00FB4218"/>
    <w:rsid w:val="00FB472E"/>
    <w:rsid w:val="00FB5B9C"/>
    <w:rsid w:val="00FC4675"/>
    <w:rsid w:val="00FC621C"/>
    <w:rsid w:val="00FE18B6"/>
    <w:rsid w:val="00FE4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3D019815-200F-4FEF-BD83-9345FE54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E1E"/>
    <w:rPr>
      <w:sz w:val="28"/>
      <w:szCs w:val="28"/>
      <w:lang w:val="en-US" w:eastAsia="en-US"/>
    </w:rPr>
  </w:style>
  <w:style w:type="paragraph" w:styleId="Heading1">
    <w:name w:val="heading 1"/>
    <w:basedOn w:val="Normal"/>
    <w:next w:val="Normal"/>
    <w:link w:val="Heading1Char"/>
    <w:uiPriority w:val="9"/>
    <w:qFormat/>
    <w:rsid w:val="004532D9"/>
    <w:pPr>
      <w:keepNext/>
      <w:keepLines/>
      <w:spacing w:before="480"/>
      <w:outlineLvl w:val="0"/>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D9"/>
    <w:rPr>
      <w:rFonts w:asciiTheme="majorHAnsi" w:eastAsiaTheme="majorEastAsia" w:hAnsiTheme="majorHAnsi" w:cstheme="majorBidi"/>
      <w:b/>
      <w:bCs/>
      <w:color w:val="2F5496" w:themeColor="accent1" w:themeShade="BF"/>
      <w:sz w:val="28"/>
      <w:szCs w:val="28"/>
      <w:lang w:val="en-US" w:eastAsia="en-U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qFormat/>
    <w:rsid w:val="00DC2A3B"/>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6D2EA0"/>
    <w:rPr>
      <w:sz w:val="24"/>
      <w:szCs w:val="24"/>
      <w:lang w:val="en-US" w:eastAsia="en-US"/>
    </w:rPr>
  </w:style>
  <w:style w:type="character" w:styleId="Hyperlink">
    <w:name w:val="Hyperlink"/>
    <w:basedOn w:val="DefaultParagraphFont"/>
    <w:uiPriority w:val="99"/>
    <w:rsid w:val="00DC2A3B"/>
    <w:rPr>
      <w:color w:val="0000FF"/>
      <w:u w:val="single"/>
    </w:rPr>
  </w:style>
  <w:style w:type="character" w:customStyle="1" w:styleId="apple-tab-span">
    <w:name w:val="apple-tab-span"/>
    <w:basedOn w:val="DefaultParagraphFont"/>
    <w:rsid w:val="00DC2A3B"/>
  </w:style>
  <w:style w:type="table" w:styleId="TableGrid">
    <w:name w:val="Table Grid"/>
    <w:basedOn w:val="TableNormal"/>
    <w:rsid w:val="007C0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52A5E"/>
    <w:rPr>
      <w:rFonts w:ascii="Tahoma" w:hAnsi="Tahoma" w:cs="Tahoma"/>
      <w:sz w:val="16"/>
      <w:szCs w:val="16"/>
    </w:rPr>
  </w:style>
  <w:style w:type="character" w:customStyle="1" w:styleId="BalloonTextChar">
    <w:name w:val="Balloon Text Char"/>
    <w:basedOn w:val="DefaultParagraphFont"/>
    <w:link w:val="BalloonText"/>
    <w:semiHidden/>
    <w:rsid w:val="00D52A5E"/>
    <w:rPr>
      <w:rFonts w:ascii="Tahoma" w:hAnsi="Tahoma" w:cs="Tahoma"/>
      <w:sz w:val="16"/>
      <w:szCs w:val="16"/>
      <w:lang w:val="en-US" w:eastAsia="en-US"/>
    </w:rPr>
  </w:style>
  <w:style w:type="paragraph" w:styleId="ListParagraph">
    <w:name w:val="List Paragraph"/>
    <w:basedOn w:val="Normal"/>
    <w:uiPriority w:val="34"/>
    <w:qFormat/>
    <w:rsid w:val="00AA2AB4"/>
    <w:pPr>
      <w:ind w:left="720"/>
      <w:contextualSpacing/>
    </w:pPr>
  </w:style>
  <w:style w:type="paragraph" w:styleId="BodyText">
    <w:name w:val="Body Text"/>
    <w:basedOn w:val="Normal"/>
    <w:link w:val="BodyTextChar"/>
    <w:uiPriority w:val="1"/>
    <w:qFormat/>
    <w:rsid w:val="006D15A3"/>
    <w:pPr>
      <w:widowControl w:val="0"/>
      <w:autoSpaceDE w:val="0"/>
      <w:autoSpaceDN w:val="0"/>
      <w:spacing w:before="120"/>
      <w:ind w:left="624" w:firstLine="719"/>
      <w:jc w:val="both"/>
    </w:pPr>
  </w:style>
  <w:style w:type="character" w:customStyle="1" w:styleId="BodyTextChar">
    <w:name w:val="Body Text Char"/>
    <w:basedOn w:val="DefaultParagraphFont"/>
    <w:link w:val="BodyText"/>
    <w:uiPriority w:val="1"/>
    <w:rsid w:val="006D15A3"/>
    <w:rPr>
      <w:sz w:val="28"/>
      <w:szCs w:val="28"/>
      <w:lang w:eastAsia="en-US"/>
    </w:rPr>
  </w:style>
  <w:style w:type="paragraph" w:customStyle="1" w:styleId="vnbnnidung50">
    <w:name w:val="vnbnnidung50"/>
    <w:basedOn w:val="Normal"/>
    <w:rsid w:val="00CF0917"/>
    <w:pPr>
      <w:spacing w:before="100" w:beforeAutospacing="1" w:after="100" w:afterAutospacing="1"/>
    </w:pPr>
    <w:rPr>
      <w:sz w:val="24"/>
      <w:szCs w:val="24"/>
    </w:rPr>
  </w:style>
  <w:style w:type="character" w:styleId="Strong">
    <w:name w:val="Strong"/>
    <w:uiPriority w:val="22"/>
    <w:qFormat/>
    <w:rsid w:val="00634F7B"/>
    <w:rPr>
      <w:b/>
      <w:bCs/>
    </w:rPr>
  </w:style>
  <w:style w:type="character" w:styleId="Emphasis">
    <w:name w:val="Emphasis"/>
    <w:uiPriority w:val="20"/>
    <w:qFormat/>
    <w:rsid w:val="001E6856"/>
    <w:rPr>
      <w:i/>
      <w:iCs/>
    </w:rPr>
  </w:style>
  <w:style w:type="character" w:customStyle="1" w:styleId="Bodytext312pt">
    <w:name w:val="Body text (3) + 12 pt"/>
    <w:aliases w:val="Not Italic,Body text (4) + Bold"/>
    <w:rsid w:val="00FA01C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
    <w:name w:val="Văn bản nội dung_"/>
    <w:link w:val="Vnbnnidung0"/>
    <w:rsid w:val="00736109"/>
    <w:rPr>
      <w:sz w:val="26"/>
      <w:szCs w:val="26"/>
    </w:rPr>
  </w:style>
  <w:style w:type="paragraph" w:customStyle="1" w:styleId="Vnbnnidung0">
    <w:name w:val="Văn bản nội dung"/>
    <w:basedOn w:val="Normal"/>
    <w:link w:val="Vnbnnidung"/>
    <w:qFormat/>
    <w:rsid w:val="00736109"/>
    <w:pPr>
      <w:widowControl w:val="0"/>
      <w:spacing w:line="293" w:lineRule="auto"/>
      <w:ind w:firstLine="400"/>
    </w:pPr>
    <w:rPr>
      <w:sz w:val="26"/>
      <w:szCs w:val="26"/>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736109"/>
    <w:rPr>
      <w:rFonts w:eastAsia="Calibr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736109"/>
    <w:rPr>
      <w:rFonts w:eastAsia="Calibri"/>
      <w:lang w:val="en-US" w:eastAsia="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73610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736109"/>
    <w:pPr>
      <w:spacing w:after="160" w:line="240" w:lineRule="exact"/>
    </w:pPr>
    <w:rPr>
      <w:sz w:val="20"/>
      <w:szCs w:val="20"/>
      <w:vertAlign w:val="superscript"/>
      <w:lang w:val="vi-VN" w:eastAsia="vi-VN"/>
    </w:rPr>
  </w:style>
  <w:style w:type="character" w:customStyle="1" w:styleId="vnbnnidung1">
    <w:name w:val="vnbnnidung"/>
    <w:rsid w:val="00736109"/>
  </w:style>
  <w:style w:type="character" w:customStyle="1" w:styleId="vnbnnidung7">
    <w:name w:val="vnbnnidung7"/>
    <w:rsid w:val="00736109"/>
  </w:style>
  <w:style w:type="character" w:customStyle="1" w:styleId="vnbnnidung5">
    <w:name w:val="vnbnnidung5"/>
    <w:rsid w:val="00736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543">
      <w:bodyDiv w:val="1"/>
      <w:marLeft w:val="0"/>
      <w:marRight w:val="0"/>
      <w:marTop w:val="0"/>
      <w:marBottom w:val="0"/>
      <w:divBdr>
        <w:top w:val="none" w:sz="0" w:space="0" w:color="auto"/>
        <w:left w:val="none" w:sz="0" w:space="0" w:color="auto"/>
        <w:bottom w:val="none" w:sz="0" w:space="0" w:color="auto"/>
        <w:right w:val="none" w:sz="0" w:space="0" w:color="auto"/>
      </w:divBdr>
      <w:divsChild>
        <w:div w:id="459766054">
          <w:marLeft w:val="-7"/>
          <w:marRight w:val="0"/>
          <w:marTop w:val="0"/>
          <w:marBottom w:val="0"/>
          <w:divBdr>
            <w:top w:val="none" w:sz="0" w:space="0" w:color="auto"/>
            <w:left w:val="none" w:sz="0" w:space="0" w:color="auto"/>
            <w:bottom w:val="none" w:sz="0" w:space="0" w:color="auto"/>
            <w:right w:val="none" w:sz="0" w:space="0" w:color="auto"/>
          </w:divBdr>
        </w:div>
        <w:div w:id="652375964">
          <w:marLeft w:val="-7"/>
          <w:marRight w:val="0"/>
          <w:marTop w:val="0"/>
          <w:marBottom w:val="0"/>
          <w:divBdr>
            <w:top w:val="none" w:sz="0" w:space="0" w:color="auto"/>
            <w:left w:val="none" w:sz="0" w:space="0" w:color="auto"/>
            <w:bottom w:val="none" w:sz="0" w:space="0" w:color="auto"/>
            <w:right w:val="none" w:sz="0" w:space="0" w:color="auto"/>
          </w:divBdr>
        </w:div>
        <w:div w:id="1243418253">
          <w:marLeft w:val="-15"/>
          <w:marRight w:val="0"/>
          <w:marTop w:val="0"/>
          <w:marBottom w:val="0"/>
          <w:divBdr>
            <w:top w:val="none" w:sz="0" w:space="0" w:color="auto"/>
            <w:left w:val="none" w:sz="0" w:space="0" w:color="auto"/>
            <w:bottom w:val="none" w:sz="0" w:space="0" w:color="auto"/>
            <w:right w:val="none" w:sz="0" w:space="0" w:color="auto"/>
          </w:divBdr>
        </w:div>
        <w:div w:id="1259674889">
          <w:marLeft w:val="-15"/>
          <w:marRight w:val="0"/>
          <w:marTop w:val="0"/>
          <w:marBottom w:val="0"/>
          <w:divBdr>
            <w:top w:val="none" w:sz="0" w:space="0" w:color="auto"/>
            <w:left w:val="none" w:sz="0" w:space="0" w:color="auto"/>
            <w:bottom w:val="none" w:sz="0" w:space="0" w:color="auto"/>
            <w:right w:val="none" w:sz="0" w:space="0" w:color="auto"/>
          </w:divBdr>
        </w:div>
        <w:div w:id="1332635976">
          <w:marLeft w:val="-15"/>
          <w:marRight w:val="0"/>
          <w:marTop w:val="0"/>
          <w:marBottom w:val="0"/>
          <w:divBdr>
            <w:top w:val="none" w:sz="0" w:space="0" w:color="auto"/>
            <w:left w:val="none" w:sz="0" w:space="0" w:color="auto"/>
            <w:bottom w:val="none" w:sz="0" w:space="0" w:color="auto"/>
            <w:right w:val="none" w:sz="0" w:space="0" w:color="auto"/>
          </w:divBdr>
        </w:div>
        <w:div w:id="1489050292">
          <w:marLeft w:val="-115"/>
          <w:marRight w:val="0"/>
          <w:marTop w:val="0"/>
          <w:marBottom w:val="0"/>
          <w:divBdr>
            <w:top w:val="none" w:sz="0" w:space="0" w:color="auto"/>
            <w:left w:val="none" w:sz="0" w:space="0" w:color="auto"/>
            <w:bottom w:val="none" w:sz="0" w:space="0" w:color="auto"/>
            <w:right w:val="none" w:sz="0" w:space="0" w:color="auto"/>
          </w:divBdr>
        </w:div>
        <w:div w:id="1880819197">
          <w:marLeft w:val="-15"/>
          <w:marRight w:val="0"/>
          <w:marTop w:val="0"/>
          <w:marBottom w:val="0"/>
          <w:divBdr>
            <w:top w:val="none" w:sz="0" w:space="0" w:color="auto"/>
            <w:left w:val="none" w:sz="0" w:space="0" w:color="auto"/>
            <w:bottom w:val="none" w:sz="0" w:space="0" w:color="auto"/>
            <w:right w:val="none" w:sz="0" w:space="0" w:color="auto"/>
          </w:divBdr>
        </w:div>
      </w:divsChild>
    </w:div>
    <w:div w:id="770510921">
      <w:bodyDiv w:val="1"/>
      <w:marLeft w:val="0"/>
      <w:marRight w:val="0"/>
      <w:marTop w:val="0"/>
      <w:marBottom w:val="0"/>
      <w:divBdr>
        <w:top w:val="none" w:sz="0" w:space="0" w:color="auto"/>
        <w:left w:val="none" w:sz="0" w:space="0" w:color="auto"/>
        <w:bottom w:val="none" w:sz="0" w:space="0" w:color="auto"/>
        <w:right w:val="none" w:sz="0" w:space="0" w:color="auto"/>
      </w:divBdr>
      <w:divsChild>
        <w:div w:id="551624663">
          <w:marLeft w:val="0"/>
          <w:marRight w:val="0"/>
          <w:marTop w:val="0"/>
          <w:marBottom w:val="0"/>
          <w:divBdr>
            <w:top w:val="none" w:sz="0" w:space="0" w:color="auto"/>
            <w:left w:val="none" w:sz="0" w:space="0" w:color="auto"/>
            <w:bottom w:val="none" w:sz="0" w:space="0" w:color="auto"/>
            <w:right w:val="none" w:sz="0" w:space="0" w:color="auto"/>
          </w:divBdr>
        </w:div>
        <w:div w:id="99423276">
          <w:marLeft w:val="0"/>
          <w:marRight w:val="0"/>
          <w:marTop w:val="0"/>
          <w:marBottom w:val="0"/>
          <w:divBdr>
            <w:top w:val="none" w:sz="0" w:space="0" w:color="auto"/>
            <w:left w:val="none" w:sz="0" w:space="0" w:color="auto"/>
            <w:bottom w:val="none" w:sz="0" w:space="0" w:color="auto"/>
            <w:right w:val="none" w:sz="0" w:space="0" w:color="auto"/>
          </w:divBdr>
        </w:div>
        <w:div w:id="1757437340">
          <w:marLeft w:val="0"/>
          <w:marRight w:val="0"/>
          <w:marTop w:val="0"/>
          <w:marBottom w:val="0"/>
          <w:divBdr>
            <w:top w:val="none" w:sz="0" w:space="0" w:color="auto"/>
            <w:left w:val="none" w:sz="0" w:space="0" w:color="auto"/>
            <w:bottom w:val="none" w:sz="0" w:space="0" w:color="auto"/>
            <w:right w:val="none" w:sz="0" w:space="0" w:color="auto"/>
          </w:divBdr>
        </w:div>
        <w:div w:id="1202397934">
          <w:marLeft w:val="0"/>
          <w:marRight w:val="0"/>
          <w:marTop w:val="0"/>
          <w:marBottom w:val="0"/>
          <w:divBdr>
            <w:top w:val="none" w:sz="0" w:space="0" w:color="auto"/>
            <w:left w:val="none" w:sz="0" w:space="0" w:color="auto"/>
            <w:bottom w:val="none" w:sz="0" w:space="0" w:color="auto"/>
            <w:right w:val="none" w:sz="0" w:space="0" w:color="auto"/>
          </w:divBdr>
        </w:div>
        <w:div w:id="234972601">
          <w:marLeft w:val="0"/>
          <w:marRight w:val="0"/>
          <w:marTop w:val="0"/>
          <w:marBottom w:val="0"/>
          <w:divBdr>
            <w:top w:val="none" w:sz="0" w:space="0" w:color="auto"/>
            <w:left w:val="none" w:sz="0" w:space="0" w:color="auto"/>
            <w:bottom w:val="none" w:sz="0" w:space="0" w:color="auto"/>
            <w:right w:val="none" w:sz="0" w:space="0" w:color="auto"/>
          </w:divBdr>
        </w:div>
        <w:div w:id="252395915">
          <w:marLeft w:val="0"/>
          <w:marRight w:val="0"/>
          <w:marTop w:val="0"/>
          <w:marBottom w:val="0"/>
          <w:divBdr>
            <w:top w:val="none" w:sz="0" w:space="0" w:color="auto"/>
            <w:left w:val="none" w:sz="0" w:space="0" w:color="auto"/>
            <w:bottom w:val="none" w:sz="0" w:space="0" w:color="auto"/>
            <w:right w:val="none" w:sz="0" w:space="0" w:color="auto"/>
          </w:divBdr>
        </w:div>
        <w:div w:id="204416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duc/thong-tu-28-2020-tt-bgddt-dieu-le-truong-tieu-hoc-190610-d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31AE-7B57-483C-AB9D-B5A57B35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11010</Words>
  <Characters>62758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UBND HUYỆN GIA LỘC</vt:lpstr>
    </vt:vector>
  </TitlesOfParts>
  <Company>HOME</Company>
  <LinksUpToDate>false</LinksUpToDate>
  <CharactersWithSpaces>73621</CharactersWithSpaces>
  <SharedDoc>false</SharedDoc>
  <HLinks>
    <vt:vector size="12" baseType="variant">
      <vt:variant>
        <vt:i4>6225926</vt:i4>
      </vt:variant>
      <vt:variant>
        <vt:i4>3</vt:i4>
      </vt:variant>
      <vt:variant>
        <vt:i4>0</vt:i4>
      </vt:variant>
      <vt:variant>
        <vt:i4>5</vt:i4>
      </vt:variant>
      <vt:variant>
        <vt:lpwstr>https://luatvietnam.vn/giao-duc/thong-tu-28-2020-tt-bgddt-dieu-le-truong-tieu-hoc-190610-d1.html</vt:lpwstr>
      </vt:variant>
      <vt:variant>
        <vt:lpwstr/>
      </vt:variant>
      <vt:variant>
        <vt:i4>4849727</vt:i4>
      </vt:variant>
      <vt:variant>
        <vt:i4>0</vt:i4>
      </vt:variant>
      <vt:variant>
        <vt:i4>0</vt:i4>
      </vt:variant>
      <vt:variant>
        <vt:i4>5</vt:i4>
      </vt:variant>
      <vt:variant>
        <vt:lpwstr>https://vi.wikipedia.org/wiki/Ninh_Giang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GIA LỘC</dc:title>
  <dc:creator>User</dc:creator>
  <cp:lastModifiedBy>MyPC</cp:lastModifiedBy>
  <cp:revision>20</cp:revision>
  <cp:lastPrinted>2025-04-22T03:19:00Z</cp:lastPrinted>
  <dcterms:created xsi:type="dcterms:W3CDTF">2024-09-21T07:38:00Z</dcterms:created>
  <dcterms:modified xsi:type="dcterms:W3CDTF">2025-09-08T03:26:00Z</dcterms:modified>
</cp:coreProperties>
</file>